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F9" w:rsidRPr="001F658D" w:rsidRDefault="00B95EF9" w:rsidP="00165547">
      <w:pPr>
        <w:shd w:val="clear" w:color="auto" w:fill="FFFFFF" w:themeFill="background1"/>
        <w:spacing w:after="0" w:line="374" w:lineRule="atLeast"/>
        <w:jc w:val="center"/>
        <w:outlineLvl w:val="0"/>
        <w:rPr>
          <w:rFonts w:ascii="Georgia" w:eastAsia="Times New Roman" w:hAnsi="Georgia" w:cs="Times New Roman"/>
          <w:b/>
          <w:color w:val="002060"/>
          <w:kern w:val="36"/>
          <w:sz w:val="32"/>
          <w:szCs w:val="32"/>
          <w:lang w:eastAsia="ru-RU"/>
        </w:rPr>
      </w:pPr>
      <w:r w:rsidRPr="001F658D">
        <w:rPr>
          <w:rFonts w:ascii="Georgia" w:eastAsia="Times New Roman" w:hAnsi="Georgia" w:cs="Times New Roman"/>
          <w:b/>
          <w:color w:val="002060"/>
          <w:kern w:val="36"/>
          <w:sz w:val="32"/>
          <w:szCs w:val="32"/>
          <w:lang w:eastAsia="ru-RU"/>
        </w:rPr>
        <w:t>ПУБЛИЧНЫЙ ДОКЛАД</w:t>
      </w:r>
    </w:p>
    <w:p w:rsidR="00165547" w:rsidRPr="001F658D" w:rsidRDefault="00165547" w:rsidP="00165547">
      <w:pPr>
        <w:shd w:val="clear" w:color="auto" w:fill="FFFFFF" w:themeFill="background1"/>
        <w:spacing w:after="0" w:line="374" w:lineRule="atLeast"/>
        <w:jc w:val="center"/>
        <w:outlineLvl w:val="0"/>
        <w:rPr>
          <w:rFonts w:ascii="Georgia" w:eastAsia="Times New Roman" w:hAnsi="Georgia" w:cs="Times New Roman"/>
          <w:b/>
          <w:color w:val="002060"/>
          <w:kern w:val="36"/>
          <w:sz w:val="32"/>
          <w:szCs w:val="32"/>
          <w:lang w:eastAsia="ru-RU"/>
        </w:rPr>
      </w:pPr>
      <w:r w:rsidRPr="001F658D">
        <w:rPr>
          <w:rFonts w:ascii="Georgia" w:eastAsia="Times New Roman" w:hAnsi="Georgia" w:cs="Times New Roman"/>
          <w:b/>
          <w:color w:val="002060"/>
          <w:kern w:val="36"/>
          <w:sz w:val="32"/>
          <w:szCs w:val="32"/>
          <w:lang w:eastAsia="ru-RU"/>
        </w:rPr>
        <w:t>директора</w:t>
      </w:r>
    </w:p>
    <w:p w:rsidR="00165547" w:rsidRPr="001F658D" w:rsidRDefault="00165547" w:rsidP="00165547">
      <w:pPr>
        <w:shd w:val="clear" w:color="auto" w:fill="FFFFFF" w:themeFill="background1"/>
        <w:spacing w:after="0" w:line="374" w:lineRule="atLeast"/>
        <w:jc w:val="center"/>
        <w:outlineLvl w:val="0"/>
        <w:rPr>
          <w:rFonts w:ascii="Georgia" w:eastAsia="Times New Roman" w:hAnsi="Georgia" w:cs="Times New Roman"/>
          <w:b/>
          <w:color w:val="002060"/>
          <w:kern w:val="36"/>
          <w:sz w:val="32"/>
          <w:szCs w:val="32"/>
          <w:lang w:eastAsia="ru-RU"/>
        </w:rPr>
      </w:pPr>
      <w:r w:rsidRPr="001F658D">
        <w:rPr>
          <w:rFonts w:ascii="Georgia" w:eastAsia="Times New Roman" w:hAnsi="Georgia" w:cs="Times New Roman"/>
          <w:b/>
          <w:color w:val="002060"/>
          <w:kern w:val="36"/>
          <w:sz w:val="32"/>
          <w:szCs w:val="32"/>
          <w:lang w:eastAsia="ru-RU"/>
        </w:rPr>
        <w:t xml:space="preserve">МОУ «Арамашевская СОШ имени М. Мантурова» </w:t>
      </w:r>
    </w:p>
    <w:p w:rsidR="001A5981" w:rsidRPr="001F658D" w:rsidRDefault="00B95EF9" w:rsidP="00165547">
      <w:pPr>
        <w:shd w:val="clear" w:color="auto" w:fill="FFFFFF" w:themeFill="background1"/>
        <w:spacing w:after="0" w:line="374" w:lineRule="atLeast"/>
        <w:jc w:val="center"/>
        <w:outlineLvl w:val="0"/>
        <w:rPr>
          <w:rFonts w:ascii="Georgia" w:eastAsia="Times New Roman" w:hAnsi="Georgia" w:cs="Times New Roman"/>
          <w:b/>
          <w:color w:val="002060"/>
          <w:kern w:val="36"/>
          <w:sz w:val="32"/>
          <w:szCs w:val="32"/>
          <w:lang w:eastAsia="ru-RU"/>
        </w:rPr>
      </w:pPr>
      <w:r w:rsidRPr="001F658D">
        <w:rPr>
          <w:rFonts w:ascii="Georgia" w:eastAsia="Times New Roman" w:hAnsi="Georgia" w:cs="Times New Roman"/>
          <w:b/>
          <w:color w:val="002060"/>
          <w:kern w:val="36"/>
          <w:sz w:val="32"/>
          <w:szCs w:val="32"/>
          <w:lang w:eastAsia="ru-RU"/>
        </w:rPr>
        <w:t>по итогам 2015-2016</w:t>
      </w:r>
      <w:r w:rsidR="00165547" w:rsidRPr="001F658D">
        <w:rPr>
          <w:rFonts w:ascii="Georgia" w:eastAsia="Times New Roman" w:hAnsi="Georgia" w:cs="Times New Roman"/>
          <w:b/>
          <w:color w:val="002060"/>
          <w:kern w:val="36"/>
          <w:sz w:val="32"/>
          <w:szCs w:val="32"/>
          <w:lang w:eastAsia="ru-RU"/>
        </w:rPr>
        <w:t xml:space="preserve"> учебного года</w:t>
      </w:r>
    </w:p>
    <w:p w:rsidR="00992B94" w:rsidRPr="001F658D" w:rsidRDefault="00992B94" w:rsidP="00992B94">
      <w:pPr>
        <w:shd w:val="clear" w:color="auto" w:fill="FFFFFF" w:themeFill="background1"/>
        <w:spacing w:after="0" w:line="374" w:lineRule="atLeast"/>
        <w:outlineLvl w:val="0"/>
        <w:rPr>
          <w:rFonts w:ascii="Georgia" w:eastAsia="Times New Roman" w:hAnsi="Georgia" w:cs="Times New Roman"/>
          <w:b/>
          <w:color w:val="002060"/>
          <w:kern w:val="36"/>
          <w:sz w:val="32"/>
          <w:szCs w:val="32"/>
          <w:lang w:eastAsia="ru-RU"/>
        </w:rPr>
      </w:pPr>
    </w:p>
    <w:p w:rsidR="00E31598" w:rsidRPr="00C26D19" w:rsidRDefault="00E31598" w:rsidP="00E31598">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C26D19">
        <w:rPr>
          <w:rFonts w:ascii="Times New Roman" w:hAnsi="Times New Roman"/>
          <w:bCs/>
          <w:sz w:val="24"/>
          <w:szCs w:val="24"/>
          <w:lang w:eastAsia="ru-RU"/>
        </w:rPr>
        <w:t>Публичный доклад общеобразовательной организации - эффективное средство обеспечения информационной открытости и прозрачной оценки общеобразовательного учреждения, форма широкого информирования общественности и родителей (законных представителей), как основных заказчиков образовательных услуг, об образовательной деятельности общеобразовательного учреждения, об основных направлениях, результатах, успехах и проблемах его функционирования и развития</w:t>
      </w:r>
      <w:r w:rsidR="001F658D" w:rsidRPr="00C26D19">
        <w:rPr>
          <w:rFonts w:ascii="Times New Roman" w:hAnsi="Times New Roman"/>
          <w:bCs/>
          <w:sz w:val="24"/>
          <w:szCs w:val="24"/>
          <w:lang w:eastAsia="ru-RU"/>
        </w:rPr>
        <w:t>.</w:t>
      </w:r>
    </w:p>
    <w:p w:rsidR="001F658D" w:rsidRDefault="001F658D" w:rsidP="001F658D">
      <w:pPr>
        <w:shd w:val="clear" w:color="auto" w:fill="FFFFFF" w:themeFill="background1"/>
        <w:spacing w:after="0" w:line="240" w:lineRule="auto"/>
        <w:jc w:val="both"/>
        <w:outlineLvl w:val="0"/>
        <w:rPr>
          <w:rFonts w:ascii="Georgia" w:eastAsia="Times New Roman" w:hAnsi="Georgia" w:cs="Times New Roman"/>
          <w:b/>
          <w:color w:val="FF0000"/>
          <w:kern w:val="36"/>
          <w:sz w:val="24"/>
          <w:szCs w:val="24"/>
          <w:lang w:eastAsia="ru-RU"/>
        </w:rPr>
      </w:pPr>
    </w:p>
    <w:p w:rsidR="00C26D19" w:rsidRDefault="00992B94" w:rsidP="00BF02BE">
      <w:pPr>
        <w:shd w:val="clear" w:color="auto" w:fill="FFFFFF" w:themeFill="background1"/>
        <w:spacing w:after="0" w:line="240" w:lineRule="auto"/>
        <w:jc w:val="center"/>
        <w:outlineLvl w:val="0"/>
        <w:rPr>
          <w:rFonts w:ascii="Georgia" w:eastAsia="Times New Roman" w:hAnsi="Georgia" w:cs="Times New Roman"/>
          <w:b/>
          <w:color w:val="FF0000"/>
          <w:kern w:val="36"/>
          <w:sz w:val="24"/>
          <w:szCs w:val="24"/>
          <w:lang w:eastAsia="ru-RU"/>
        </w:rPr>
      </w:pPr>
      <w:r w:rsidRPr="00D31162">
        <w:rPr>
          <w:rFonts w:ascii="Georgia" w:eastAsia="Times New Roman" w:hAnsi="Georgia" w:cs="Times New Roman"/>
          <w:b/>
          <w:color w:val="FF0000"/>
          <w:kern w:val="36"/>
          <w:sz w:val="24"/>
          <w:szCs w:val="24"/>
          <w:lang w:eastAsia="ru-RU"/>
        </w:rPr>
        <w:t>ВНИМАНИЕ!</w:t>
      </w:r>
      <w:r w:rsidR="00C26D19">
        <w:rPr>
          <w:rFonts w:ascii="Georgia" w:eastAsia="Times New Roman" w:hAnsi="Georgia" w:cs="Times New Roman"/>
          <w:b/>
          <w:color w:val="FF0000"/>
          <w:kern w:val="36"/>
          <w:sz w:val="24"/>
          <w:szCs w:val="24"/>
          <w:lang w:eastAsia="ru-RU"/>
        </w:rPr>
        <w:t xml:space="preserve"> </w:t>
      </w:r>
      <w:r w:rsidR="00BF02BE">
        <w:rPr>
          <w:rFonts w:ascii="Georgia" w:eastAsia="Times New Roman" w:hAnsi="Georgia" w:cs="Times New Roman"/>
          <w:b/>
          <w:color w:val="FF0000"/>
          <w:kern w:val="36"/>
          <w:sz w:val="24"/>
          <w:szCs w:val="24"/>
          <w:lang w:eastAsia="ru-RU"/>
        </w:rPr>
        <w:t xml:space="preserve"> </w:t>
      </w:r>
      <w:r w:rsidR="00C26D19">
        <w:rPr>
          <w:rFonts w:ascii="Georgia" w:eastAsia="Times New Roman" w:hAnsi="Georgia" w:cs="Times New Roman"/>
          <w:b/>
          <w:color w:val="FF0000"/>
          <w:kern w:val="36"/>
          <w:sz w:val="24"/>
          <w:szCs w:val="24"/>
          <w:lang w:eastAsia="ru-RU"/>
        </w:rPr>
        <w:t xml:space="preserve">Арамашевская школа была основана </w:t>
      </w:r>
      <w:r w:rsidRPr="00D31162">
        <w:rPr>
          <w:rFonts w:ascii="Georgia" w:eastAsia="Times New Roman" w:hAnsi="Georgia" w:cs="Times New Roman"/>
          <w:b/>
          <w:color w:val="FF0000"/>
          <w:kern w:val="36"/>
          <w:sz w:val="24"/>
          <w:szCs w:val="24"/>
          <w:lang w:eastAsia="ru-RU"/>
        </w:rPr>
        <w:t xml:space="preserve"> в 1871году.</w:t>
      </w:r>
    </w:p>
    <w:p w:rsidR="00BF02BE" w:rsidRDefault="00C26D19" w:rsidP="00BF02BE">
      <w:pPr>
        <w:shd w:val="clear" w:color="auto" w:fill="FFFFFF" w:themeFill="background1"/>
        <w:spacing w:after="0" w:line="240" w:lineRule="auto"/>
        <w:jc w:val="both"/>
        <w:outlineLvl w:val="0"/>
        <w:rPr>
          <w:rFonts w:ascii="Georgia" w:eastAsia="Times New Roman" w:hAnsi="Georgia" w:cs="Times New Roman"/>
          <w:b/>
          <w:color w:val="FF0000"/>
          <w:kern w:val="36"/>
          <w:sz w:val="24"/>
          <w:szCs w:val="24"/>
          <w:lang w:eastAsia="ru-RU"/>
        </w:rPr>
      </w:pPr>
      <w:r>
        <w:rPr>
          <w:rFonts w:ascii="Georgia" w:eastAsia="Times New Roman" w:hAnsi="Georgia" w:cs="Times New Roman"/>
          <w:b/>
          <w:color w:val="FF0000"/>
          <w:kern w:val="36"/>
          <w:sz w:val="24"/>
          <w:szCs w:val="24"/>
          <w:lang w:eastAsia="ru-RU"/>
        </w:rPr>
        <w:t>В 2016 году Ш</w:t>
      </w:r>
      <w:r w:rsidR="00992B94" w:rsidRPr="00D31162">
        <w:rPr>
          <w:rFonts w:ascii="Georgia" w:eastAsia="Times New Roman" w:hAnsi="Georgia" w:cs="Times New Roman"/>
          <w:b/>
          <w:color w:val="FF0000"/>
          <w:kern w:val="36"/>
          <w:sz w:val="24"/>
          <w:szCs w:val="24"/>
          <w:lang w:eastAsia="ru-RU"/>
        </w:rPr>
        <w:t>коле исполнилось 145 лет!</w:t>
      </w:r>
      <w:r w:rsidR="001F658D">
        <w:rPr>
          <w:rFonts w:ascii="Georgia" w:eastAsia="Times New Roman" w:hAnsi="Georgia" w:cs="Times New Roman"/>
          <w:b/>
          <w:color w:val="FF0000"/>
          <w:kern w:val="36"/>
          <w:sz w:val="24"/>
          <w:szCs w:val="24"/>
          <w:lang w:eastAsia="ru-RU"/>
        </w:rPr>
        <w:t xml:space="preserve">  </w:t>
      </w:r>
    </w:p>
    <w:p w:rsidR="007F27A3" w:rsidRPr="00D31162" w:rsidRDefault="00992B94" w:rsidP="00BF02BE">
      <w:pPr>
        <w:shd w:val="clear" w:color="auto" w:fill="FFFFFF" w:themeFill="background1"/>
        <w:spacing w:after="0" w:line="240" w:lineRule="auto"/>
        <w:jc w:val="both"/>
        <w:outlineLvl w:val="0"/>
        <w:rPr>
          <w:rFonts w:ascii="Georgia" w:eastAsia="Times New Roman" w:hAnsi="Georgia" w:cs="Times New Roman"/>
          <w:b/>
          <w:color w:val="FF0000"/>
          <w:kern w:val="36"/>
          <w:sz w:val="24"/>
          <w:szCs w:val="24"/>
          <w:lang w:eastAsia="ru-RU"/>
        </w:rPr>
      </w:pPr>
      <w:r w:rsidRPr="00D31162">
        <w:rPr>
          <w:rFonts w:ascii="Georgia" w:eastAsia="Times New Roman" w:hAnsi="Georgia" w:cs="Times New Roman"/>
          <w:b/>
          <w:color w:val="FF0000"/>
          <w:kern w:val="36"/>
          <w:sz w:val="24"/>
          <w:szCs w:val="24"/>
          <w:lang w:eastAsia="ru-RU"/>
        </w:rPr>
        <w:t>Все достижения учащихся и педагого</w:t>
      </w:r>
      <w:r w:rsidR="00BF02BE">
        <w:rPr>
          <w:rFonts w:ascii="Georgia" w:eastAsia="Times New Roman" w:hAnsi="Georgia" w:cs="Times New Roman"/>
          <w:b/>
          <w:color w:val="FF0000"/>
          <w:kern w:val="36"/>
          <w:sz w:val="24"/>
          <w:szCs w:val="24"/>
          <w:lang w:eastAsia="ru-RU"/>
        </w:rPr>
        <w:t>в мы посвящаем этой дате!</w:t>
      </w:r>
    </w:p>
    <w:p w:rsidR="00992B94" w:rsidRDefault="007F27A3" w:rsidP="00BF02BE">
      <w:pPr>
        <w:shd w:val="clear" w:color="auto" w:fill="FFFFFF" w:themeFill="background1"/>
        <w:spacing w:after="0" w:line="240" w:lineRule="auto"/>
        <w:jc w:val="both"/>
        <w:outlineLvl w:val="0"/>
        <w:rPr>
          <w:rFonts w:ascii="Georgia" w:eastAsia="Times New Roman" w:hAnsi="Georgia" w:cs="Times New Roman"/>
          <w:b/>
          <w:color w:val="FF0000"/>
          <w:kern w:val="36"/>
          <w:sz w:val="24"/>
          <w:szCs w:val="24"/>
          <w:lang w:eastAsia="ru-RU"/>
        </w:rPr>
      </w:pPr>
      <w:r w:rsidRPr="00D31162">
        <w:rPr>
          <w:rFonts w:ascii="Georgia" w:eastAsia="Times New Roman" w:hAnsi="Georgia" w:cs="Times New Roman"/>
          <w:b/>
          <w:color w:val="FF0000"/>
          <w:kern w:val="36"/>
          <w:sz w:val="24"/>
          <w:szCs w:val="24"/>
          <w:lang w:eastAsia="ru-RU"/>
        </w:rPr>
        <w:t xml:space="preserve">   У</w:t>
      </w:r>
      <w:r w:rsidR="00992B94" w:rsidRPr="00D31162">
        <w:rPr>
          <w:rFonts w:ascii="Georgia" w:eastAsia="Times New Roman" w:hAnsi="Georgia" w:cs="Times New Roman"/>
          <w:b/>
          <w:color w:val="FF0000"/>
          <w:kern w:val="36"/>
          <w:sz w:val="24"/>
          <w:szCs w:val="24"/>
          <w:lang w:eastAsia="ru-RU"/>
        </w:rPr>
        <w:t>чащихся, выпускников, педагогов, сотрудников, ветеранов педагогического труда, родителей и социальных партнеров поздравляем с ЮБИЛЕЕМ</w:t>
      </w:r>
      <w:r w:rsidR="001F658D">
        <w:rPr>
          <w:rFonts w:ascii="Georgia" w:eastAsia="Times New Roman" w:hAnsi="Georgia" w:cs="Times New Roman"/>
          <w:b/>
          <w:color w:val="FF0000"/>
          <w:kern w:val="36"/>
          <w:sz w:val="24"/>
          <w:szCs w:val="24"/>
          <w:lang w:eastAsia="ru-RU"/>
        </w:rPr>
        <w:t xml:space="preserve"> ШКОЛЫ</w:t>
      </w:r>
      <w:r w:rsidR="00992B94" w:rsidRPr="00D31162">
        <w:rPr>
          <w:rFonts w:ascii="Georgia" w:eastAsia="Times New Roman" w:hAnsi="Georgia" w:cs="Times New Roman"/>
          <w:b/>
          <w:color w:val="FF0000"/>
          <w:kern w:val="36"/>
          <w:sz w:val="24"/>
          <w:szCs w:val="24"/>
          <w:lang w:eastAsia="ru-RU"/>
        </w:rPr>
        <w:t>!</w:t>
      </w:r>
    </w:p>
    <w:p w:rsidR="001F2FE4" w:rsidRDefault="001F2FE4" w:rsidP="005563AB">
      <w:pPr>
        <w:shd w:val="clear" w:color="auto" w:fill="FFFFFF" w:themeFill="background1"/>
        <w:spacing w:before="56" w:after="131" w:line="299" w:lineRule="atLeast"/>
        <w:jc w:val="both"/>
        <w:rPr>
          <w:rFonts w:ascii="Georgia" w:eastAsia="Times New Roman" w:hAnsi="Georgia" w:cs="Times New Roman"/>
          <w:b/>
          <w:bCs/>
          <w:color w:val="002060"/>
          <w:sz w:val="28"/>
          <w:szCs w:val="28"/>
          <w:lang w:eastAsia="ru-RU"/>
        </w:rPr>
      </w:pPr>
    </w:p>
    <w:p w:rsidR="001A5981" w:rsidRPr="001F658D" w:rsidRDefault="001A5981" w:rsidP="005563AB">
      <w:pPr>
        <w:shd w:val="clear" w:color="auto" w:fill="FFFFFF" w:themeFill="background1"/>
        <w:spacing w:before="56" w:after="131" w:line="299" w:lineRule="atLeast"/>
        <w:jc w:val="both"/>
        <w:rPr>
          <w:rFonts w:ascii="Georgia" w:eastAsia="Times New Roman" w:hAnsi="Georgia" w:cs="Times New Roman"/>
          <w:b/>
          <w:bCs/>
          <w:color w:val="002060"/>
          <w:sz w:val="28"/>
          <w:szCs w:val="28"/>
          <w:lang w:eastAsia="ru-RU"/>
        </w:rPr>
      </w:pPr>
      <w:r w:rsidRPr="001F658D">
        <w:rPr>
          <w:rFonts w:ascii="Georgia" w:eastAsia="Times New Roman" w:hAnsi="Georgia" w:cs="Times New Roman"/>
          <w:b/>
          <w:bCs/>
          <w:color w:val="002060"/>
          <w:sz w:val="28"/>
          <w:szCs w:val="28"/>
          <w:lang w:eastAsia="ru-RU"/>
        </w:rPr>
        <w:t>1.</w:t>
      </w:r>
      <w:r w:rsidR="007C78E3" w:rsidRPr="001F658D">
        <w:rPr>
          <w:rFonts w:ascii="Georgia" w:eastAsia="Times New Roman" w:hAnsi="Georgia" w:cs="Times New Roman"/>
          <w:b/>
          <w:bCs/>
          <w:color w:val="002060"/>
          <w:sz w:val="28"/>
          <w:szCs w:val="28"/>
          <w:lang w:eastAsia="ru-RU"/>
        </w:rPr>
        <w:t xml:space="preserve"> </w:t>
      </w:r>
      <w:r w:rsidRPr="001F658D">
        <w:rPr>
          <w:rFonts w:ascii="Georgia" w:eastAsia="Times New Roman" w:hAnsi="Georgia" w:cs="Times New Roman"/>
          <w:b/>
          <w:bCs/>
          <w:color w:val="002060"/>
          <w:sz w:val="28"/>
          <w:szCs w:val="28"/>
          <w:lang w:eastAsia="ru-RU"/>
        </w:rPr>
        <w:t xml:space="preserve">Общая характеристика </w:t>
      </w:r>
      <w:r w:rsidR="00C13F70" w:rsidRPr="001F658D">
        <w:rPr>
          <w:rFonts w:ascii="Georgia" w:eastAsia="Times New Roman" w:hAnsi="Georgia" w:cs="Times New Roman"/>
          <w:b/>
          <w:bCs/>
          <w:color w:val="002060"/>
          <w:sz w:val="28"/>
          <w:szCs w:val="28"/>
          <w:lang w:eastAsia="ru-RU"/>
        </w:rPr>
        <w:t>образовательной организации:</w:t>
      </w:r>
    </w:p>
    <w:p w:rsidR="001A5981" w:rsidRPr="00D31162" w:rsidRDefault="0072636F" w:rsidP="001F658D">
      <w:pPr>
        <w:shd w:val="clear" w:color="auto" w:fill="FFFFFF" w:themeFill="background1"/>
        <w:spacing w:after="0" w:line="240" w:lineRule="auto"/>
        <w:jc w:val="both"/>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sz w:val="24"/>
          <w:szCs w:val="24"/>
          <w:lang w:eastAsia="ru-RU"/>
        </w:rPr>
        <w:t xml:space="preserve">          </w:t>
      </w:r>
      <w:r w:rsidR="001A5981" w:rsidRPr="00D31162">
        <w:rPr>
          <w:rFonts w:ascii="Times New Roman" w:eastAsia="Times New Roman" w:hAnsi="Times New Roman" w:cs="Times New Roman"/>
          <w:sz w:val="24"/>
          <w:szCs w:val="24"/>
          <w:lang w:eastAsia="ru-RU"/>
        </w:rPr>
        <w:t>Муниципальное общеобразовательное учреждение «</w:t>
      </w:r>
      <w:r w:rsidR="00165547" w:rsidRPr="00D31162">
        <w:rPr>
          <w:rFonts w:ascii="Times New Roman" w:eastAsia="Times New Roman" w:hAnsi="Times New Roman" w:cs="Times New Roman"/>
          <w:sz w:val="24"/>
          <w:szCs w:val="24"/>
          <w:lang w:eastAsia="ru-RU"/>
        </w:rPr>
        <w:t xml:space="preserve">Арамашевская </w:t>
      </w:r>
      <w:proofErr w:type="gramStart"/>
      <w:r w:rsidR="00165547" w:rsidRPr="00D31162">
        <w:rPr>
          <w:rFonts w:ascii="Times New Roman" w:eastAsia="Times New Roman" w:hAnsi="Times New Roman" w:cs="Times New Roman"/>
          <w:sz w:val="24"/>
          <w:szCs w:val="24"/>
          <w:lang w:eastAsia="ru-RU"/>
        </w:rPr>
        <w:t>с</w:t>
      </w:r>
      <w:r w:rsidR="001A5981" w:rsidRPr="00D31162">
        <w:rPr>
          <w:rFonts w:ascii="Times New Roman" w:eastAsia="Times New Roman" w:hAnsi="Times New Roman" w:cs="Times New Roman"/>
          <w:sz w:val="24"/>
          <w:szCs w:val="24"/>
          <w:lang w:eastAsia="ru-RU"/>
        </w:rPr>
        <w:t>редня</w:t>
      </w:r>
      <w:r w:rsidR="00165547" w:rsidRPr="00D31162">
        <w:rPr>
          <w:rFonts w:ascii="Times New Roman" w:eastAsia="Times New Roman" w:hAnsi="Times New Roman" w:cs="Times New Roman"/>
          <w:sz w:val="24"/>
          <w:szCs w:val="24"/>
          <w:lang w:eastAsia="ru-RU"/>
        </w:rPr>
        <w:t>я</w:t>
      </w:r>
      <w:proofErr w:type="gramEnd"/>
      <w:r w:rsidR="00165547" w:rsidRPr="00D31162">
        <w:rPr>
          <w:rFonts w:ascii="Times New Roman" w:eastAsia="Times New Roman" w:hAnsi="Times New Roman" w:cs="Times New Roman"/>
          <w:sz w:val="24"/>
          <w:szCs w:val="24"/>
          <w:lang w:eastAsia="ru-RU"/>
        </w:rPr>
        <w:t xml:space="preserve">  </w:t>
      </w:r>
      <w:proofErr w:type="gramStart"/>
      <w:r w:rsidR="00165547" w:rsidRPr="00D31162">
        <w:rPr>
          <w:rFonts w:ascii="Times New Roman" w:eastAsia="Times New Roman" w:hAnsi="Times New Roman" w:cs="Times New Roman"/>
          <w:sz w:val="24"/>
          <w:szCs w:val="24"/>
          <w:lang w:eastAsia="ru-RU"/>
        </w:rPr>
        <w:t xml:space="preserve">общеобразовательная школа </w:t>
      </w:r>
      <w:r w:rsidR="001A5981" w:rsidRPr="00D31162">
        <w:rPr>
          <w:rFonts w:ascii="Times New Roman" w:eastAsia="Times New Roman" w:hAnsi="Times New Roman" w:cs="Times New Roman"/>
          <w:sz w:val="24"/>
          <w:szCs w:val="24"/>
          <w:lang w:eastAsia="ru-RU"/>
        </w:rPr>
        <w:t xml:space="preserve">имени </w:t>
      </w:r>
      <w:r w:rsidR="00165547" w:rsidRPr="00D31162">
        <w:rPr>
          <w:rFonts w:ascii="Times New Roman" w:eastAsia="Times New Roman" w:hAnsi="Times New Roman" w:cs="Times New Roman"/>
          <w:sz w:val="24"/>
          <w:szCs w:val="24"/>
          <w:lang w:eastAsia="ru-RU"/>
        </w:rPr>
        <w:t>Героя Советского Союза Михаила Мантурова» (</w:t>
      </w:r>
      <w:r w:rsidR="00165547" w:rsidRPr="00D31162">
        <w:rPr>
          <w:rFonts w:ascii="Times New Roman" w:eastAsia="Times New Roman" w:hAnsi="Times New Roman" w:cs="Times New Roman"/>
          <w:kern w:val="36"/>
          <w:sz w:val="24"/>
          <w:szCs w:val="24"/>
          <w:lang w:eastAsia="ru-RU"/>
        </w:rPr>
        <w:t>МОУ «Арамашевская СОШ имени М.  Мантурова»</w:t>
      </w:r>
      <w:r w:rsidR="00165547" w:rsidRPr="00D31162">
        <w:rPr>
          <w:rFonts w:ascii="Times New Roman" w:eastAsia="Times New Roman" w:hAnsi="Times New Roman" w:cs="Times New Roman"/>
          <w:b/>
          <w:kern w:val="36"/>
          <w:sz w:val="24"/>
          <w:szCs w:val="24"/>
          <w:lang w:eastAsia="ru-RU"/>
        </w:rPr>
        <w:t xml:space="preserve"> </w:t>
      </w:r>
      <w:r w:rsidR="00165547" w:rsidRPr="00D31162">
        <w:rPr>
          <w:rFonts w:ascii="Times New Roman" w:eastAsia="Times New Roman" w:hAnsi="Times New Roman" w:cs="Times New Roman"/>
          <w:kern w:val="36"/>
          <w:sz w:val="24"/>
          <w:szCs w:val="24"/>
          <w:lang w:eastAsia="ru-RU"/>
        </w:rPr>
        <w:t>села Арамашево Алапаевского района Свердловской области</w:t>
      </w:r>
      <w:r w:rsidR="00165547" w:rsidRPr="00D31162">
        <w:rPr>
          <w:rFonts w:ascii="Times New Roman" w:eastAsia="Times New Roman" w:hAnsi="Times New Roman" w:cs="Times New Roman"/>
          <w:b/>
          <w:kern w:val="36"/>
          <w:sz w:val="24"/>
          <w:szCs w:val="24"/>
          <w:lang w:eastAsia="ru-RU"/>
        </w:rPr>
        <w:t xml:space="preserve"> </w:t>
      </w:r>
      <w:r w:rsidR="00C13F70" w:rsidRPr="00D31162">
        <w:rPr>
          <w:rFonts w:ascii="Times New Roman" w:eastAsia="Times New Roman" w:hAnsi="Times New Roman" w:cs="Times New Roman"/>
          <w:sz w:val="24"/>
          <w:szCs w:val="24"/>
          <w:lang w:eastAsia="ru-RU"/>
        </w:rPr>
        <w:t>- это образовательная организация</w:t>
      </w:r>
      <w:r w:rsidR="00165547" w:rsidRPr="00D31162">
        <w:rPr>
          <w:rFonts w:ascii="Times New Roman" w:eastAsia="Times New Roman" w:hAnsi="Times New Roman" w:cs="Times New Roman"/>
          <w:sz w:val="24"/>
          <w:szCs w:val="24"/>
          <w:lang w:eastAsia="ru-RU"/>
        </w:rPr>
        <w:t xml:space="preserve">, </w:t>
      </w:r>
      <w:r w:rsidR="00C13F70" w:rsidRPr="00D31162">
        <w:rPr>
          <w:rFonts w:ascii="Times New Roman" w:eastAsia="Times New Roman" w:hAnsi="Times New Roman" w:cs="Times New Roman"/>
          <w:sz w:val="24"/>
          <w:szCs w:val="24"/>
          <w:lang w:eastAsia="ru-RU"/>
        </w:rPr>
        <w:t xml:space="preserve"> призванная</w:t>
      </w:r>
      <w:r w:rsidR="001A5981" w:rsidRPr="00D31162">
        <w:rPr>
          <w:rFonts w:ascii="Times New Roman" w:eastAsia="Times New Roman" w:hAnsi="Times New Roman" w:cs="Times New Roman"/>
          <w:sz w:val="24"/>
          <w:szCs w:val="24"/>
          <w:lang w:eastAsia="ru-RU"/>
        </w:rPr>
        <w:t xml:space="preserve"> обеспечить  условия для получения </w:t>
      </w:r>
      <w:r w:rsidR="00165547" w:rsidRPr="00D31162">
        <w:rPr>
          <w:rFonts w:ascii="Times New Roman" w:eastAsia="Times New Roman" w:hAnsi="Times New Roman" w:cs="Times New Roman"/>
          <w:sz w:val="24"/>
          <w:szCs w:val="24"/>
          <w:lang w:eastAsia="ru-RU"/>
        </w:rPr>
        <w:t xml:space="preserve">обучающимися качественного </w:t>
      </w:r>
      <w:r w:rsidR="001A5981" w:rsidRPr="00D31162">
        <w:rPr>
          <w:rFonts w:ascii="Times New Roman" w:eastAsia="Times New Roman" w:hAnsi="Times New Roman" w:cs="Times New Roman"/>
          <w:sz w:val="24"/>
          <w:szCs w:val="24"/>
          <w:lang w:eastAsia="ru-RU"/>
        </w:rPr>
        <w:t xml:space="preserve"> начального общего, основ</w:t>
      </w:r>
      <w:r w:rsidR="00165547" w:rsidRPr="00D31162">
        <w:rPr>
          <w:rFonts w:ascii="Times New Roman" w:eastAsia="Times New Roman" w:hAnsi="Times New Roman" w:cs="Times New Roman"/>
          <w:sz w:val="24"/>
          <w:szCs w:val="24"/>
          <w:lang w:eastAsia="ru-RU"/>
        </w:rPr>
        <w:t>ного общего и среднего</w:t>
      </w:r>
      <w:r w:rsidR="001A5981" w:rsidRPr="00D31162">
        <w:rPr>
          <w:rFonts w:ascii="Times New Roman" w:eastAsia="Times New Roman" w:hAnsi="Times New Roman" w:cs="Times New Roman"/>
          <w:sz w:val="24"/>
          <w:szCs w:val="24"/>
          <w:lang w:eastAsia="ru-RU"/>
        </w:rPr>
        <w:t xml:space="preserve"> общего образования.</w:t>
      </w:r>
      <w:proofErr w:type="gramEnd"/>
    </w:p>
    <w:p w:rsidR="00EC28E1" w:rsidRPr="00D31162" w:rsidRDefault="00C13F70" w:rsidP="001F658D">
      <w:pPr>
        <w:autoSpaceDE w:val="0"/>
        <w:autoSpaceDN w:val="0"/>
        <w:adjustRightInd w:val="0"/>
        <w:spacing w:line="240" w:lineRule="auto"/>
        <w:ind w:firstLine="709"/>
        <w:jc w:val="both"/>
        <w:outlineLvl w:val="1"/>
        <w:rPr>
          <w:rFonts w:ascii="Times New Roman" w:hAnsi="Times New Roman" w:cs="Times New Roman"/>
          <w:sz w:val="24"/>
          <w:szCs w:val="24"/>
        </w:rPr>
      </w:pPr>
      <w:proofErr w:type="gramStart"/>
      <w:r w:rsidRPr="00D31162">
        <w:rPr>
          <w:rFonts w:ascii="Times New Roman" w:hAnsi="Times New Roman" w:cs="Times New Roman"/>
          <w:sz w:val="24"/>
          <w:szCs w:val="24"/>
        </w:rPr>
        <w:t>В своей деятельности  о</w:t>
      </w:r>
      <w:r w:rsidR="00EC28E1" w:rsidRPr="00D31162">
        <w:rPr>
          <w:rFonts w:ascii="Times New Roman" w:hAnsi="Times New Roman" w:cs="Times New Roman"/>
          <w:sz w:val="24"/>
          <w:szCs w:val="24"/>
        </w:rPr>
        <w:t>бразовательная организация руководствуется Конституцией РФ, Законом Российской Федерации  от  29.12. 2012 г. № 273-ФЗ    «Об образовании в Российской Федерации», Федеральным законом от 12.01.1996 г. № 7-ФЗ «О некоммерческих организациях»,  Законом РФ от  06.10.2003г.  № 131-ФЗ  «Об общих принципах организации местного самоуправления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приказами и распоряжениями</w:t>
      </w:r>
      <w:proofErr w:type="gramEnd"/>
      <w:r w:rsidR="00EC28E1" w:rsidRPr="00D31162">
        <w:rPr>
          <w:rFonts w:ascii="Times New Roman" w:hAnsi="Times New Roman" w:cs="Times New Roman"/>
          <w:sz w:val="24"/>
          <w:szCs w:val="24"/>
        </w:rPr>
        <w:t xml:space="preserve"> Управления образования Администрации муниципального образования </w:t>
      </w:r>
      <w:proofErr w:type="spellStart"/>
      <w:r w:rsidR="00EC28E1" w:rsidRPr="00D31162">
        <w:rPr>
          <w:rFonts w:ascii="Times New Roman" w:hAnsi="Times New Roman" w:cs="Times New Roman"/>
          <w:sz w:val="24"/>
          <w:szCs w:val="24"/>
        </w:rPr>
        <w:t>Алапаевское</w:t>
      </w:r>
      <w:proofErr w:type="spellEnd"/>
      <w:r w:rsidR="00EC28E1" w:rsidRPr="00D31162">
        <w:rPr>
          <w:rFonts w:ascii="Times New Roman" w:hAnsi="Times New Roman" w:cs="Times New Roman"/>
          <w:sz w:val="24"/>
          <w:szCs w:val="24"/>
        </w:rPr>
        <w:t xml:space="preserve"> и другими нормативными правовыми актами Российской Федерации, Свердловской области, муниципального образования </w:t>
      </w:r>
      <w:proofErr w:type="spellStart"/>
      <w:r w:rsidR="00EC28E1" w:rsidRPr="00D31162">
        <w:rPr>
          <w:rFonts w:ascii="Times New Roman" w:hAnsi="Times New Roman" w:cs="Times New Roman"/>
          <w:sz w:val="24"/>
          <w:szCs w:val="24"/>
        </w:rPr>
        <w:t>Алапаевское</w:t>
      </w:r>
      <w:proofErr w:type="spellEnd"/>
      <w:r w:rsidR="00EC28E1" w:rsidRPr="00D31162">
        <w:rPr>
          <w:rFonts w:ascii="Times New Roman" w:hAnsi="Times New Roman" w:cs="Times New Roman"/>
          <w:sz w:val="24"/>
          <w:szCs w:val="24"/>
        </w:rPr>
        <w:t>, насто</w:t>
      </w:r>
      <w:r w:rsidR="004E3388" w:rsidRPr="00D31162">
        <w:rPr>
          <w:rFonts w:ascii="Times New Roman" w:hAnsi="Times New Roman" w:cs="Times New Roman"/>
          <w:sz w:val="24"/>
          <w:szCs w:val="24"/>
        </w:rPr>
        <w:t>ящим Уставом.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0"/>
        <w:gridCol w:w="6301"/>
      </w:tblGrid>
      <w:tr w:rsidR="002853CF" w:rsidRPr="00D31162" w:rsidTr="00C14D78">
        <w:trPr>
          <w:trHeight w:val="70"/>
        </w:trPr>
        <w:tc>
          <w:tcPr>
            <w:tcW w:w="0" w:type="auto"/>
          </w:tcPr>
          <w:p w:rsidR="002853CF" w:rsidRPr="00D31162" w:rsidRDefault="002853CF" w:rsidP="001F658D">
            <w:pPr>
              <w:spacing w:before="30" w:after="30"/>
              <w:outlineLvl w:val="0"/>
              <w:rPr>
                <w:rFonts w:ascii="Times New Roman" w:hAnsi="Times New Roman"/>
                <w:sz w:val="24"/>
                <w:szCs w:val="24"/>
              </w:rPr>
            </w:pPr>
            <w:r w:rsidRPr="00D31162">
              <w:rPr>
                <w:rFonts w:ascii="Times New Roman" w:hAnsi="Times New Roman"/>
                <w:sz w:val="24"/>
                <w:szCs w:val="24"/>
              </w:rPr>
              <w:t>Лицензия</w:t>
            </w:r>
            <w:r w:rsidR="00413643" w:rsidRPr="00D31162">
              <w:rPr>
                <w:rFonts w:ascii="Times New Roman" w:hAnsi="Times New Roman"/>
                <w:sz w:val="24"/>
                <w:szCs w:val="24"/>
              </w:rPr>
              <w:t>:</w:t>
            </w:r>
          </w:p>
        </w:tc>
        <w:tc>
          <w:tcPr>
            <w:tcW w:w="0" w:type="auto"/>
          </w:tcPr>
          <w:p w:rsidR="002853CF" w:rsidRPr="00D31162" w:rsidRDefault="002853CF" w:rsidP="001F658D">
            <w:pPr>
              <w:pStyle w:val="a7"/>
              <w:rPr>
                <w:rFonts w:ascii="Times New Roman" w:hAnsi="Times New Roman" w:cs="Times New Roman"/>
              </w:rPr>
            </w:pPr>
            <w:proofErr w:type="gramStart"/>
            <w:r w:rsidRPr="00D31162">
              <w:rPr>
                <w:rFonts w:ascii="Times New Roman" w:hAnsi="Times New Roman" w:cs="Times New Roman"/>
              </w:rPr>
              <w:t>Регистрационный</w:t>
            </w:r>
            <w:proofErr w:type="gramEnd"/>
            <w:r w:rsidRPr="00D31162">
              <w:rPr>
                <w:rFonts w:ascii="Times New Roman" w:hAnsi="Times New Roman" w:cs="Times New Roman"/>
              </w:rPr>
              <w:t xml:space="preserve"> № 16504, серия: 66 №004008</w:t>
            </w:r>
          </w:p>
          <w:p w:rsidR="002853CF" w:rsidRPr="00D31162" w:rsidRDefault="002853CF" w:rsidP="001F658D">
            <w:pPr>
              <w:pStyle w:val="a7"/>
              <w:rPr>
                <w:rFonts w:ascii="Times New Roman" w:hAnsi="Times New Roman" w:cs="Times New Roman"/>
              </w:rPr>
            </w:pPr>
            <w:proofErr w:type="gramStart"/>
            <w:r w:rsidRPr="00D31162">
              <w:rPr>
                <w:rFonts w:ascii="Times New Roman" w:hAnsi="Times New Roman" w:cs="Times New Roman"/>
              </w:rPr>
              <w:t>Выдана</w:t>
            </w:r>
            <w:proofErr w:type="gramEnd"/>
            <w:r w:rsidRPr="00D31162">
              <w:rPr>
                <w:rFonts w:ascii="Times New Roman" w:hAnsi="Times New Roman" w:cs="Times New Roman"/>
              </w:rPr>
              <w:t xml:space="preserve"> Министерством общего и профессионального образования Свердловской области  10.09.2012 года  бессрочно</w:t>
            </w:r>
          </w:p>
        </w:tc>
      </w:tr>
      <w:tr w:rsidR="002853CF" w:rsidRPr="00D31162" w:rsidTr="00C14D78">
        <w:trPr>
          <w:trHeight w:val="70"/>
        </w:trPr>
        <w:tc>
          <w:tcPr>
            <w:tcW w:w="0" w:type="auto"/>
          </w:tcPr>
          <w:p w:rsidR="002853CF" w:rsidRPr="00D31162" w:rsidRDefault="002853CF" w:rsidP="001F658D">
            <w:pPr>
              <w:spacing w:before="30" w:after="30"/>
              <w:outlineLvl w:val="0"/>
              <w:rPr>
                <w:rFonts w:ascii="Times New Roman" w:hAnsi="Times New Roman"/>
                <w:sz w:val="24"/>
                <w:szCs w:val="24"/>
              </w:rPr>
            </w:pPr>
            <w:r w:rsidRPr="00D31162">
              <w:rPr>
                <w:rFonts w:ascii="Times New Roman" w:hAnsi="Times New Roman"/>
                <w:sz w:val="24"/>
                <w:szCs w:val="24"/>
              </w:rPr>
              <w:t>Свидетельство о государственной аккредитации</w:t>
            </w:r>
            <w:r w:rsidR="00413643" w:rsidRPr="00D31162">
              <w:rPr>
                <w:rFonts w:ascii="Times New Roman" w:hAnsi="Times New Roman"/>
                <w:sz w:val="24"/>
                <w:szCs w:val="24"/>
              </w:rPr>
              <w:t>:</w:t>
            </w:r>
          </w:p>
        </w:tc>
        <w:tc>
          <w:tcPr>
            <w:tcW w:w="0" w:type="auto"/>
          </w:tcPr>
          <w:p w:rsidR="00D8666D" w:rsidRPr="00D31162" w:rsidRDefault="000310A2" w:rsidP="001F658D">
            <w:pPr>
              <w:rPr>
                <w:rFonts w:ascii="Times New Roman" w:hAnsi="Times New Roman" w:cs="Times New Roman"/>
                <w:sz w:val="24"/>
                <w:szCs w:val="24"/>
              </w:rPr>
            </w:pPr>
            <w:r w:rsidRPr="00D31162">
              <w:rPr>
                <w:rFonts w:ascii="Times New Roman" w:hAnsi="Times New Roman" w:cs="Times New Roman"/>
                <w:sz w:val="24"/>
                <w:szCs w:val="24"/>
              </w:rPr>
              <w:t xml:space="preserve">Регистрационный № 8825 </w:t>
            </w:r>
          </w:p>
          <w:p w:rsidR="000310A2" w:rsidRPr="00D31162" w:rsidRDefault="000310A2" w:rsidP="001F658D">
            <w:pPr>
              <w:rPr>
                <w:rFonts w:ascii="Times New Roman" w:hAnsi="Times New Roman" w:cs="Times New Roman"/>
                <w:sz w:val="24"/>
                <w:szCs w:val="24"/>
              </w:rPr>
            </w:pPr>
            <w:r w:rsidRPr="00D31162">
              <w:rPr>
                <w:rFonts w:ascii="Times New Roman" w:hAnsi="Times New Roman" w:cs="Times New Roman"/>
                <w:sz w:val="24"/>
                <w:szCs w:val="24"/>
              </w:rPr>
              <w:t xml:space="preserve">от 28.12.2015г.    </w:t>
            </w:r>
          </w:p>
          <w:p w:rsidR="002853CF" w:rsidRPr="00D31162" w:rsidRDefault="000310A2" w:rsidP="001F658D">
            <w:pPr>
              <w:rPr>
                <w:rFonts w:ascii="Times New Roman" w:hAnsi="Times New Roman"/>
                <w:sz w:val="24"/>
                <w:szCs w:val="24"/>
              </w:rPr>
            </w:pPr>
            <w:r w:rsidRPr="00D31162">
              <w:rPr>
                <w:rFonts w:ascii="Times New Roman" w:hAnsi="Times New Roman" w:cs="Times New Roman"/>
                <w:sz w:val="24"/>
                <w:szCs w:val="24"/>
              </w:rPr>
              <w:t>серия: 66А01 № 0002475</w:t>
            </w:r>
            <w:r w:rsidRPr="00D31162">
              <w:rPr>
                <w:sz w:val="24"/>
                <w:szCs w:val="24"/>
              </w:rPr>
              <w:t xml:space="preserve">  </w:t>
            </w:r>
          </w:p>
        </w:tc>
      </w:tr>
      <w:tr w:rsidR="002853CF" w:rsidRPr="00D31162" w:rsidTr="002853CF">
        <w:trPr>
          <w:trHeight w:val="70"/>
        </w:trPr>
        <w:tc>
          <w:tcPr>
            <w:tcW w:w="0" w:type="auto"/>
          </w:tcPr>
          <w:p w:rsidR="002853CF" w:rsidRPr="00D31162" w:rsidRDefault="002853CF" w:rsidP="001F658D">
            <w:pPr>
              <w:spacing w:before="30" w:after="30"/>
              <w:outlineLvl w:val="0"/>
              <w:rPr>
                <w:rFonts w:ascii="Times New Roman" w:hAnsi="Times New Roman"/>
                <w:sz w:val="24"/>
                <w:szCs w:val="24"/>
              </w:rPr>
            </w:pPr>
            <w:r w:rsidRPr="00D31162">
              <w:rPr>
                <w:rFonts w:ascii="Times New Roman" w:hAnsi="Times New Roman"/>
                <w:sz w:val="24"/>
                <w:szCs w:val="24"/>
              </w:rPr>
              <w:t>Телефон/факс</w:t>
            </w:r>
            <w:r w:rsidR="00413643" w:rsidRPr="00D31162">
              <w:rPr>
                <w:rFonts w:ascii="Times New Roman" w:hAnsi="Times New Roman"/>
                <w:sz w:val="24"/>
                <w:szCs w:val="24"/>
              </w:rPr>
              <w:t>:</w:t>
            </w:r>
          </w:p>
        </w:tc>
        <w:tc>
          <w:tcPr>
            <w:tcW w:w="0" w:type="auto"/>
          </w:tcPr>
          <w:p w:rsidR="002853CF" w:rsidRPr="00D31162" w:rsidRDefault="002853CF" w:rsidP="001F658D">
            <w:pPr>
              <w:spacing w:before="30" w:after="30"/>
              <w:jc w:val="both"/>
              <w:outlineLvl w:val="0"/>
              <w:rPr>
                <w:rFonts w:ascii="Times New Roman" w:hAnsi="Times New Roman"/>
                <w:sz w:val="24"/>
                <w:szCs w:val="24"/>
              </w:rPr>
            </w:pPr>
            <w:r w:rsidRPr="00D31162">
              <w:rPr>
                <w:rFonts w:ascii="Times New Roman" w:hAnsi="Times New Roman"/>
                <w:sz w:val="24"/>
                <w:szCs w:val="24"/>
              </w:rPr>
              <w:t>8(343)4673524 / 8(343)4673525</w:t>
            </w:r>
          </w:p>
        </w:tc>
      </w:tr>
      <w:tr w:rsidR="002853CF" w:rsidRPr="00D31162" w:rsidTr="002853CF">
        <w:trPr>
          <w:trHeight w:val="70"/>
        </w:trPr>
        <w:tc>
          <w:tcPr>
            <w:tcW w:w="0" w:type="auto"/>
          </w:tcPr>
          <w:p w:rsidR="002853CF" w:rsidRPr="00D31162" w:rsidRDefault="002853CF" w:rsidP="001F658D">
            <w:pPr>
              <w:spacing w:before="30" w:after="30"/>
              <w:outlineLvl w:val="0"/>
              <w:rPr>
                <w:rFonts w:ascii="Times New Roman" w:hAnsi="Times New Roman"/>
                <w:sz w:val="24"/>
                <w:szCs w:val="24"/>
              </w:rPr>
            </w:pPr>
            <w:r w:rsidRPr="00D31162">
              <w:rPr>
                <w:rFonts w:ascii="Times New Roman" w:hAnsi="Times New Roman"/>
                <w:sz w:val="24"/>
                <w:szCs w:val="24"/>
              </w:rPr>
              <w:t>Официальный сайт</w:t>
            </w:r>
            <w:r w:rsidR="00413643" w:rsidRPr="00D31162">
              <w:rPr>
                <w:rFonts w:ascii="Times New Roman" w:hAnsi="Times New Roman"/>
                <w:sz w:val="24"/>
                <w:szCs w:val="24"/>
              </w:rPr>
              <w:t>:</w:t>
            </w:r>
          </w:p>
        </w:tc>
        <w:tc>
          <w:tcPr>
            <w:tcW w:w="0" w:type="auto"/>
          </w:tcPr>
          <w:p w:rsidR="002853CF" w:rsidRPr="00D31162" w:rsidRDefault="002853CF" w:rsidP="001F658D">
            <w:pPr>
              <w:spacing w:before="30" w:after="30"/>
              <w:jc w:val="both"/>
              <w:outlineLvl w:val="0"/>
              <w:rPr>
                <w:rFonts w:ascii="Times New Roman" w:hAnsi="Times New Roman" w:cs="Times New Roman"/>
                <w:sz w:val="24"/>
                <w:szCs w:val="24"/>
              </w:rPr>
            </w:pPr>
            <w:proofErr w:type="spellStart"/>
            <w:r w:rsidRPr="00D31162">
              <w:rPr>
                <w:rFonts w:ascii="Times New Roman" w:eastAsiaTheme="majorEastAsia" w:hAnsi="Times New Roman" w:cs="Times New Roman"/>
                <w:color w:val="000000"/>
                <w:sz w:val="24"/>
                <w:szCs w:val="24"/>
              </w:rPr>
              <w:t>aram.uralschool.ru</w:t>
            </w:r>
            <w:proofErr w:type="spellEnd"/>
          </w:p>
        </w:tc>
      </w:tr>
      <w:tr w:rsidR="002853CF" w:rsidRPr="00D31162" w:rsidTr="002853CF">
        <w:trPr>
          <w:trHeight w:val="70"/>
        </w:trPr>
        <w:tc>
          <w:tcPr>
            <w:tcW w:w="0" w:type="auto"/>
          </w:tcPr>
          <w:p w:rsidR="002853CF" w:rsidRPr="00D31162" w:rsidRDefault="002853CF" w:rsidP="001F658D">
            <w:pPr>
              <w:spacing w:before="30" w:after="30"/>
              <w:outlineLvl w:val="0"/>
              <w:rPr>
                <w:rFonts w:ascii="Times New Roman" w:hAnsi="Times New Roman"/>
                <w:sz w:val="24"/>
                <w:szCs w:val="24"/>
              </w:rPr>
            </w:pPr>
            <w:proofErr w:type="spellStart"/>
            <w:r w:rsidRPr="00D31162">
              <w:rPr>
                <w:rFonts w:ascii="Times New Roman" w:hAnsi="Times New Roman"/>
                <w:sz w:val="24"/>
                <w:szCs w:val="24"/>
              </w:rPr>
              <w:t>e-mail</w:t>
            </w:r>
            <w:proofErr w:type="spellEnd"/>
            <w:r w:rsidR="00413643" w:rsidRPr="00D31162">
              <w:rPr>
                <w:rFonts w:ascii="Times New Roman" w:hAnsi="Times New Roman"/>
                <w:sz w:val="24"/>
                <w:szCs w:val="24"/>
              </w:rPr>
              <w:t>:</w:t>
            </w:r>
          </w:p>
        </w:tc>
        <w:tc>
          <w:tcPr>
            <w:tcW w:w="0" w:type="auto"/>
          </w:tcPr>
          <w:p w:rsidR="002853CF" w:rsidRPr="00D31162" w:rsidRDefault="002853CF" w:rsidP="001F658D">
            <w:pPr>
              <w:spacing w:before="30" w:after="30"/>
              <w:jc w:val="both"/>
              <w:outlineLvl w:val="0"/>
              <w:rPr>
                <w:rFonts w:ascii="Times New Roman" w:hAnsi="Times New Roman" w:cs="Times New Roman"/>
                <w:sz w:val="24"/>
                <w:szCs w:val="24"/>
              </w:rPr>
            </w:pPr>
            <w:r w:rsidRPr="00D31162">
              <w:rPr>
                <w:rFonts w:ascii="Times New Roman" w:hAnsi="Times New Roman" w:cs="Times New Roman"/>
                <w:sz w:val="24"/>
                <w:szCs w:val="24"/>
              </w:rPr>
              <w:t xml:space="preserve">aramschool@mail.ru </w:t>
            </w:r>
          </w:p>
        </w:tc>
      </w:tr>
    </w:tbl>
    <w:p w:rsidR="002853CF" w:rsidRPr="00D31162" w:rsidRDefault="002853CF" w:rsidP="001F658D">
      <w:pPr>
        <w:pStyle w:val="ConsPlusNonformat"/>
        <w:widowControl/>
        <w:spacing w:after="0" w:line="240" w:lineRule="auto"/>
        <w:jc w:val="both"/>
        <w:rPr>
          <w:rFonts w:ascii="Times New Roman" w:hAnsi="Times New Roman" w:cs="Times New Roman"/>
          <w:sz w:val="24"/>
          <w:szCs w:val="24"/>
        </w:rPr>
      </w:pPr>
      <w:r w:rsidRPr="00D31162">
        <w:rPr>
          <w:rFonts w:ascii="Times New Roman" w:hAnsi="Times New Roman" w:cs="Times New Roman"/>
          <w:sz w:val="24"/>
          <w:szCs w:val="24"/>
        </w:rPr>
        <w:t>Тип –  общеобразовательная организация.</w:t>
      </w:r>
    </w:p>
    <w:p w:rsidR="002853CF" w:rsidRPr="00D31162" w:rsidRDefault="002853CF" w:rsidP="001F658D">
      <w:pPr>
        <w:pStyle w:val="a8"/>
        <w:jc w:val="both"/>
        <w:rPr>
          <w:rFonts w:ascii="Times New Roman" w:hAnsi="Times New Roman" w:cs="Times New Roman"/>
          <w:sz w:val="24"/>
          <w:szCs w:val="24"/>
        </w:rPr>
      </w:pPr>
      <w:r w:rsidRPr="00D31162">
        <w:rPr>
          <w:rFonts w:ascii="Times New Roman" w:hAnsi="Times New Roman" w:cs="Times New Roman"/>
          <w:sz w:val="24"/>
          <w:szCs w:val="24"/>
        </w:rPr>
        <w:t>Организационно-правовая форма – учреждение.</w:t>
      </w:r>
    </w:p>
    <w:p w:rsidR="002853CF" w:rsidRPr="00D31162" w:rsidRDefault="002853CF" w:rsidP="001F658D">
      <w:pPr>
        <w:pStyle w:val="a8"/>
        <w:jc w:val="both"/>
        <w:rPr>
          <w:rFonts w:ascii="Times New Roman" w:hAnsi="Times New Roman" w:cs="Times New Roman"/>
          <w:sz w:val="24"/>
          <w:szCs w:val="24"/>
        </w:rPr>
      </w:pPr>
      <w:r w:rsidRPr="00D31162">
        <w:rPr>
          <w:rFonts w:ascii="Times New Roman" w:hAnsi="Times New Roman" w:cs="Times New Roman"/>
          <w:sz w:val="24"/>
          <w:szCs w:val="24"/>
        </w:rPr>
        <w:lastRenderedPageBreak/>
        <w:t>Тип муниципального учреждения – казенное учреждение.</w:t>
      </w:r>
    </w:p>
    <w:p w:rsidR="002853CF" w:rsidRPr="00D31162" w:rsidRDefault="002853CF" w:rsidP="001F658D">
      <w:pPr>
        <w:pStyle w:val="a8"/>
        <w:jc w:val="both"/>
        <w:rPr>
          <w:rFonts w:ascii="Times New Roman" w:hAnsi="Times New Roman" w:cs="Times New Roman"/>
          <w:sz w:val="24"/>
          <w:szCs w:val="24"/>
        </w:rPr>
      </w:pPr>
      <w:r w:rsidRPr="00D31162">
        <w:rPr>
          <w:rFonts w:ascii="Times New Roman" w:hAnsi="Times New Roman" w:cs="Times New Roman"/>
          <w:sz w:val="24"/>
          <w:szCs w:val="24"/>
        </w:rPr>
        <w:t xml:space="preserve">Юридический адрес Образовательной организации: 624672, Свердловская область, </w:t>
      </w:r>
      <w:proofErr w:type="spellStart"/>
      <w:r w:rsidRPr="00D31162">
        <w:rPr>
          <w:rFonts w:ascii="Times New Roman" w:hAnsi="Times New Roman" w:cs="Times New Roman"/>
          <w:sz w:val="24"/>
          <w:szCs w:val="24"/>
        </w:rPr>
        <w:t>Алапаевский</w:t>
      </w:r>
      <w:proofErr w:type="spellEnd"/>
      <w:r w:rsidRPr="00D31162">
        <w:rPr>
          <w:rFonts w:ascii="Times New Roman" w:hAnsi="Times New Roman" w:cs="Times New Roman"/>
          <w:sz w:val="24"/>
          <w:szCs w:val="24"/>
        </w:rPr>
        <w:t xml:space="preserve"> район, с. Арамашево, ул. Школьная, д.1.</w:t>
      </w:r>
    </w:p>
    <w:p w:rsidR="002853CF" w:rsidRPr="00D31162" w:rsidRDefault="002853CF" w:rsidP="001F658D">
      <w:pPr>
        <w:pStyle w:val="a8"/>
        <w:jc w:val="both"/>
        <w:rPr>
          <w:rFonts w:ascii="Times New Roman" w:hAnsi="Times New Roman" w:cs="Times New Roman"/>
          <w:sz w:val="24"/>
          <w:szCs w:val="24"/>
        </w:rPr>
      </w:pPr>
      <w:r w:rsidRPr="00D31162">
        <w:rPr>
          <w:rFonts w:ascii="Times New Roman" w:hAnsi="Times New Roman" w:cs="Times New Roman"/>
          <w:sz w:val="24"/>
          <w:szCs w:val="24"/>
        </w:rPr>
        <w:t xml:space="preserve">Адрес места нахождения Образовательной организации: 624672, Свердловская область, </w:t>
      </w:r>
      <w:proofErr w:type="spellStart"/>
      <w:r w:rsidRPr="00D31162">
        <w:rPr>
          <w:rFonts w:ascii="Times New Roman" w:hAnsi="Times New Roman" w:cs="Times New Roman"/>
          <w:sz w:val="24"/>
          <w:szCs w:val="24"/>
        </w:rPr>
        <w:t>Алапаевский</w:t>
      </w:r>
      <w:proofErr w:type="spellEnd"/>
      <w:r w:rsidRPr="00D31162">
        <w:rPr>
          <w:rFonts w:ascii="Times New Roman" w:hAnsi="Times New Roman" w:cs="Times New Roman"/>
          <w:sz w:val="24"/>
          <w:szCs w:val="24"/>
        </w:rPr>
        <w:t xml:space="preserve"> район, с. Арамашево, ул. Школьная, д.1.</w:t>
      </w:r>
    </w:p>
    <w:p w:rsidR="002853CF" w:rsidRPr="00D31162" w:rsidRDefault="002853CF" w:rsidP="001F658D">
      <w:pPr>
        <w:pStyle w:val="a8"/>
        <w:jc w:val="both"/>
        <w:rPr>
          <w:rFonts w:ascii="Times New Roman" w:hAnsi="Times New Roman" w:cs="Times New Roman"/>
          <w:sz w:val="24"/>
          <w:szCs w:val="24"/>
        </w:rPr>
      </w:pPr>
      <w:r w:rsidRPr="00D31162">
        <w:rPr>
          <w:rFonts w:ascii="Times New Roman" w:hAnsi="Times New Roman" w:cs="Times New Roman"/>
          <w:sz w:val="24"/>
          <w:szCs w:val="24"/>
        </w:rPr>
        <w:t xml:space="preserve">Учредителем Образовательной организации и собственником её имущества является муниципальное образование </w:t>
      </w:r>
      <w:proofErr w:type="spellStart"/>
      <w:r w:rsidRPr="00D31162">
        <w:rPr>
          <w:rFonts w:ascii="Times New Roman" w:hAnsi="Times New Roman" w:cs="Times New Roman"/>
          <w:sz w:val="24"/>
          <w:szCs w:val="24"/>
        </w:rPr>
        <w:t>Алапаевское</w:t>
      </w:r>
      <w:proofErr w:type="spellEnd"/>
      <w:r w:rsidRPr="00D31162">
        <w:rPr>
          <w:rFonts w:ascii="Times New Roman" w:hAnsi="Times New Roman" w:cs="Times New Roman"/>
          <w:sz w:val="24"/>
          <w:szCs w:val="24"/>
        </w:rPr>
        <w:t>.</w:t>
      </w:r>
    </w:p>
    <w:p w:rsidR="002853CF" w:rsidRPr="00D31162" w:rsidRDefault="002853CF" w:rsidP="001F658D">
      <w:pPr>
        <w:pStyle w:val="a8"/>
        <w:jc w:val="both"/>
        <w:rPr>
          <w:rFonts w:ascii="Times New Roman" w:hAnsi="Times New Roman" w:cs="Times New Roman"/>
          <w:sz w:val="24"/>
          <w:szCs w:val="24"/>
        </w:rPr>
      </w:pPr>
      <w:r w:rsidRPr="00D31162">
        <w:rPr>
          <w:rFonts w:ascii="Times New Roman" w:hAnsi="Times New Roman" w:cs="Times New Roman"/>
          <w:sz w:val="24"/>
          <w:szCs w:val="24"/>
        </w:rPr>
        <w:t xml:space="preserve"> Функции и полномочия учредителя Образовательной организации осуществляет Администрация муниципального образования </w:t>
      </w:r>
      <w:proofErr w:type="spellStart"/>
      <w:r w:rsidRPr="00D31162">
        <w:rPr>
          <w:rFonts w:ascii="Times New Roman" w:hAnsi="Times New Roman" w:cs="Times New Roman"/>
          <w:sz w:val="24"/>
          <w:szCs w:val="24"/>
        </w:rPr>
        <w:t>Алапаевское</w:t>
      </w:r>
      <w:proofErr w:type="spellEnd"/>
      <w:r w:rsidRPr="00D31162">
        <w:rPr>
          <w:rFonts w:ascii="Times New Roman" w:hAnsi="Times New Roman" w:cs="Times New Roman"/>
          <w:sz w:val="24"/>
          <w:szCs w:val="24"/>
        </w:rPr>
        <w:t xml:space="preserve"> (далее - Учредитель). </w:t>
      </w:r>
    </w:p>
    <w:p w:rsidR="001A5981" w:rsidRPr="00D31162" w:rsidRDefault="002853CF"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МОУ «Арамашевская СОШ </w:t>
      </w:r>
      <w:r w:rsidR="001A5981" w:rsidRPr="00D31162">
        <w:rPr>
          <w:rFonts w:ascii="Times New Roman" w:eastAsia="Times New Roman" w:hAnsi="Times New Roman" w:cs="Times New Roman"/>
          <w:sz w:val="24"/>
          <w:szCs w:val="24"/>
          <w:lang w:eastAsia="ru-RU"/>
        </w:rPr>
        <w:t>и</w:t>
      </w:r>
      <w:r w:rsidRPr="00D31162">
        <w:rPr>
          <w:rFonts w:ascii="Times New Roman" w:eastAsia="Times New Roman" w:hAnsi="Times New Roman" w:cs="Times New Roman"/>
          <w:sz w:val="24"/>
          <w:szCs w:val="24"/>
          <w:lang w:eastAsia="ru-RU"/>
        </w:rPr>
        <w:t>мени М. Мантурова»</w:t>
      </w:r>
      <w:r w:rsidR="001A5981" w:rsidRPr="00D31162">
        <w:rPr>
          <w:rFonts w:ascii="Times New Roman" w:eastAsia="Times New Roman" w:hAnsi="Times New Roman" w:cs="Times New Roman"/>
          <w:sz w:val="24"/>
          <w:szCs w:val="24"/>
          <w:lang w:eastAsia="ru-RU"/>
        </w:rPr>
        <w:t xml:space="preserve"> размещается в 2-х </w:t>
      </w:r>
      <w:r w:rsidR="00FB578B" w:rsidRPr="00D31162">
        <w:rPr>
          <w:rFonts w:ascii="Times New Roman" w:eastAsia="Times New Roman" w:hAnsi="Times New Roman" w:cs="Times New Roman"/>
          <w:sz w:val="24"/>
          <w:szCs w:val="24"/>
          <w:lang w:eastAsia="ru-RU"/>
        </w:rPr>
        <w:t>нетиповых зданиях, построенных в 1911, 1968</w:t>
      </w:r>
      <w:r w:rsidR="001A5981" w:rsidRPr="00D31162">
        <w:rPr>
          <w:rFonts w:ascii="Times New Roman" w:eastAsia="Times New Roman" w:hAnsi="Times New Roman" w:cs="Times New Roman"/>
          <w:sz w:val="24"/>
          <w:szCs w:val="24"/>
          <w:lang w:eastAsia="ru-RU"/>
        </w:rPr>
        <w:t xml:space="preserve"> годах.</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В школу принимаются </w:t>
      </w:r>
      <w:r w:rsidR="00FB578B" w:rsidRPr="00D31162">
        <w:rPr>
          <w:rFonts w:ascii="Times New Roman" w:eastAsia="Times New Roman" w:hAnsi="Times New Roman" w:cs="Times New Roman"/>
          <w:sz w:val="24"/>
          <w:szCs w:val="24"/>
          <w:lang w:eastAsia="ru-RU"/>
        </w:rPr>
        <w:t>все дети, достигшие возраста 6,5</w:t>
      </w:r>
      <w:r w:rsidRPr="00D31162">
        <w:rPr>
          <w:rFonts w:ascii="Times New Roman" w:eastAsia="Times New Roman" w:hAnsi="Times New Roman" w:cs="Times New Roman"/>
          <w:sz w:val="24"/>
          <w:szCs w:val="24"/>
          <w:lang w:eastAsia="ru-RU"/>
        </w:rPr>
        <w:t xml:space="preserve"> лет, на основании заявления родителей (законных представителей).</w:t>
      </w:r>
    </w:p>
    <w:p w:rsidR="005E3D8C"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Состав учащихся</w:t>
      </w:r>
      <w:r w:rsidR="005E3D8C" w:rsidRPr="00D31162">
        <w:rPr>
          <w:rFonts w:ascii="Times New Roman" w:eastAsia="Times New Roman" w:hAnsi="Times New Roman" w:cs="Times New Roman"/>
          <w:sz w:val="24"/>
          <w:szCs w:val="24"/>
          <w:lang w:eastAsia="ru-RU"/>
        </w:rPr>
        <w:t xml:space="preserve"> по</w:t>
      </w:r>
      <w:r w:rsidR="00AE6D27" w:rsidRPr="00D31162">
        <w:rPr>
          <w:rFonts w:ascii="Times New Roman" w:eastAsia="Times New Roman" w:hAnsi="Times New Roman" w:cs="Times New Roman"/>
          <w:sz w:val="24"/>
          <w:szCs w:val="24"/>
          <w:lang w:eastAsia="ru-RU"/>
        </w:rPr>
        <w:t xml:space="preserve"> социальному статусу (социально-педагогический</w:t>
      </w:r>
      <w:r w:rsidR="005E3D8C" w:rsidRPr="00D31162">
        <w:rPr>
          <w:rFonts w:ascii="Times New Roman" w:eastAsia="Times New Roman" w:hAnsi="Times New Roman" w:cs="Times New Roman"/>
          <w:sz w:val="24"/>
          <w:szCs w:val="24"/>
          <w:lang w:eastAsia="ru-RU"/>
        </w:rPr>
        <w:t xml:space="preserve"> паспорт школы)</w:t>
      </w:r>
      <w:r w:rsidRPr="00D31162">
        <w:rPr>
          <w:rFonts w:ascii="Times New Roman" w:eastAsia="Times New Roman" w:hAnsi="Times New Roman" w:cs="Times New Roman"/>
          <w:sz w:val="24"/>
          <w:szCs w:val="24"/>
          <w:lang w:eastAsia="ru-RU"/>
        </w:rPr>
        <w:t>:</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501"/>
        <w:gridCol w:w="1559"/>
        <w:gridCol w:w="1472"/>
      </w:tblGrid>
      <w:tr w:rsidR="005E3D8C" w:rsidRPr="00D31162" w:rsidTr="0063305E">
        <w:trPr>
          <w:trHeight w:val="579"/>
        </w:trPr>
        <w:tc>
          <w:tcPr>
            <w:tcW w:w="540" w:type="dxa"/>
            <w:shd w:val="clear" w:color="auto" w:fill="auto"/>
            <w:vAlign w:val="center"/>
          </w:tcPr>
          <w:p w:rsidR="005E3D8C" w:rsidRPr="00D31162" w:rsidRDefault="005E3D8C" w:rsidP="001F658D">
            <w:pPr>
              <w:pStyle w:val="a8"/>
              <w:jc w:val="center"/>
              <w:rPr>
                <w:rFonts w:ascii="Times New Roman" w:hAnsi="Times New Roman"/>
                <w:sz w:val="24"/>
                <w:szCs w:val="24"/>
              </w:rPr>
            </w:pPr>
            <w:r w:rsidRPr="00D31162">
              <w:rPr>
                <w:rFonts w:ascii="Times New Roman" w:hAnsi="Times New Roman"/>
                <w:sz w:val="24"/>
                <w:szCs w:val="24"/>
              </w:rPr>
              <w:t>№</w:t>
            </w:r>
          </w:p>
          <w:p w:rsidR="005E3D8C" w:rsidRPr="00D31162" w:rsidRDefault="005E3D8C" w:rsidP="001F658D">
            <w:pPr>
              <w:pStyle w:val="a8"/>
              <w:jc w:val="center"/>
              <w:rPr>
                <w:rFonts w:ascii="Times New Roman" w:hAnsi="Times New Roman"/>
                <w:sz w:val="24"/>
                <w:szCs w:val="24"/>
              </w:rPr>
            </w:pPr>
            <w:proofErr w:type="spellStart"/>
            <w:proofErr w:type="gramStart"/>
            <w:r w:rsidRPr="00D31162">
              <w:rPr>
                <w:rFonts w:ascii="Times New Roman" w:hAnsi="Times New Roman"/>
                <w:sz w:val="24"/>
                <w:szCs w:val="24"/>
              </w:rPr>
              <w:t>п</w:t>
            </w:r>
            <w:proofErr w:type="spellEnd"/>
            <w:proofErr w:type="gramEnd"/>
            <w:r w:rsidRPr="00D31162">
              <w:rPr>
                <w:rFonts w:ascii="Times New Roman" w:hAnsi="Times New Roman"/>
                <w:sz w:val="24"/>
                <w:szCs w:val="24"/>
              </w:rPr>
              <w:t>/</w:t>
            </w:r>
            <w:proofErr w:type="spellStart"/>
            <w:r w:rsidRPr="00D31162">
              <w:rPr>
                <w:rFonts w:ascii="Times New Roman" w:hAnsi="Times New Roman"/>
                <w:sz w:val="24"/>
                <w:szCs w:val="24"/>
              </w:rPr>
              <w:t>п</w:t>
            </w:r>
            <w:proofErr w:type="spellEnd"/>
          </w:p>
        </w:tc>
        <w:tc>
          <w:tcPr>
            <w:tcW w:w="4501" w:type="dxa"/>
            <w:shd w:val="clear" w:color="auto" w:fill="auto"/>
            <w:vAlign w:val="center"/>
          </w:tcPr>
          <w:p w:rsidR="005E3D8C" w:rsidRPr="00D31162" w:rsidRDefault="005E3D8C" w:rsidP="001F658D">
            <w:pPr>
              <w:pStyle w:val="a8"/>
              <w:jc w:val="center"/>
              <w:rPr>
                <w:rFonts w:ascii="Times New Roman" w:hAnsi="Times New Roman"/>
                <w:sz w:val="24"/>
                <w:szCs w:val="24"/>
              </w:rPr>
            </w:pPr>
            <w:r w:rsidRPr="00D31162">
              <w:rPr>
                <w:rFonts w:ascii="Times New Roman" w:hAnsi="Times New Roman"/>
                <w:sz w:val="24"/>
                <w:szCs w:val="24"/>
              </w:rPr>
              <w:t>Категории</w:t>
            </w:r>
          </w:p>
          <w:p w:rsidR="005E3D8C" w:rsidRPr="00D31162" w:rsidRDefault="005E3D8C" w:rsidP="001F658D">
            <w:pPr>
              <w:pStyle w:val="a8"/>
              <w:jc w:val="center"/>
              <w:rPr>
                <w:rFonts w:ascii="Times New Roman" w:hAnsi="Times New Roman"/>
                <w:sz w:val="24"/>
                <w:szCs w:val="24"/>
              </w:rPr>
            </w:pPr>
            <w:r w:rsidRPr="00D31162">
              <w:rPr>
                <w:rFonts w:ascii="Times New Roman" w:hAnsi="Times New Roman"/>
                <w:sz w:val="24"/>
                <w:szCs w:val="24"/>
              </w:rPr>
              <w:t>обучающихся и их</w:t>
            </w:r>
          </w:p>
          <w:p w:rsidR="005E3D8C" w:rsidRPr="00D31162" w:rsidRDefault="005E3D8C" w:rsidP="001F658D">
            <w:pPr>
              <w:pStyle w:val="a8"/>
              <w:jc w:val="center"/>
              <w:rPr>
                <w:rFonts w:ascii="Times New Roman" w:hAnsi="Times New Roman"/>
                <w:sz w:val="24"/>
                <w:szCs w:val="24"/>
              </w:rPr>
            </w:pPr>
            <w:r w:rsidRPr="00D31162">
              <w:rPr>
                <w:rFonts w:ascii="Times New Roman" w:hAnsi="Times New Roman"/>
                <w:sz w:val="24"/>
                <w:szCs w:val="24"/>
              </w:rPr>
              <w:t>семей</w:t>
            </w:r>
          </w:p>
        </w:tc>
        <w:tc>
          <w:tcPr>
            <w:tcW w:w="1559" w:type="dxa"/>
            <w:shd w:val="clear" w:color="auto" w:fill="auto"/>
            <w:vAlign w:val="center"/>
          </w:tcPr>
          <w:p w:rsidR="005E3D8C" w:rsidRPr="00D31162" w:rsidRDefault="005E3D8C" w:rsidP="001F658D">
            <w:pPr>
              <w:pStyle w:val="a8"/>
              <w:jc w:val="center"/>
              <w:rPr>
                <w:rFonts w:ascii="Times New Roman" w:hAnsi="Times New Roman"/>
                <w:sz w:val="24"/>
                <w:szCs w:val="24"/>
              </w:rPr>
            </w:pPr>
            <w:r w:rsidRPr="00D31162">
              <w:rPr>
                <w:rFonts w:ascii="Times New Roman" w:hAnsi="Times New Roman"/>
                <w:sz w:val="24"/>
                <w:szCs w:val="24"/>
              </w:rPr>
              <w:t>Количество</w:t>
            </w:r>
          </w:p>
          <w:p w:rsidR="005E3D8C" w:rsidRPr="00D31162" w:rsidRDefault="005E3D8C" w:rsidP="001F658D">
            <w:pPr>
              <w:pStyle w:val="a8"/>
              <w:jc w:val="center"/>
              <w:rPr>
                <w:rFonts w:ascii="Times New Roman" w:hAnsi="Times New Roman"/>
                <w:sz w:val="24"/>
                <w:szCs w:val="24"/>
              </w:rPr>
            </w:pPr>
            <w:r w:rsidRPr="00D31162">
              <w:rPr>
                <w:rFonts w:ascii="Times New Roman" w:hAnsi="Times New Roman"/>
                <w:sz w:val="24"/>
                <w:szCs w:val="24"/>
              </w:rPr>
              <w:t>человек</w:t>
            </w:r>
          </w:p>
        </w:tc>
        <w:tc>
          <w:tcPr>
            <w:tcW w:w="1472" w:type="dxa"/>
            <w:shd w:val="clear" w:color="auto" w:fill="auto"/>
            <w:vAlign w:val="center"/>
          </w:tcPr>
          <w:p w:rsidR="005E3D8C" w:rsidRPr="0063305E" w:rsidRDefault="005E3D8C" w:rsidP="001F658D">
            <w:pPr>
              <w:pStyle w:val="a8"/>
              <w:jc w:val="center"/>
              <w:rPr>
                <w:rFonts w:ascii="Times New Roman" w:hAnsi="Times New Roman"/>
                <w:sz w:val="20"/>
                <w:szCs w:val="20"/>
              </w:rPr>
            </w:pPr>
            <w:r w:rsidRPr="0063305E">
              <w:rPr>
                <w:rFonts w:ascii="Times New Roman" w:hAnsi="Times New Roman"/>
                <w:sz w:val="20"/>
                <w:szCs w:val="20"/>
              </w:rPr>
              <w:t>% от общего числа</w:t>
            </w:r>
          </w:p>
          <w:p w:rsidR="005E3D8C" w:rsidRPr="00D31162" w:rsidRDefault="005E3D8C" w:rsidP="001F658D">
            <w:pPr>
              <w:pStyle w:val="a8"/>
              <w:jc w:val="center"/>
              <w:rPr>
                <w:rFonts w:ascii="Times New Roman" w:hAnsi="Times New Roman"/>
                <w:sz w:val="24"/>
                <w:szCs w:val="24"/>
              </w:rPr>
            </w:pPr>
            <w:r w:rsidRPr="0063305E">
              <w:rPr>
                <w:rFonts w:ascii="Times New Roman" w:hAnsi="Times New Roman"/>
                <w:sz w:val="20"/>
                <w:szCs w:val="20"/>
              </w:rPr>
              <w:t>обучающихся</w:t>
            </w:r>
          </w:p>
        </w:tc>
      </w:tr>
      <w:tr w:rsidR="005E3D8C" w:rsidRPr="00D31162" w:rsidTr="0063305E">
        <w:trPr>
          <w:trHeight w:val="365"/>
        </w:trPr>
        <w:tc>
          <w:tcPr>
            <w:tcW w:w="540" w:type="dxa"/>
            <w:shd w:val="clear" w:color="auto" w:fill="auto"/>
            <w:vAlign w:val="center"/>
          </w:tcPr>
          <w:p w:rsidR="005E3D8C" w:rsidRPr="00D31162" w:rsidRDefault="005E3D8C" w:rsidP="001F658D">
            <w:pPr>
              <w:spacing w:line="240" w:lineRule="auto"/>
              <w:jc w:val="center"/>
              <w:rPr>
                <w:rFonts w:ascii="Times New Roman" w:hAnsi="Times New Roman"/>
                <w:b/>
                <w:sz w:val="24"/>
                <w:szCs w:val="24"/>
              </w:rPr>
            </w:pPr>
          </w:p>
        </w:tc>
        <w:tc>
          <w:tcPr>
            <w:tcW w:w="4501" w:type="dxa"/>
            <w:shd w:val="clear" w:color="auto" w:fill="auto"/>
            <w:vAlign w:val="center"/>
          </w:tcPr>
          <w:p w:rsidR="005E3D8C" w:rsidRPr="00D31162" w:rsidRDefault="005E3D8C" w:rsidP="001F658D">
            <w:pPr>
              <w:spacing w:line="240" w:lineRule="auto"/>
              <w:rPr>
                <w:rFonts w:ascii="Times New Roman" w:hAnsi="Times New Roman"/>
                <w:sz w:val="24"/>
                <w:szCs w:val="24"/>
              </w:rPr>
            </w:pPr>
            <w:r w:rsidRPr="00D31162">
              <w:rPr>
                <w:rFonts w:ascii="Times New Roman" w:hAnsi="Times New Roman"/>
                <w:sz w:val="24"/>
                <w:szCs w:val="24"/>
              </w:rPr>
              <w:t>Всего в школе:</w:t>
            </w:r>
          </w:p>
        </w:tc>
        <w:tc>
          <w:tcPr>
            <w:tcW w:w="1559" w:type="dxa"/>
            <w:shd w:val="clear" w:color="auto" w:fill="auto"/>
            <w:vAlign w:val="center"/>
          </w:tcPr>
          <w:p w:rsidR="005E3D8C" w:rsidRPr="00D31162" w:rsidRDefault="009304BB" w:rsidP="001F658D">
            <w:pPr>
              <w:spacing w:line="240" w:lineRule="auto"/>
              <w:rPr>
                <w:rFonts w:ascii="Times New Roman" w:hAnsi="Times New Roman"/>
                <w:sz w:val="24"/>
                <w:szCs w:val="24"/>
              </w:rPr>
            </w:pPr>
            <w:r w:rsidRPr="00D31162">
              <w:rPr>
                <w:rFonts w:ascii="Times New Roman" w:hAnsi="Times New Roman"/>
                <w:sz w:val="24"/>
                <w:szCs w:val="24"/>
              </w:rPr>
              <w:t>139</w:t>
            </w:r>
            <w:r w:rsidR="005E3D8C" w:rsidRPr="00D31162">
              <w:rPr>
                <w:rFonts w:ascii="Times New Roman" w:hAnsi="Times New Roman"/>
                <w:sz w:val="24"/>
                <w:szCs w:val="24"/>
              </w:rPr>
              <w:t xml:space="preserve"> человек</w:t>
            </w:r>
          </w:p>
        </w:tc>
        <w:tc>
          <w:tcPr>
            <w:tcW w:w="1472" w:type="dxa"/>
            <w:shd w:val="clear" w:color="auto" w:fill="auto"/>
            <w:vAlign w:val="center"/>
          </w:tcPr>
          <w:p w:rsidR="005E3D8C" w:rsidRPr="00D31162" w:rsidRDefault="005E3D8C" w:rsidP="001F658D">
            <w:pPr>
              <w:spacing w:line="240" w:lineRule="auto"/>
              <w:jc w:val="center"/>
              <w:rPr>
                <w:rFonts w:ascii="Times New Roman" w:hAnsi="Times New Roman"/>
                <w:b/>
                <w:sz w:val="24"/>
                <w:szCs w:val="24"/>
              </w:rPr>
            </w:pPr>
          </w:p>
        </w:tc>
      </w:tr>
      <w:tr w:rsidR="005E3D8C" w:rsidRPr="00D31162" w:rsidTr="0063305E">
        <w:trPr>
          <w:trHeight w:val="228"/>
        </w:trPr>
        <w:tc>
          <w:tcPr>
            <w:tcW w:w="540"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1</w:t>
            </w:r>
          </w:p>
        </w:tc>
        <w:tc>
          <w:tcPr>
            <w:tcW w:w="4501" w:type="dxa"/>
            <w:shd w:val="clear" w:color="auto" w:fill="auto"/>
            <w:vAlign w:val="center"/>
          </w:tcPr>
          <w:p w:rsidR="005E3D8C" w:rsidRPr="00D31162" w:rsidRDefault="005E3D8C" w:rsidP="001F658D">
            <w:pPr>
              <w:pStyle w:val="a8"/>
              <w:rPr>
                <w:rFonts w:ascii="Times New Roman" w:hAnsi="Times New Roman"/>
                <w:sz w:val="24"/>
                <w:szCs w:val="24"/>
              </w:rPr>
            </w:pPr>
            <w:r w:rsidRPr="00D31162">
              <w:rPr>
                <w:rFonts w:ascii="Times New Roman" w:hAnsi="Times New Roman"/>
                <w:sz w:val="24"/>
                <w:szCs w:val="24"/>
              </w:rPr>
              <w:t>малообеспеченные</w:t>
            </w:r>
          </w:p>
        </w:tc>
        <w:tc>
          <w:tcPr>
            <w:tcW w:w="1559" w:type="dxa"/>
            <w:shd w:val="clear" w:color="auto" w:fill="auto"/>
            <w:vAlign w:val="center"/>
          </w:tcPr>
          <w:p w:rsidR="005E3D8C" w:rsidRPr="00D31162" w:rsidRDefault="003E3639" w:rsidP="001F658D">
            <w:pPr>
              <w:spacing w:line="240" w:lineRule="auto"/>
              <w:jc w:val="center"/>
              <w:rPr>
                <w:rFonts w:ascii="Times New Roman" w:hAnsi="Times New Roman"/>
                <w:sz w:val="24"/>
                <w:szCs w:val="24"/>
              </w:rPr>
            </w:pPr>
            <w:r w:rsidRPr="00D31162">
              <w:rPr>
                <w:rFonts w:ascii="Times New Roman" w:hAnsi="Times New Roman"/>
                <w:sz w:val="24"/>
                <w:szCs w:val="24"/>
              </w:rPr>
              <w:t>26</w:t>
            </w:r>
          </w:p>
        </w:tc>
        <w:tc>
          <w:tcPr>
            <w:tcW w:w="1472" w:type="dxa"/>
            <w:shd w:val="clear" w:color="auto" w:fill="auto"/>
            <w:vAlign w:val="center"/>
          </w:tcPr>
          <w:p w:rsidR="005E3D8C" w:rsidRPr="00D31162" w:rsidRDefault="003E3639" w:rsidP="001F658D">
            <w:pPr>
              <w:spacing w:line="240" w:lineRule="auto"/>
              <w:jc w:val="center"/>
              <w:rPr>
                <w:rFonts w:ascii="Times New Roman" w:hAnsi="Times New Roman"/>
                <w:sz w:val="24"/>
                <w:szCs w:val="24"/>
              </w:rPr>
            </w:pPr>
            <w:r w:rsidRPr="00D31162">
              <w:rPr>
                <w:rFonts w:ascii="Times New Roman" w:hAnsi="Times New Roman"/>
                <w:sz w:val="24"/>
                <w:szCs w:val="24"/>
              </w:rPr>
              <w:t>19</w:t>
            </w:r>
          </w:p>
        </w:tc>
      </w:tr>
      <w:tr w:rsidR="005E3D8C" w:rsidRPr="00D31162" w:rsidTr="0063305E">
        <w:trPr>
          <w:trHeight w:val="228"/>
        </w:trPr>
        <w:tc>
          <w:tcPr>
            <w:tcW w:w="540"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2</w:t>
            </w:r>
          </w:p>
        </w:tc>
        <w:tc>
          <w:tcPr>
            <w:tcW w:w="4501" w:type="dxa"/>
            <w:shd w:val="clear" w:color="auto" w:fill="auto"/>
            <w:vAlign w:val="center"/>
          </w:tcPr>
          <w:p w:rsidR="005E3D8C" w:rsidRPr="00D31162" w:rsidRDefault="005E3D8C" w:rsidP="001F658D">
            <w:pPr>
              <w:pStyle w:val="a8"/>
              <w:rPr>
                <w:rFonts w:ascii="Times New Roman" w:hAnsi="Times New Roman"/>
                <w:sz w:val="24"/>
                <w:szCs w:val="24"/>
              </w:rPr>
            </w:pPr>
            <w:r w:rsidRPr="00D31162">
              <w:rPr>
                <w:rFonts w:ascii="Times New Roman" w:hAnsi="Times New Roman"/>
                <w:sz w:val="24"/>
                <w:szCs w:val="24"/>
              </w:rPr>
              <w:t>многодетные</w:t>
            </w:r>
          </w:p>
        </w:tc>
        <w:tc>
          <w:tcPr>
            <w:tcW w:w="1559" w:type="dxa"/>
            <w:shd w:val="clear" w:color="auto" w:fill="auto"/>
            <w:vAlign w:val="center"/>
          </w:tcPr>
          <w:p w:rsidR="005E3D8C" w:rsidRPr="00D31162" w:rsidRDefault="003E3639" w:rsidP="001F658D">
            <w:pPr>
              <w:spacing w:line="240" w:lineRule="auto"/>
              <w:jc w:val="center"/>
              <w:rPr>
                <w:rFonts w:ascii="Times New Roman" w:hAnsi="Times New Roman"/>
                <w:sz w:val="24"/>
                <w:szCs w:val="24"/>
              </w:rPr>
            </w:pPr>
            <w:r w:rsidRPr="00D31162">
              <w:rPr>
                <w:rFonts w:ascii="Times New Roman" w:hAnsi="Times New Roman"/>
                <w:sz w:val="24"/>
                <w:szCs w:val="24"/>
              </w:rPr>
              <w:t>41</w:t>
            </w:r>
          </w:p>
        </w:tc>
        <w:tc>
          <w:tcPr>
            <w:tcW w:w="1472" w:type="dxa"/>
            <w:shd w:val="clear" w:color="auto" w:fill="auto"/>
            <w:vAlign w:val="center"/>
          </w:tcPr>
          <w:p w:rsidR="005E3D8C" w:rsidRPr="00D31162" w:rsidRDefault="009304BB" w:rsidP="001F658D">
            <w:pPr>
              <w:spacing w:line="240" w:lineRule="auto"/>
              <w:jc w:val="center"/>
              <w:rPr>
                <w:rFonts w:ascii="Times New Roman" w:hAnsi="Times New Roman"/>
                <w:sz w:val="24"/>
                <w:szCs w:val="24"/>
              </w:rPr>
            </w:pPr>
            <w:r w:rsidRPr="00D31162">
              <w:rPr>
                <w:rFonts w:ascii="Times New Roman" w:hAnsi="Times New Roman"/>
                <w:sz w:val="24"/>
                <w:szCs w:val="24"/>
              </w:rPr>
              <w:t>29</w:t>
            </w:r>
          </w:p>
        </w:tc>
      </w:tr>
      <w:tr w:rsidR="005E3D8C" w:rsidRPr="00D31162" w:rsidTr="0063305E">
        <w:trPr>
          <w:trHeight w:val="228"/>
        </w:trPr>
        <w:tc>
          <w:tcPr>
            <w:tcW w:w="540"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3</w:t>
            </w:r>
          </w:p>
        </w:tc>
        <w:tc>
          <w:tcPr>
            <w:tcW w:w="4501" w:type="dxa"/>
            <w:shd w:val="clear" w:color="auto" w:fill="auto"/>
            <w:vAlign w:val="center"/>
          </w:tcPr>
          <w:p w:rsidR="005E3D8C" w:rsidRPr="00D31162" w:rsidRDefault="005E3D8C" w:rsidP="001F658D">
            <w:pPr>
              <w:pStyle w:val="a8"/>
              <w:rPr>
                <w:rFonts w:ascii="Times New Roman" w:hAnsi="Times New Roman"/>
                <w:sz w:val="24"/>
                <w:szCs w:val="24"/>
              </w:rPr>
            </w:pPr>
            <w:r w:rsidRPr="00D31162">
              <w:rPr>
                <w:rFonts w:ascii="Times New Roman" w:hAnsi="Times New Roman"/>
                <w:sz w:val="24"/>
                <w:szCs w:val="24"/>
              </w:rPr>
              <w:t>неполные</w:t>
            </w:r>
          </w:p>
        </w:tc>
        <w:tc>
          <w:tcPr>
            <w:tcW w:w="1559"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38</w:t>
            </w:r>
          </w:p>
        </w:tc>
        <w:tc>
          <w:tcPr>
            <w:tcW w:w="1472" w:type="dxa"/>
            <w:shd w:val="clear" w:color="auto" w:fill="auto"/>
            <w:vAlign w:val="center"/>
          </w:tcPr>
          <w:p w:rsidR="005E3D8C" w:rsidRPr="00D31162" w:rsidRDefault="003E3639" w:rsidP="001F658D">
            <w:pPr>
              <w:spacing w:line="240" w:lineRule="auto"/>
              <w:jc w:val="center"/>
              <w:rPr>
                <w:rFonts w:ascii="Times New Roman" w:hAnsi="Times New Roman"/>
                <w:sz w:val="24"/>
                <w:szCs w:val="24"/>
              </w:rPr>
            </w:pPr>
            <w:r w:rsidRPr="00D31162">
              <w:rPr>
                <w:rFonts w:ascii="Times New Roman" w:hAnsi="Times New Roman"/>
                <w:sz w:val="24"/>
                <w:szCs w:val="24"/>
              </w:rPr>
              <w:t>2</w:t>
            </w:r>
            <w:r w:rsidR="004829B6" w:rsidRPr="00D31162">
              <w:rPr>
                <w:rFonts w:ascii="Times New Roman" w:hAnsi="Times New Roman"/>
                <w:sz w:val="24"/>
                <w:szCs w:val="24"/>
              </w:rPr>
              <w:t>7</w:t>
            </w:r>
          </w:p>
        </w:tc>
      </w:tr>
      <w:tr w:rsidR="005E3D8C" w:rsidRPr="00D31162" w:rsidTr="0063305E">
        <w:trPr>
          <w:trHeight w:val="228"/>
        </w:trPr>
        <w:tc>
          <w:tcPr>
            <w:tcW w:w="540"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4</w:t>
            </w:r>
          </w:p>
        </w:tc>
        <w:tc>
          <w:tcPr>
            <w:tcW w:w="4501" w:type="dxa"/>
            <w:shd w:val="clear" w:color="auto" w:fill="auto"/>
            <w:vAlign w:val="center"/>
          </w:tcPr>
          <w:p w:rsidR="005E3D8C" w:rsidRPr="00D31162" w:rsidRDefault="005E3D8C" w:rsidP="001F658D">
            <w:pPr>
              <w:pStyle w:val="a8"/>
              <w:rPr>
                <w:rFonts w:ascii="Times New Roman" w:hAnsi="Times New Roman"/>
                <w:sz w:val="24"/>
                <w:szCs w:val="24"/>
              </w:rPr>
            </w:pPr>
            <w:r w:rsidRPr="00D31162">
              <w:rPr>
                <w:rFonts w:ascii="Times New Roman" w:hAnsi="Times New Roman"/>
                <w:sz w:val="24"/>
                <w:szCs w:val="24"/>
              </w:rPr>
              <w:t>опекаемые</w:t>
            </w:r>
          </w:p>
        </w:tc>
        <w:tc>
          <w:tcPr>
            <w:tcW w:w="1559"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2</w:t>
            </w:r>
          </w:p>
        </w:tc>
        <w:tc>
          <w:tcPr>
            <w:tcW w:w="1472" w:type="dxa"/>
            <w:shd w:val="clear" w:color="auto" w:fill="auto"/>
            <w:vAlign w:val="center"/>
          </w:tcPr>
          <w:p w:rsidR="005E3D8C" w:rsidRPr="00D31162" w:rsidRDefault="003E3639" w:rsidP="001F658D">
            <w:pPr>
              <w:spacing w:line="240" w:lineRule="auto"/>
              <w:jc w:val="center"/>
              <w:rPr>
                <w:rFonts w:ascii="Times New Roman" w:hAnsi="Times New Roman"/>
                <w:sz w:val="24"/>
                <w:szCs w:val="24"/>
              </w:rPr>
            </w:pPr>
            <w:r w:rsidRPr="00D31162">
              <w:rPr>
                <w:rFonts w:ascii="Times New Roman" w:hAnsi="Times New Roman"/>
                <w:sz w:val="24"/>
                <w:szCs w:val="24"/>
              </w:rPr>
              <w:t>1</w:t>
            </w:r>
            <w:r w:rsidR="00D73801" w:rsidRPr="00D31162">
              <w:rPr>
                <w:rFonts w:ascii="Times New Roman" w:hAnsi="Times New Roman"/>
                <w:sz w:val="24"/>
                <w:szCs w:val="24"/>
              </w:rPr>
              <w:t>,4</w:t>
            </w:r>
          </w:p>
        </w:tc>
      </w:tr>
      <w:tr w:rsidR="005E3D8C" w:rsidRPr="00D31162" w:rsidTr="0063305E">
        <w:trPr>
          <w:trHeight w:val="228"/>
        </w:trPr>
        <w:tc>
          <w:tcPr>
            <w:tcW w:w="540"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5</w:t>
            </w:r>
          </w:p>
        </w:tc>
        <w:tc>
          <w:tcPr>
            <w:tcW w:w="4501" w:type="dxa"/>
            <w:shd w:val="clear" w:color="auto" w:fill="auto"/>
            <w:vAlign w:val="center"/>
          </w:tcPr>
          <w:p w:rsidR="005E3D8C" w:rsidRPr="00D31162" w:rsidRDefault="005E3D8C" w:rsidP="001F658D">
            <w:pPr>
              <w:pStyle w:val="a8"/>
              <w:rPr>
                <w:rFonts w:ascii="Times New Roman" w:hAnsi="Times New Roman"/>
                <w:sz w:val="24"/>
                <w:szCs w:val="24"/>
              </w:rPr>
            </w:pPr>
            <w:r w:rsidRPr="00D31162">
              <w:rPr>
                <w:rFonts w:ascii="Times New Roman" w:hAnsi="Times New Roman"/>
                <w:sz w:val="24"/>
                <w:szCs w:val="24"/>
              </w:rPr>
              <w:t>Дети с ограниченными возможностями здоровья</w:t>
            </w:r>
          </w:p>
        </w:tc>
        <w:tc>
          <w:tcPr>
            <w:tcW w:w="1559" w:type="dxa"/>
            <w:shd w:val="clear" w:color="auto" w:fill="auto"/>
            <w:vAlign w:val="center"/>
          </w:tcPr>
          <w:p w:rsidR="005E3D8C" w:rsidRPr="00D31162" w:rsidRDefault="00D73801" w:rsidP="001F658D">
            <w:pPr>
              <w:spacing w:line="240" w:lineRule="auto"/>
              <w:jc w:val="center"/>
              <w:rPr>
                <w:rFonts w:ascii="Times New Roman" w:hAnsi="Times New Roman"/>
                <w:sz w:val="24"/>
                <w:szCs w:val="24"/>
              </w:rPr>
            </w:pPr>
            <w:r w:rsidRPr="00D31162">
              <w:rPr>
                <w:rFonts w:ascii="Times New Roman" w:hAnsi="Times New Roman"/>
                <w:sz w:val="24"/>
                <w:szCs w:val="24"/>
              </w:rPr>
              <w:t>6</w:t>
            </w:r>
          </w:p>
        </w:tc>
        <w:tc>
          <w:tcPr>
            <w:tcW w:w="1472" w:type="dxa"/>
            <w:shd w:val="clear" w:color="auto" w:fill="auto"/>
            <w:vAlign w:val="center"/>
          </w:tcPr>
          <w:p w:rsidR="005E3D8C" w:rsidRPr="00D31162" w:rsidRDefault="00D73801" w:rsidP="001F658D">
            <w:pPr>
              <w:spacing w:line="240" w:lineRule="auto"/>
              <w:jc w:val="center"/>
              <w:rPr>
                <w:rFonts w:ascii="Times New Roman" w:hAnsi="Times New Roman"/>
                <w:sz w:val="24"/>
                <w:szCs w:val="24"/>
              </w:rPr>
            </w:pPr>
            <w:r w:rsidRPr="00D31162">
              <w:rPr>
                <w:rFonts w:ascii="Times New Roman" w:hAnsi="Times New Roman"/>
                <w:sz w:val="24"/>
                <w:szCs w:val="24"/>
              </w:rPr>
              <w:t>4</w:t>
            </w:r>
          </w:p>
        </w:tc>
      </w:tr>
      <w:tr w:rsidR="005E3D8C" w:rsidRPr="00D31162" w:rsidTr="0063305E">
        <w:trPr>
          <w:trHeight w:val="228"/>
        </w:trPr>
        <w:tc>
          <w:tcPr>
            <w:tcW w:w="540"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6</w:t>
            </w:r>
          </w:p>
        </w:tc>
        <w:tc>
          <w:tcPr>
            <w:tcW w:w="4501" w:type="dxa"/>
            <w:shd w:val="clear" w:color="auto" w:fill="auto"/>
            <w:vAlign w:val="center"/>
          </w:tcPr>
          <w:p w:rsidR="005E3D8C" w:rsidRPr="00D31162" w:rsidRDefault="005E3D8C" w:rsidP="001F658D">
            <w:pPr>
              <w:pStyle w:val="a8"/>
              <w:rPr>
                <w:rFonts w:ascii="Times New Roman" w:hAnsi="Times New Roman"/>
                <w:sz w:val="24"/>
                <w:szCs w:val="24"/>
              </w:rPr>
            </w:pPr>
            <w:r w:rsidRPr="00D31162">
              <w:rPr>
                <w:rFonts w:ascii="Times New Roman" w:hAnsi="Times New Roman"/>
                <w:sz w:val="24"/>
                <w:szCs w:val="24"/>
              </w:rPr>
              <w:t>Дети, оказавшиеся в трудной жизненной ситуации</w:t>
            </w:r>
          </w:p>
        </w:tc>
        <w:tc>
          <w:tcPr>
            <w:tcW w:w="1559"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14</w:t>
            </w:r>
          </w:p>
        </w:tc>
        <w:tc>
          <w:tcPr>
            <w:tcW w:w="1472" w:type="dxa"/>
            <w:shd w:val="clear" w:color="auto" w:fill="auto"/>
            <w:vAlign w:val="center"/>
          </w:tcPr>
          <w:p w:rsidR="005E3D8C" w:rsidRPr="00D31162" w:rsidRDefault="003E3639" w:rsidP="001F658D">
            <w:pPr>
              <w:spacing w:line="240" w:lineRule="auto"/>
              <w:jc w:val="center"/>
              <w:rPr>
                <w:rFonts w:ascii="Times New Roman" w:hAnsi="Times New Roman"/>
                <w:sz w:val="24"/>
                <w:szCs w:val="24"/>
              </w:rPr>
            </w:pPr>
            <w:r w:rsidRPr="00D31162">
              <w:rPr>
                <w:rFonts w:ascii="Times New Roman" w:hAnsi="Times New Roman"/>
                <w:sz w:val="24"/>
                <w:szCs w:val="24"/>
              </w:rPr>
              <w:t>10</w:t>
            </w:r>
          </w:p>
        </w:tc>
      </w:tr>
      <w:tr w:rsidR="005E3D8C" w:rsidRPr="00D31162" w:rsidTr="0063305E">
        <w:trPr>
          <w:trHeight w:val="228"/>
        </w:trPr>
        <w:tc>
          <w:tcPr>
            <w:tcW w:w="540" w:type="dxa"/>
            <w:shd w:val="clear" w:color="auto" w:fill="auto"/>
            <w:vAlign w:val="center"/>
          </w:tcPr>
          <w:p w:rsidR="005E3D8C" w:rsidRPr="00D31162" w:rsidRDefault="005E3D8C" w:rsidP="001F658D">
            <w:pPr>
              <w:spacing w:line="240" w:lineRule="auto"/>
              <w:jc w:val="center"/>
              <w:rPr>
                <w:rFonts w:ascii="Times New Roman" w:hAnsi="Times New Roman"/>
                <w:sz w:val="24"/>
                <w:szCs w:val="24"/>
              </w:rPr>
            </w:pPr>
            <w:r w:rsidRPr="00D31162">
              <w:rPr>
                <w:rFonts w:ascii="Times New Roman" w:hAnsi="Times New Roman"/>
                <w:sz w:val="24"/>
                <w:szCs w:val="24"/>
              </w:rPr>
              <w:t>7</w:t>
            </w:r>
          </w:p>
        </w:tc>
        <w:tc>
          <w:tcPr>
            <w:tcW w:w="4501" w:type="dxa"/>
            <w:shd w:val="clear" w:color="auto" w:fill="auto"/>
            <w:vAlign w:val="center"/>
          </w:tcPr>
          <w:p w:rsidR="005E3D8C" w:rsidRPr="00D31162" w:rsidRDefault="005E3D8C" w:rsidP="001F658D">
            <w:pPr>
              <w:pStyle w:val="a8"/>
              <w:rPr>
                <w:rFonts w:ascii="Times New Roman" w:hAnsi="Times New Roman"/>
                <w:sz w:val="24"/>
                <w:szCs w:val="24"/>
              </w:rPr>
            </w:pPr>
            <w:r w:rsidRPr="00D31162">
              <w:rPr>
                <w:rFonts w:ascii="Times New Roman" w:hAnsi="Times New Roman"/>
                <w:sz w:val="24"/>
                <w:szCs w:val="24"/>
              </w:rPr>
              <w:t>Дети, находящиеся на учете в территориальной комиссии по ДН и ЗП</w:t>
            </w:r>
          </w:p>
        </w:tc>
        <w:tc>
          <w:tcPr>
            <w:tcW w:w="1559" w:type="dxa"/>
            <w:shd w:val="clear" w:color="auto" w:fill="auto"/>
            <w:vAlign w:val="center"/>
          </w:tcPr>
          <w:p w:rsidR="005E3D8C" w:rsidRPr="00D31162" w:rsidRDefault="001D563E" w:rsidP="001F658D">
            <w:pPr>
              <w:spacing w:line="240" w:lineRule="auto"/>
              <w:jc w:val="center"/>
              <w:rPr>
                <w:rFonts w:ascii="Times New Roman" w:hAnsi="Times New Roman"/>
                <w:sz w:val="24"/>
                <w:szCs w:val="24"/>
              </w:rPr>
            </w:pPr>
            <w:r w:rsidRPr="00D31162">
              <w:rPr>
                <w:rFonts w:ascii="Times New Roman" w:hAnsi="Times New Roman"/>
                <w:sz w:val="24"/>
                <w:szCs w:val="24"/>
              </w:rPr>
              <w:t>1</w:t>
            </w:r>
          </w:p>
        </w:tc>
        <w:tc>
          <w:tcPr>
            <w:tcW w:w="1472" w:type="dxa"/>
            <w:shd w:val="clear" w:color="auto" w:fill="auto"/>
            <w:vAlign w:val="center"/>
          </w:tcPr>
          <w:p w:rsidR="005E3D8C" w:rsidRPr="00D31162" w:rsidRDefault="001D563E" w:rsidP="001F658D">
            <w:pPr>
              <w:spacing w:line="240" w:lineRule="auto"/>
              <w:jc w:val="center"/>
              <w:rPr>
                <w:rFonts w:ascii="Times New Roman" w:hAnsi="Times New Roman"/>
                <w:sz w:val="24"/>
                <w:szCs w:val="24"/>
              </w:rPr>
            </w:pPr>
            <w:r w:rsidRPr="00D31162">
              <w:rPr>
                <w:rFonts w:ascii="Times New Roman" w:hAnsi="Times New Roman"/>
                <w:sz w:val="24"/>
                <w:szCs w:val="24"/>
              </w:rPr>
              <w:t>0,07</w:t>
            </w:r>
          </w:p>
        </w:tc>
      </w:tr>
      <w:tr w:rsidR="00AE6D27" w:rsidRPr="00D31162" w:rsidTr="0063305E">
        <w:trPr>
          <w:trHeight w:val="228"/>
        </w:trPr>
        <w:tc>
          <w:tcPr>
            <w:tcW w:w="540" w:type="dxa"/>
            <w:shd w:val="clear" w:color="auto" w:fill="auto"/>
            <w:vAlign w:val="center"/>
          </w:tcPr>
          <w:p w:rsidR="00AE6D27" w:rsidRPr="00D31162" w:rsidRDefault="00AE6D27" w:rsidP="001F658D">
            <w:pPr>
              <w:spacing w:line="240" w:lineRule="auto"/>
              <w:jc w:val="center"/>
              <w:rPr>
                <w:rFonts w:ascii="Times New Roman" w:hAnsi="Times New Roman"/>
                <w:sz w:val="24"/>
                <w:szCs w:val="24"/>
              </w:rPr>
            </w:pPr>
            <w:r w:rsidRPr="00D31162">
              <w:rPr>
                <w:rFonts w:ascii="Times New Roman" w:hAnsi="Times New Roman"/>
                <w:sz w:val="24"/>
                <w:szCs w:val="24"/>
              </w:rPr>
              <w:t>8</w:t>
            </w:r>
          </w:p>
        </w:tc>
        <w:tc>
          <w:tcPr>
            <w:tcW w:w="4501" w:type="dxa"/>
            <w:shd w:val="clear" w:color="auto" w:fill="auto"/>
            <w:vAlign w:val="center"/>
          </w:tcPr>
          <w:p w:rsidR="00AE6D27" w:rsidRPr="00D31162" w:rsidRDefault="00AE6D27" w:rsidP="001F658D">
            <w:pPr>
              <w:pStyle w:val="a8"/>
              <w:rPr>
                <w:rFonts w:ascii="Times New Roman" w:hAnsi="Times New Roman"/>
                <w:sz w:val="24"/>
                <w:szCs w:val="24"/>
              </w:rPr>
            </w:pPr>
            <w:r w:rsidRPr="00D31162">
              <w:rPr>
                <w:rFonts w:ascii="Times New Roman" w:hAnsi="Times New Roman"/>
                <w:sz w:val="24"/>
                <w:szCs w:val="24"/>
              </w:rPr>
              <w:t>Дети-сироты</w:t>
            </w:r>
          </w:p>
        </w:tc>
        <w:tc>
          <w:tcPr>
            <w:tcW w:w="1559" w:type="dxa"/>
            <w:shd w:val="clear" w:color="auto" w:fill="auto"/>
            <w:vAlign w:val="center"/>
          </w:tcPr>
          <w:p w:rsidR="00AE6D27" w:rsidRPr="00D31162" w:rsidRDefault="00AE6D27" w:rsidP="001F658D">
            <w:pPr>
              <w:spacing w:line="240" w:lineRule="auto"/>
              <w:jc w:val="center"/>
              <w:rPr>
                <w:rFonts w:ascii="Times New Roman" w:hAnsi="Times New Roman"/>
                <w:sz w:val="24"/>
                <w:szCs w:val="24"/>
              </w:rPr>
            </w:pPr>
            <w:r w:rsidRPr="00D31162">
              <w:rPr>
                <w:rFonts w:ascii="Times New Roman" w:hAnsi="Times New Roman"/>
                <w:sz w:val="24"/>
                <w:szCs w:val="24"/>
              </w:rPr>
              <w:t>-</w:t>
            </w:r>
          </w:p>
        </w:tc>
        <w:tc>
          <w:tcPr>
            <w:tcW w:w="1472" w:type="dxa"/>
            <w:shd w:val="clear" w:color="auto" w:fill="auto"/>
            <w:vAlign w:val="center"/>
          </w:tcPr>
          <w:p w:rsidR="00AE6D27" w:rsidRPr="00D31162" w:rsidRDefault="00AE6D27" w:rsidP="001F658D">
            <w:pPr>
              <w:spacing w:line="240" w:lineRule="auto"/>
              <w:jc w:val="center"/>
              <w:rPr>
                <w:rFonts w:ascii="Times New Roman" w:hAnsi="Times New Roman"/>
                <w:sz w:val="24"/>
                <w:szCs w:val="24"/>
              </w:rPr>
            </w:pPr>
            <w:r w:rsidRPr="00D31162">
              <w:rPr>
                <w:rFonts w:ascii="Times New Roman" w:hAnsi="Times New Roman"/>
                <w:sz w:val="24"/>
                <w:szCs w:val="24"/>
              </w:rPr>
              <w:t>-</w:t>
            </w:r>
          </w:p>
        </w:tc>
      </w:tr>
      <w:tr w:rsidR="005E3D8C" w:rsidRPr="00D31162" w:rsidTr="0063305E">
        <w:trPr>
          <w:trHeight w:val="241"/>
        </w:trPr>
        <w:tc>
          <w:tcPr>
            <w:tcW w:w="540" w:type="dxa"/>
            <w:shd w:val="clear" w:color="auto" w:fill="auto"/>
            <w:vAlign w:val="center"/>
          </w:tcPr>
          <w:p w:rsidR="005E3D8C" w:rsidRPr="00D31162" w:rsidRDefault="00AE6D27" w:rsidP="001F658D">
            <w:pPr>
              <w:spacing w:line="240" w:lineRule="auto"/>
              <w:jc w:val="center"/>
              <w:rPr>
                <w:rFonts w:ascii="Times New Roman" w:hAnsi="Times New Roman"/>
                <w:sz w:val="24"/>
                <w:szCs w:val="24"/>
              </w:rPr>
            </w:pPr>
            <w:r w:rsidRPr="00D31162">
              <w:rPr>
                <w:rFonts w:ascii="Times New Roman" w:hAnsi="Times New Roman"/>
                <w:sz w:val="24"/>
                <w:szCs w:val="24"/>
              </w:rPr>
              <w:t>9</w:t>
            </w:r>
          </w:p>
        </w:tc>
        <w:tc>
          <w:tcPr>
            <w:tcW w:w="4501" w:type="dxa"/>
            <w:shd w:val="clear" w:color="auto" w:fill="auto"/>
            <w:vAlign w:val="center"/>
          </w:tcPr>
          <w:p w:rsidR="005E3D8C" w:rsidRPr="00D31162" w:rsidRDefault="00AE6D27" w:rsidP="001F658D">
            <w:pPr>
              <w:pStyle w:val="a8"/>
              <w:rPr>
                <w:rFonts w:ascii="Times New Roman" w:hAnsi="Times New Roman"/>
                <w:sz w:val="24"/>
                <w:szCs w:val="24"/>
              </w:rPr>
            </w:pPr>
            <w:r w:rsidRPr="00D31162">
              <w:rPr>
                <w:rFonts w:ascii="Times New Roman" w:hAnsi="Times New Roman"/>
                <w:sz w:val="24"/>
                <w:szCs w:val="24"/>
              </w:rPr>
              <w:t>Дети, оставленн</w:t>
            </w:r>
            <w:r w:rsidR="001D563E" w:rsidRPr="00D31162">
              <w:rPr>
                <w:rFonts w:ascii="Times New Roman" w:hAnsi="Times New Roman"/>
                <w:sz w:val="24"/>
                <w:szCs w:val="24"/>
              </w:rPr>
              <w:t>ые  на повторное обучение в 2016</w:t>
            </w:r>
            <w:r w:rsidRPr="00D31162">
              <w:rPr>
                <w:rFonts w:ascii="Times New Roman" w:hAnsi="Times New Roman"/>
                <w:sz w:val="24"/>
                <w:szCs w:val="24"/>
              </w:rPr>
              <w:t>г.</w:t>
            </w:r>
          </w:p>
        </w:tc>
        <w:tc>
          <w:tcPr>
            <w:tcW w:w="1559" w:type="dxa"/>
            <w:shd w:val="clear" w:color="auto" w:fill="auto"/>
            <w:vAlign w:val="center"/>
          </w:tcPr>
          <w:p w:rsidR="005E3D8C" w:rsidRPr="00D31162" w:rsidRDefault="001D563E" w:rsidP="001F658D">
            <w:pPr>
              <w:spacing w:line="240" w:lineRule="auto"/>
              <w:jc w:val="center"/>
              <w:rPr>
                <w:rFonts w:ascii="Times New Roman" w:hAnsi="Times New Roman"/>
                <w:sz w:val="24"/>
                <w:szCs w:val="24"/>
              </w:rPr>
            </w:pPr>
            <w:r w:rsidRPr="00D31162">
              <w:rPr>
                <w:rFonts w:ascii="Times New Roman" w:hAnsi="Times New Roman"/>
                <w:sz w:val="24"/>
                <w:szCs w:val="24"/>
              </w:rPr>
              <w:t>2</w:t>
            </w:r>
          </w:p>
        </w:tc>
        <w:tc>
          <w:tcPr>
            <w:tcW w:w="1472" w:type="dxa"/>
            <w:shd w:val="clear" w:color="auto" w:fill="auto"/>
            <w:vAlign w:val="center"/>
          </w:tcPr>
          <w:p w:rsidR="005E3D8C" w:rsidRPr="00D31162" w:rsidRDefault="001D563E" w:rsidP="001F658D">
            <w:pPr>
              <w:spacing w:line="240" w:lineRule="auto"/>
              <w:jc w:val="center"/>
              <w:rPr>
                <w:rFonts w:ascii="Times New Roman" w:hAnsi="Times New Roman"/>
                <w:sz w:val="24"/>
                <w:szCs w:val="24"/>
              </w:rPr>
            </w:pPr>
            <w:r w:rsidRPr="00D31162">
              <w:rPr>
                <w:rFonts w:ascii="Times New Roman" w:hAnsi="Times New Roman"/>
                <w:sz w:val="24"/>
                <w:szCs w:val="24"/>
              </w:rPr>
              <w:t>1,4</w:t>
            </w:r>
          </w:p>
        </w:tc>
      </w:tr>
      <w:tr w:rsidR="00AE6D27" w:rsidRPr="00D31162" w:rsidTr="0063305E">
        <w:trPr>
          <w:trHeight w:val="241"/>
        </w:trPr>
        <w:tc>
          <w:tcPr>
            <w:tcW w:w="540" w:type="dxa"/>
            <w:shd w:val="clear" w:color="auto" w:fill="auto"/>
            <w:vAlign w:val="center"/>
          </w:tcPr>
          <w:p w:rsidR="00AE6D27" w:rsidRPr="00D31162" w:rsidRDefault="00AE6D27" w:rsidP="001F658D">
            <w:pPr>
              <w:spacing w:line="240" w:lineRule="auto"/>
              <w:jc w:val="center"/>
              <w:rPr>
                <w:rFonts w:ascii="Times New Roman" w:hAnsi="Times New Roman"/>
                <w:sz w:val="24"/>
                <w:szCs w:val="24"/>
              </w:rPr>
            </w:pPr>
            <w:r w:rsidRPr="00D31162">
              <w:rPr>
                <w:rFonts w:ascii="Times New Roman" w:hAnsi="Times New Roman"/>
                <w:sz w:val="24"/>
                <w:szCs w:val="24"/>
              </w:rPr>
              <w:t>10</w:t>
            </w:r>
          </w:p>
        </w:tc>
        <w:tc>
          <w:tcPr>
            <w:tcW w:w="4501" w:type="dxa"/>
            <w:shd w:val="clear" w:color="auto" w:fill="auto"/>
            <w:vAlign w:val="center"/>
          </w:tcPr>
          <w:p w:rsidR="00AE6D27" w:rsidRPr="00D31162" w:rsidRDefault="00AE6D27" w:rsidP="001F658D">
            <w:pPr>
              <w:pStyle w:val="a8"/>
              <w:rPr>
                <w:rFonts w:ascii="Times New Roman" w:hAnsi="Times New Roman"/>
                <w:sz w:val="24"/>
                <w:szCs w:val="24"/>
              </w:rPr>
            </w:pPr>
            <w:r w:rsidRPr="00D31162">
              <w:rPr>
                <w:rFonts w:ascii="Times New Roman" w:hAnsi="Times New Roman"/>
                <w:sz w:val="24"/>
                <w:szCs w:val="24"/>
              </w:rPr>
              <w:t>Дети, посещающие кружки и секции</w:t>
            </w:r>
          </w:p>
        </w:tc>
        <w:tc>
          <w:tcPr>
            <w:tcW w:w="1559" w:type="dxa"/>
            <w:shd w:val="clear" w:color="auto" w:fill="auto"/>
            <w:vAlign w:val="center"/>
          </w:tcPr>
          <w:p w:rsidR="00AE6D27" w:rsidRPr="00D31162" w:rsidRDefault="00AE6D27" w:rsidP="001F658D">
            <w:pPr>
              <w:spacing w:line="240" w:lineRule="auto"/>
              <w:jc w:val="center"/>
              <w:rPr>
                <w:rFonts w:ascii="Times New Roman" w:hAnsi="Times New Roman"/>
                <w:sz w:val="24"/>
                <w:szCs w:val="24"/>
              </w:rPr>
            </w:pPr>
            <w:r w:rsidRPr="00D31162">
              <w:rPr>
                <w:rFonts w:ascii="Times New Roman" w:hAnsi="Times New Roman"/>
                <w:sz w:val="24"/>
                <w:szCs w:val="24"/>
              </w:rPr>
              <w:t>118</w:t>
            </w:r>
          </w:p>
        </w:tc>
        <w:tc>
          <w:tcPr>
            <w:tcW w:w="1472" w:type="dxa"/>
            <w:shd w:val="clear" w:color="auto" w:fill="auto"/>
            <w:vAlign w:val="center"/>
          </w:tcPr>
          <w:p w:rsidR="00AE6D27" w:rsidRPr="00D31162" w:rsidRDefault="00AE6D27" w:rsidP="001F658D">
            <w:pPr>
              <w:spacing w:line="240" w:lineRule="auto"/>
              <w:jc w:val="center"/>
              <w:rPr>
                <w:rFonts w:ascii="Times New Roman" w:hAnsi="Times New Roman"/>
                <w:sz w:val="24"/>
                <w:szCs w:val="24"/>
              </w:rPr>
            </w:pPr>
            <w:r w:rsidRPr="00D31162">
              <w:rPr>
                <w:rFonts w:ascii="Times New Roman" w:hAnsi="Times New Roman"/>
                <w:sz w:val="24"/>
                <w:szCs w:val="24"/>
              </w:rPr>
              <w:t>86</w:t>
            </w:r>
          </w:p>
        </w:tc>
      </w:tr>
    </w:tbl>
    <w:p w:rsidR="00E562B5" w:rsidRPr="00D31162" w:rsidRDefault="00E562B5" w:rsidP="001F658D">
      <w:pPr>
        <w:spacing w:line="240" w:lineRule="auto"/>
        <w:jc w:val="both"/>
        <w:rPr>
          <w:rFonts w:ascii="Times New Roman" w:hAnsi="Times New Roman"/>
          <w:b/>
          <w:sz w:val="24"/>
          <w:szCs w:val="24"/>
        </w:rPr>
      </w:pPr>
    </w:p>
    <w:p w:rsidR="007919F3" w:rsidRPr="00D31162" w:rsidRDefault="007659F8" w:rsidP="001F658D">
      <w:pPr>
        <w:spacing w:line="240" w:lineRule="auto"/>
        <w:jc w:val="both"/>
        <w:rPr>
          <w:rFonts w:ascii="Times New Roman" w:hAnsi="Times New Roman"/>
          <w:sz w:val="24"/>
          <w:szCs w:val="24"/>
        </w:rPr>
      </w:pPr>
      <w:r>
        <w:rPr>
          <w:rFonts w:ascii="Times New Roman" w:hAnsi="Times New Roman"/>
          <w:b/>
          <w:sz w:val="24"/>
          <w:szCs w:val="24"/>
        </w:rPr>
        <w:t xml:space="preserve">      </w:t>
      </w:r>
      <w:proofErr w:type="gramStart"/>
      <w:r w:rsidR="007919F3" w:rsidRPr="00D31162">
        <w:rPr>
          <w:rFonts w:ascii="Times New Roman" w:hAnsi="Times New Roman"/>
          <w:b/>
          <w:sz w:val="24"/>
          <w:szCs w:val="24"/>
        </w:rPr>
        <w:t xml:space="preserve">Целью деятельности </w:t>
      </w:r>
      <w:r w:rsidR="00C14D78" w:rsidRPr="00D31162">
        <w:rPr>
          <w:rFonts w:ascii="Times New Roman" w:hAnsi="Times New Roman"/>
          <w:b/>
          <w:sz w:val="24"/>
          <w:szCs w:val="24"/>
        </w:rPr>
        <w:t>о</w:t>
      </w:r>
      <w:r w:rsidR="007919F3" w:rsidRPr="00D31162">
        <w:rPr>
          <w:rFonts w:ascii="Times New Roman" w:hAnsi="Times New Roman"/>
          <w:b/>
          <w:sz w:val="24"/>
          <w:szCs w:val="24"/>
        </w:rPr>
        <w:t>бразовательной организации является:</w:t>
      </w:r>
      <w:r w:rsidR="007919F3" w:rsidRPr="00D31162">
        <w:rPr>
          <w:rFonts w:ascii="Times New Roman" w:hAnsi="Times New Roman"/>
          <w:sz w:val="24"/>
          <w:szCs w:val="24"/>
        </w:rPr>
        <w:t xml:space="preserve"> формирование общей культуры личности учащихся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патриотизма,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7919F3" w:rsidRPr="00D31162" w:rsidRDefault="007919F3" w:rsidP="001F658D">
      <w:pPr>
        <w:spacing w:line="240" w:lineRule="auto"/>
        <w:rPr>
          <w:rFonts w:ascii="Times New Roman" w:hAnsi="Times New Roman" w:cs="Times New Roman"/>
          <w:sz w:val="24"/>
          <w:szCs w:val="24"/>
          <w:lang w:eastAsia="ru-RU"/>
        </w:rPr>
      </w:pPr>
      <w:r w:rsidRPr="00D31162">
        <w:rPr>
          <w:rFonts w:ascii="Times New Roman" w:hAnsi="Times New Roman" w:cs="Times New Roman"/>
          <w:sz w:val="24"/>
          <w:szCs w:val="24"/>
          <w:lang w:eastAsia="ru-RU"/>
        </w:rPr>
        <w:t xml:space="preserve">Основными целями </w:t>
      </w:r>
      <w:r w:rsidR="00494B17" w:rsidRPr="00D31162">
        <w:rPr>
          <w:rFonts w:ascii="Times New Roman" w:hAnsi="Times New Roman" w:cs="Times New Roman"/>
          <w:sz w:val="24"/>
          <w:szCs w:val="24"/>
          <w:lang w:eastAsia="ru-RU"/>
        </w:rPr>
        <w:t>о</w:t>
      </w:r>
      <w:r w:rsidRPr="00D31162">
        <w:rPr>
          <w:rFonts w:ascii="Times New Roman" w:hAnsi="Times New Roman" w:cs="Times New Roman"/>
          <w:sz w:val="24"/>
          <w:szCs w:val="24"/>
          <w:lang w:eastAsia="ru-RU"/>
        </w:rPr>
        <w:t>бразовательной организации являются:</w:t>
      </w:r>
    </w:p>
    <w:p w:rsidR="007919F3" w:rsidRPr="00D31162" w:rsidRDefault="007919F3" w:rsidP="001F658D">
      <w:pPr>
        <w:pStyle w:val="a5"/>
        <w:numPr>
          <w:ilvl w:val="0"/>
          <w:numId w:val="2"/>
        </w:numPr>
        <w:spacing w:line="240" w:lineRule="auto"/>
        <w:rPr>
          <w:rFonts w:ascii="Times New Roman" w:hAnsi="Times New Roman"/>
          <w:sz w:val="24"/>
          <w:szCs w:val="24"/>
          <w:lang w:val="ru-RU" w:eastAsia="ru-RU"/>
        </w:rPr>
      </w:pPr>
      <w:r w:rsidRPr="00D31162">
        <w:rPr>
          <w:rFonts w:ascii="Times New Roman" w:hAnsi="Times New Roman"/>
          <w:sz w:val="24"/>
          <w:szCs w:val="24"/>
          <w:lang w:val="ru-RU" w:eastAsia="ru-RU"/>
        </w:rPr>
        <w:t>на уровне начального общего образования:</w:t>
      </w:r>
    </w:p>
    <w:p w:rsidR="007919F3" w:rsidRPr="00D31162" w:rsidRDefault="007919F3" w:rsidP="001F658D">
      <w:pPr>
        <w:spacing w:line="240" w:lineRule="auto"/>
        <w:rPr>
          <w:rFonts w:ascii="Times New Roman" w:hAnsi="Times New Roman" w:cs="Times New Roman"/>
          <w:sz w:val="24"/>
          <w:szCs w:val="24"/>
          <w:lang w:eastAsia="ru-RU"/>
        </w:rPr>
      </w:pPr>
      <w:r w:rsidRPr="00D31162">
        <w:rPr>
          <w:rFonts w:ascii="Times New Roman" w:hAnsi="Times New Roman" w:cs="Times New Roman"/>
          <w:sz w:val="24"/>
          <w:szCs w:val="24"/>
          <w:lang w:eastAsia="ru-RU"/>
        </w:rPr>
        <w:lastRenderedPageBreak/>
        <w:t>1) формирование личности учащегося;</w:t>
      </w:r>
    </w:p>
    <w:p w:rsidR="007919F3" w:rsidRPr="00D31162" w:rsidRDefault="007919F3" w:rsidP="001F658D">
      <w:pPr>
        <w:widowControl w:val="0"/>
        <w:autoSpaceDE w:val="0"/>
        <w:autoSpaceDN w:val="0"/>
        <w:adjustRightInd w:val="0"/>
        <w:spacing w:line="240" w:lineRule="auto"/>
        <w:jc w:val="both"/>
        <w:rPr>
          <w:rFonts w:ascii="Times New Roman" w:hAnsi="Times New Roman"/>
          <w:sz w:val="24"/>
          <w:szCs w:val="24"/>
          <w:lang w:eastAsia="ru-RU"/>
        </w:rPr>
      </w:pPr>
      <w:r w:rsidRPr="00D31162">
        <w:rPr>
          <w:rFonts w:ascii="Times New Roman" w:hAnsi="Times New Roman"/>
          <w:sz w:val="24"/>
          <w:szCs w:val="24"/>
          <w:lang w:eastAsia="ru-RU"/>
        </w:rPr>
        <w:t>2)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безопасности  и здорового образа жизни).</w:t>
      </w:r>
    </w:p>
    <w:p w:rsidR="007919F3" w:rsidRPr="00D31162" w:rsidRDefault="007919F3" w:rsidP="001F658D">
      <w:pPr>
        <w:pStyle w:val="a5"/>
        <w:numPr>
          <w:ilvl w:val="0"/>
          <w:numId w:val="2"/>
        </w:numPr>
        <w:autoSpaceDE w:val="0"/>
        <w:autoSpaceDN w:val="0"/>
        <w:adjustRightInd w:val="0"/>
        <w:spacing w:line="240" w:lineRule="auto"/>
        <w:jc w:val="both"/>
        <w:rPr>
          <w:rFonts w:ascii="Times New Roman" w:hAnsi="Times New Roman"/>
          <w:sz w:val="24"/>
          <w:szCs w:val="24"/>
          <w:lang w:val="ru-RU" w:eastAsia="ru-RU"/>
        </w:rPr>
      </w:pPr>
      <w:r w:rsidRPr="00D31162">
        <w:rPr>
          <w:rFonts w:ascii="Times New Roman" w:hAnsi="Times New Roman"/>
          <w:sz w:val="24"/>
          <w:szCs w:val="24"/>
          <w:lang w:val="ru-RU" w:eastAsia="ru-RU"/>
        </w:rPr>
        <w:t>на уровне основного общего образования:</w:t>
      </w:r>
    </w:p>
    <w:p w:rsidR="007919F3" w:rsidRPr="00D31162" w:rsidRDefault="007919F3" w:rsidP="001F658D">
      <w:pPr>
        <w:autoSpaceDE w:val="0"/>
        <w:autoSpaceDN w:val="0"/>
        <w:adjustRightInd w:val="0"/>
        <w:spacing w:line="240" w:lineRule="auto"/>
        <w:ind w:firstLine="567"/>
        <w:jc w:val="both"/>
        <w:rPr>
          <w:rFonts w:ascii="Times New Roman" w:hAnsi="Times New Roman"/>
          <w:sz w:val="24"/>
          <w:szCs w:val="24"/>
          <w:lang w:eastAsia="ru-RU"/>
        </w:rPr>
      </w:pPr>
      <w:r w:rsidRPr="00D31162">
        <w:rPr>
          <w:rFonts w:ascii="Times New Roman" w:hAnsi="Times New Roman"/>
          <w:sz w:val="24"/>
          <w:szCs w:val="24"/>
          <w:lang w:eastAsia="ru-RU"/>
        </w:rPr>
        <w:t>1)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919F3" w:rsidRPr="00D31162" w:rsidRDefault="007919F3" w:rsidP="001F658D">
      <w:pPr>
        <w:pStyle w:val="a5"/>
        <w:numPr>
          <w:ilvl w:val="0"/>
          <w:numId w:val="2"/>
        </w:numPr>
        <w:spacing w:line="240" w:lineRule="auto"/>
        <w:rPr>
          <w:rFonts w:ascii="Times New Roman" w:hAnsi="Times New Roman"/>
          <w:sz w:val="24"/>
          <w:szCs w:val="24"/>
          <w:lang w:val="ru-RU" w:eastAsia="ru-RU"/>
        </w:rPr>
      </w:pPr>
      <w:r w:rsidRPr="00D31162">
        <w:rPr>
          <w:rFonts w:ascii="Times New Roman" w:hAnsi="Times New Roman"/>
          <w:sz w:val="24"/>
          <w:szCs w:val="24"/>
          <w:lang w:val="ru-RU" w:eastAsia="ru-RU"/>
        </w:rPr>
        <w:t xml:space="preserve">на уровне среднего общего образования: </w:t>
      </w:r>
    </w:p>
    <w:p w:rsidR="007919F3" w:rsidRPr="00D31162" w:rsidRDefault="007919F3" w:rsidP="001F658D">
      <w:pPr>
        <w:spacing w:line="240" w:lineRule="auto"/>
        <w:rPr>
          <w:rFonts w:ascii="Times New Roman" w:hAnsi="Times New Roman" w:cs="Times New Roman"/>
          <w:sz w:val="24"/>
          <w:szCs w:val="24"/>
          <w:lang w:eastAsia="ru-RU"/>
        </w:rPr>
      </w:pPr>
      <w:r w:rsidRPr="00D31162">
        <w:rPr>
          <w:rFonts w:ascii="Times New Roman" w:hAnsi="Times New Roman" w:cs="Times New Roman"/>
          <w:sz w:val="24"/>
          <w:szCs w:val="24"/>
          <w:lang w:eastAsia="ru-RU"/>
        </w:rPr>
        <w:t>1) дальнейшее становление и формирование личности учащегося;</w:t>
      </w:r>
    </w:p>
    <w:p w:rsidR="007919F3" w:rsidRPr="00D31162" w:rsidRDefault="007919F3" w:rsidP="001F658D">
      <w:pPr>
        <w:spacing w:line="240" w:lineRule="auto"/>
        <w:rPr>
          <w:rFonts w:ascii="Times New Roman" w:hAnsi="Times New Roman" w:cs="Times New Roman"/>
          <w:sz w:val="24"/>
          <w:szCs w:val="24"/>
          <w:lang w:eastAsia="ru-RU"/>
        </w:rPr>
      </w:pPr>
      <w:r w:rsidRPr="00D31162">
        <w:rPr>
          <w:rFonts w:ascii="Times New Roman" w:hAnsi="Times New Roman" w:cs="Times New Roman"/>
          <w:sz w:val="24"/>
          <w:szCs w:val="24"/>
          <w:lang w:eastAsia="ru-RU"/>
        </w:rPr>
        <w:t>2) развитие интереса к познанию и творческих способностей обучающегося;</w:t>
      </w:r>
    </w:p>
    <w:p w:rsidR="007919F3" w:rsidRPr="00D31162" w:rsidRDefault="007919F3" w:rsidP="001F658D">
      <w:pPr>
        <w:autoSpaceDE w:val="0"/>
        <w:autoSpaceDN w:val="0"/>
        <w:adjustRightInd w:val="0"/>
        <w:spacing w:line="240" w:lineRule="auto"/>
        <w:ind w:firstLine="567"/>
        <w:jc w:val="both"/>
        <w:rPr>
          <w:rFonts w:ascii="Times New Roman" w:hAnsi="Times New Roman"/>
          <w:sz w:val="24"/>
          <w:szCs w:val="24"/>
          <w:lang w:eastAsia="ru-RU"/>
        </w:rPr>
      </w:pPr>
      <w:r w:rsidRPr="00D31162">
        <w:rPr>
          <w:rFonts w:ascii="Times New Roman" w:hAnsi="Times New Roman"/>
          <w:sz w:val="24"/>
          <w:szCs w:val="24"/>
          <w:lang w:eastAsia="ru-RU"/>
        </w:rPr>
        <w:t>3)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w:t>
      </w:r>
    </w:p>
    <w:p w:rsidR="007919F3" w:rsidRPr="00D31162" w:rsidRDefault="007919F3" w:rsidP="001F658D">
      <w:pPr>
        <w:autoSpaceDE w:val="0"/>
        <w:autoSpaceDN w:val="0"/>
        <w:adjustRightInd w:val="0"/>
        <w:spacing w:line="240" w:lineRule="auto"/>
        <w:ind w:firstLine="567"/>
        <w:jc w:val="both"/>
        <w:rPr>
          <w:rFonts w:ascii="Times New Roman" w:hAnsi="Times New Roman"/>
          <w:sz w:val="24"/>
          <w:szCs w:val="24"/>
          <w:lang w:eastAsia="ru-RU"/>
        </w:rPr>
      </w:pPr>
      <w:r w:rsidRPr="00D31162">
        <w:rPr>
          <w:rFonts w:ascii="Times New Roman" w:hAnsi="Times New Roman"/>
          <w:sz w:val="24"/>
          <w:szCs w:val="24"/>
          <w:lang w:eastAsia="ru-RU"/>
        </w:rPr>
        <w:t>4) подготовка учащегося к жизни в обществе, самостоятельному жизненному выбору, продолжению образования и началу профессиональной деятельности.</w:t>
      </w:r>
    </w:p>
    <w:p w:rsidR="00E06A01" w:rsidRPr="00D31162" w:rsidRDefault="007659F8" w:rsidP="001F658D">
      <w:pPr>
        <w:autoSpaceDE w:val="0"/>
        <w:autoSpaceDN w:val="0"/>
        <w:adjustRightInd w:val="0"/>
        <w:spacing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7919F3" w:rsidRPr="00D31162">
        <w:rPr>
          <w:rFonts w:ascii="Times New Roman" w:hAnsi="Times New Roman"/>
          <w:b/>
          <w:sz w:val="24"/>
          <w:szCs w:val="24"/>
          <w:lang w:eastAsia="ru-RU"/>
        </w:rPr>
        <w:t xml:space="preserve">Предметом деятельности </w:t>
      </w:r>
      <w:r w:rsidR="00494B17" w:rsidRPr="00D31162">
        <w:rPr>
          <w:rFonts w:ascii="Times New Roman" w:hAnsi="Times New Roman"/>
          <w:b/>
          <w:sz w:val="24"/>
          <w:szCs w:val="24"/>
          <w:lang w:eastAsia="ru-RU"/>
        </w:rPr>
        <w:t>о</w:t>
      </w:r>
      <w:r w:rsidR="007919F3" w:rsidRPr="00D31162">
        <w:rPr>
          <w:rFonts w:ascii="Times New Roman" w:hAnsi="Times New Roman"/>
          <w:b/>
          <w:sz w:val="24"/>
          <w:szCs w:val="24"/>
          <w:lang w:eastAsia="ru-RU"/>
        </w:rPr>
        <w:t>бразовательной организации являются</w:t>
      </w:r>
      <w:r w:rsidR="007919F3" w:rsidRPr="00D31162">
        <w:rPr>
          <w:rFonts w:ascii="Times New Roman" w:hAnsi="Times New Roman"/>
          <w:sz w:val="24"/>
          <w:szCs w:val="24"/>
          <w:lang w:eastAsia="ru-RU"/>
        </w:rPr>
        <w:t>:</w:t>
      </w:r>
    </w:p>
    <w:p w:rsidR="007919F3" w:rsidRPr="00D31162" w:rsidRDefault="007919F3" w:rsidP="001F658D">
      <w:pPr>
        <w:autoSpaceDE w:val="0"/>
        <w:autoSpaceDN w:val="0"/>
        <w:adjustRightInd w:val="0"/>
        <w:spacing w:line="240" w:lineRule="auto"/>
        <w:jc w:val="both"/>
        <w:rPr>
          <w:rFonts w:ascii="Times New Roman" w:hAnsi="Times New Roman"/>
          <w:sz w:val="24"/>
          <w:szCs w:val="24"/>
          <w:lang w:eastAsia="ru-RU"/>
        </w:rPr>
      </w:pPr>
      <w:r w:rsidRPr="00D31162">
        <w:rPr>
          <w:rFonts w:ascii="Times New Roman" w:hAnsi="Times New Roman"/>
          <w:sz w:val="24"/>
          <w:szCs w:val="24"/>
        </w:rPr>
        <w:t>- удовлетворение потребностей граждан в бесплатном  получении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7919F3" w:rsidRPr="00D31162" w:rsidRDefault="007919F3" w:rsidP="001F658D">
      <w:pPr>
        <w:autoSpaceDE w:val="0"/>
        <w:autoSpaceDN w:val="0"/>
        <w:adjustRightInd w:val="0"/>
        <w:spacing w:line="240" w:lineRule="auto"/>
        <w:jc w:val="both"/>
        <w:rPr>
          <w:rFonts w:ascii="Times New Roman" w:hAnsi="Times New Roman"/>
          <w:sz w:val="24"/>
          <w:szCs w:val="24"/>
          <w:lang w:eastAsia="ru-RU"/>
        </w:rPr>
      </w:pPr>
      <w:r w:rsidRPr="00D31162">
        <w:rPr>
          <w:rFonts w:ascii="Times New Roman" w:hAnsi="Times New Roman"/>
          <w:sz w:val="24"/>
          <w:szCs w:val="24"/>
        </w:rPr>
        <w:t>- всестороннее развитие личности ребенка, его  творческого потенциала;</w:t>
      </w:r>
    </w:p>
    <w:p w:rsidR="007919F3" w:rsidRPr="00D31162" w:rsidRDefault="007919F3" w:rsidP="001F658D">
      <w:pPr>
        <w:autoSpaceDE w:val="0"/>
        <w:autoSpaceDN w:val="0"/>
        <w:adjustRightInd w:val="0"/>
        <w:spacing w:line="240" w:lineRule="auto"/>
        <w:jc w:val="both"/>
        <w:rPr>
          <w:rFonts w:ascii="Times New Roman" w:hAnsi="Times New Roman"/>
          <w:sz w:val="24"/>
          <w:szCs w:val="24"/>
          <w:lang w:eastAsia="ru-RU"/>
        </w:rPr>
      </w:pPr>
      <w:r w:rsidRPr="00D31162">
        <w:rPr>
          <w:rFonts w:ascii="Times New Roman" w:hAnsi="Times New Roman"/>
          <w:sz w:val="24"/>
          <w:szCs w:val="24"/>
        </w:rPr>
        <w:t>- создание условий для удовлетворения потребностей учащихся в самообразовании и получении  дополнительного образования;</w:t>
      </w:r>
    </w:p>
    <w:p w:rsidR="007919F3" w:rsidRPr="00D31162" w:rsidRDefault="007919F3" w:rsidP="001F658D">
      <w:pPr>
        <w:autoSpaceDE w:val="0"/>
        <w:autoSpaceDN w:val="0"/>
        <w:adjustRightInd w:val="0"/>
        <w:spacing w:line="240" w:lineRule="auto"/>
        <w:jc w:val="both"/>
        <w:rPr>
          <w:rFonts w:ascii="Times New Roman" w:hAnsi="Times New Roman"/>
          <w:sz w:val="24"/>
          <w:szCs w:val="24"/>
          <w:lang w:eastAsia="ru-RU"/>
        </w:rPr>
      </w:pPr>
      <w:r w:rsidRPr="00D31162">
        <w:rPr>
          <w:rFonts w:ascii="Times New Roman" w:hAnsi="Times New Roman"/>
          <w:sz w:val="24"/>
          <w:szCs w:val="24"/>
        </w:rPr>
        <w:t>- создание максимально благоприятных условий для умственного, нравственного, физического, эстетического, эмоционального развития личности, всемерного раскрытия ее способностей;</w:t>
      </w:r>
    </w:p>
    <w:p w:rsidR="007919F3" w:rsidRPr="00D31162" w:rsidRDefault="007919F3" w:rsidP="001F658D">
      <w:pPr>
        <w:autoSpaceDE w:val="0"/>
        <w:autoSpaceDN w:val="0"/>
        <w:adjustRightInd w:val="0"/>
        <w:spacing w:line="240" w:lineRule="auto"/>
        <w:jc w:val="both"/>
        <w:rPr>
          <w:rFonts w:ascii="Times New Roman" w:hAnsi="Times New Roman"/>
          <w:sz w:val="24"/>
          <w:szCs w:val="24"/>
          <w:lang w:eastAsia="ru-RU"/>
        </w:rPr>
      </w:pPr>
      <w:r w:rsidRPr="00D31162">
        <w:rPr>
          <w:rFonts w:ascii="Times New Roman" w:hAnsi="Times New Roman"/>
          <w:sz w:val="24"/>
          <w:szCs w:val="24"/>
          <w:lang w:eastAsia="ru-RU"/>
        </w:rPr>
        <w:t xml:space="preserve">- </w:t>
      </w:r>
      <w:r w:rsidRPr="00D31162">
        <w:rPr>
          <w:rFonts w:ascii="Times New Roman" w:hAnsi="Times New Roman"/>
          <w:sz w:val="24"/>
          <w:szCs w:val="24"/>
        </w:rPr>
        <w:t>охрана здоровья учащихся, воспитание ценностного отношения к здоровому образу жизни, развитие детского и юношеского спорта.</w:t>
      </w:r>
    </w:p>
    <w:p w:rsidR="007919F3" w:rsidRPr="00D31162" w:rsidRDefault="007919F3" w:rsidP="001F658D">
      <w:pPr>
        <w:spacing w:line="240" w:lineRule="auto"/>
        <w:ind w:right="-51"/>
        <w:jc w:val="both"/>
        <w:rPr>
          <w:rFonts w:ascii="Times New Roman" w:hAnsi="Times New Roman"/>
          <w:sz w:val="24"/>
          <w:szCs w:val="24"/>
        </w:rPr>
      </w:pPr>
      <w:r w:rsidRPr="00D31162">
        <w:rPr>
          <w:rFonts w:ascii="Times New Roman" w:eastAsia="Calibri" w:hAnsi="Times New Roman"/>
          <w:position w:val="6"/>
          <w:sz w:val="24"/>
          <w:szCs w:val="24"/>
        </w:rPr>
        <w:t xml:space="preserve"> </w:t>
      </w:r>
      <w:r w:rsidRPr="00D31162">
        <w:rPr>
          <w:rFonts w:ascii="Times New Roman" w:hAnsi="Times New Roman"/>
          <w:sz w:val="24"/>
          <w:szCs w:val="24"/>
        </w:rPr>
        <w:t>Образовательная организация вправе осуществлять иные виды деятельности лишь постольку, поскольку это служит достижению целей, ради которых оно создано, и соответствует этим целям.</w:t>
      </w:r>
    </w:p>
    <w:p w:rsidR="0030134C" w:rsidRPr="00D31162" w:rsidRDefault="007659F8" w:rsidP="001F658D">
      <w:pPr>
        <w:spacing w:line="240" w:lineRule="auto"/>
        <w:jc w:val="both"/>
        <w:rPr>
          <w:rFonts w:ascii="Times New Roman" w:hAnsi="Times New Roman"/>
          <w:sz w:val="24"/>
          <w:szCs w:val="24"/>
        </w:rPr>
      </w:pPr>
      <w:r>
        <w:rPr>
          <w:rFonts w:ascii="Times New Roman" w:hAnsi="Times New Roman"/>
          <w:b/>
          <w:sz w:val="24"/>
          <w:szCs w:val="24"/>
        </w:rPr>
        <w:t xml:space="preserve">    </w:t>
      </w:r>
      <w:r w:rsidR="0030134C" w:rsidRPr="00D31162">
        <w:rPr>
          <w:rFonts w:ascii="Times New Roman" w:hAnsi="Times New Roman"/>
          <w:b/>
          <w:sz w:val="24"/>
          <w:szCs w:val="24"/>
        </w:rPr>
        <w:t xml:space="preserve">Учредителем </w:t>
      </w:r>
      <w:r w:rsidR="00494B17" w:rsidRPr="00D31162">
        <w:rPr>
          <w:rFonts w:ascii="Times New Roman" w:hAnsi="Times New Roman"/>
          <w:b/>
          <w:sz w:val="24"/>
          <w:szCs w:val="24"/>
        </w:rPr>
        <w:t>о</w:t>
      </w:r>
      <w:r w:rsidR="0030134C" w:rsidRPr="00D31162">
        <w:rPr>
          <w:rFonts w:ascii="Times New Roman" w:hAnsi="Times New Roman"/>
          <w:b/>
          <w:sz w:val="24"/>
          <w:szCs w:val="24"/>
        </w:rPr>
        <w:t>бразовательной организации</w:t>
      </w:r>
      <w:r w:rsidR="0030134C" w:rsidRPr="00D31162">
        <w:rPr>
          <w:rFonts w:ascii="Times New Roman" w:hAnsi="Times New Roman"/>
          <w:sz w:val="24"/>
          <w:szCs w:val="24"/>
        </w:rPr>
        <w:t xml:space="preserve"> и собственником её имущества является муниципальное образование </w:t>
      </w:r>
      <w:proofErr w:type="spellStart"/>
      <w:r w:rsidR="0030134C" w:rsidRPr="00D31162">
        <w:rPr>
          <w:rFonts w:ascii="Times New Roman" w:hAnsi="Times New Roman"/>
          <w:sz w:val="24"/>
          <w:szCs w:val="24"/>
        </w:rPr>
        <w:t>Алапаевское</w:t>
      </w:r>
      <w:proofErr w:type="spellEnd"/>
      <w:r w:rsidR="0030134C" w:rsidRPr="00D31162">
        <w:rPr>
          <w:rFonts w:ascii="Times New Roman" w:hAnsi="Times New Roman"/>
          <w:sz w:val="24"/>
          <w:szCs w:val="24"/>
        </w:rPr>
        <w:t>.</w:t>
      </w:r>
    </w:p>
    <w:p w:rsidR="0030134C" w:rsidRPr="00D31162" w:rsidRDefault="0030134C" w:rsidP="001F658D">
      <w:pPr>
        <w:spacing w:line="240" w:lineRule="auto"/>
        <w:jc w:val="both"/>
        <w:rPr>
          <w:rFonts w:ascii="Times New Roman" w:hAnsi="Times New Roman"/>
          <w:sz w:val="24"/>
          <w:szCs w:val="24"/>
        </w:rPr>
      </w:pPr>
      <w:r w:rsidRPr="00D31162">
        <w:rPr>
          <w:rFonts w:ascii="Times New Roman" w:hAnsi="Times New Roman"/>
          <w:sz w:val="24"/>
          <w:szCs w:val="24"/>
        </w:rPr>
        <w:t xml:space="preserve">Функции и полномочия учредителя </w:t>
      </w:r>
      <w:r w:rsidR="00494B17" w:rsidRPr="00D31162">
        <w:rPr>
          <w:rFonts w:ascii="Times New Roman" w:hAnsi="Times New Roman"/>
          <w:sz w:val="24"/>
          <w:szCs w:val="24"/>
        </w:rPr>
        <w:t>о</w:t>
      </w:r>
      <w:r w:rsidRPr="00D31162">
        <w:rPr>
          <w:rFonts w:ascii="Times New Roman" w:hAnsi="Times New Roman"/>
          <w:sz w:val="24"/>
          <w:szCs w:val="24"/>
        </w:rPr>
        <w:t xml:space="preserve">бразовательной организации осуществляет Администрация муниципального образования </w:t>
      </w:r>
      <w:proofErr w:type="spellStart"/>
      <w:r w:rsidRPr="00D31162">
        <w:rPr>
          <w:rFonts w:ascii="Times New Roman" w:hAnsi="Times New Roman"/>
          <w:sz w:val="24"/>
          <w:szCs w:val="24"/>
        </w:rPr>
        <w:t>Алапаевское</w:t>
      </w:r>
      <w:proofErr w:type="spellEnd"/>
      <w:r w:rsidRPr="00D31162">
        <w:rPr>
          <w:rFonts w:ascii="Times New Roman" w:hAnsi="Times New Roman"/>
          <w:sz w:val="24"/>
          <w:szCs w:val="24"/>
        </w:rPr>
        <w:t xml:space="preserve">. </w:t>
      </w:r>
    </w:p>
    <w:p w:rsidR="0030134C" w:rsidRPr="00D31162" w:rsidRDefault="0030134C" w:rsidP="001F658D">
      <w:pPr>
        <w:spacing w:line="240" w:lineRule="auto"/>
        <w:jc w:val="both"/>
        <w:rPr>
          <w:rFonts w:ascii="Times New Roman" w:hAnsi="Times New Roman"/>
          <w:sz w:val="24"/>
          <w:szCs w:val="24"/>
        </w:rPr>
      </w:pPr>
      <w:r w:rsidRPr="00D31162">
        <w:rPr>
          <w:rFonts w:ascii="Times New Roman" w:hAnsi="Times New Roman"/>
          <w:sz w:val="24"/>
          <w:szCs w:val="24"/>
        </w:rPr>
        <w:lastRenderedPageBreak/>
        <w:t xml:space="preserve">Полномочия по управлению и распоряжению имуществом </w:t>
      </w:r>
      <w:r w:rsidR="00494B17" w:rsidRPr="00D31162">
        <w:rPr>
          <w:rFonts w:ascii="Times New Roman" w:hAnsi="Times New Roman"/>
          <w:sz w:val="24"/>
          <w:szCs w:val="24"/>
        </w:rPr>
        <w:t>о</w:t>
      </w:r>
      <w:r w:rsidRPr="00D31162">
        <w:rPr>
          <w:rFonts w:ascii="Times New Roman" w:hAnsi="Times New Roman"/>
          <w:sz w:val="24"/>
          <w:szCs w:val="24"/>
        </w:rPr>
        <w:t xml:space="preserve">бразовательной организации осуществляет Комитет по управлению имуществом Администрации муниципального образования </w:t>
      </w:r>
      <w:proofErr w:type="spellStart"/>
      <w:r w:rsidRPr="00D31162">
        <w:rPr>
          <w:rFonts w:ascii="Times New Roman" w:hAnsi="Times New Roman"/>
          <w:sz w:val="24"/>
          <w:szCs w:val="24"/>
        </w:rPr>
        <w:t>Алапаевское</w:t>
      </w:r>
      <w:proofErr w:type="spellEnd"/>
      <w:r w:rsidRPr="00D31162">
        <w:rPr>
          <w:rFonts w:ascii="Times New Roman" w:hAnsi="Times New Roman"/>
          <w:sz w:val="24"/>
          <w:szCs w:val="24"/>
        </w:rPr>
        <w:t>.</w:t>
      </w:r>
    </w:p>
    <w:p w:rsidR="00886EDC" w:rsidRPr="00D31162" w:rsidRDefault="0030134C" w:rsidP="001F658D">
      <w:pPr>
        <w:spacing w:line="240" w:lineRule="auto"/>
        <w:jc w:val="both"/>
        <w:rPr>
          <w:rFonts w:ascii="Times New Roman" w:hAnsi="Times New Roman"/>
          <w:sz w:val="24"/>
          <w:szCs w:val="24"/>
        </w:rPr>
      </w:pPr>
      <w:r w:rsidRPr="00D31162">
        <w:rPr>
          <w:rFonts w:ascii="Times New Roman" w:hAnsi="Times New Roman"/>
          <w:sz w:val="24"/>
          <w:szCs w:val="24"/>
        </w:rPr>
        <w:t xml:space="preserve">Образовательная организация находится в ведомственном подчинении главного распорядителя средств местного бюджета - Управления образования Администрации муниципального образования </w:t>
      </w:r>
      <w:proofErr w:type="spellStart"/>
      <w:r w:rsidRPr="00D31162">
        <w:rPr>
          <w:rFonts w:ascii="Times New Roman" w:hAnsi="Times New Roman"/>
          <w:sz w:val="24"/>
          <w:szCs w:val="24"/>
        </w:rPr>
        <w:t>Алапаевское</w:t>
      </w:r>
      <w:proofErr w:type="spellEnd"/>
      <w:r w:rsidRPr="00D31162">
        <w:rPr>
          <w:rFonts w:ascii="Times New Roman" w:hAnsi="Times New Roman"/>
          <w:sz w:val="24"/>
          <w:szCs w:val="24"/>
        </w:rPr>
        <w:t>.</w:t>
      </w:r>
    </w:p>
    <w:p w:rsidR="0030134C" w:rsidRPr="00D31162" w:rsidRDefault="0030134C" w:rsidP="001F658D">
      <w:pPr>
        <w:spacing w:line="240" w:lineRule="auto"/>
        <w:jc w:val="both"/>
        <w:rPr>
          <w:rFonts w:ascii="Times New Roman" w:hAnsi="Times New Roman"/>
          <w:sz w:val="24"/>
          <w:szCs w:val="24"/>
        </w:rPr>
      </w:pPr>
      <w:r w:rsidRPr="00D31162">
        <w:rPr>
          <w:rFonts w:ascii="Times New Roman" w:hAnsi="Times New Roman"/>
          <w:sz w:val="24"/>
          <w:szCs w:val="24"/>
        </w:rPr>
        <w:t xml:space="preserve">Непосредственный </w:t>
      </w:r>
      <w:proofErr w:type="gramStart"/>
      <w:r w:rsidRPr="00D31162">
        <w:rPr>
          <w:rFonts w:ascii="Times New Roman" w:hAnsi="Times New Roman"/>
          <w:sz w:val="24"/>
          <w:szCs w:val="24"/>
        </w:rPr>
        <w:t>контроль за</w:t>
      </w:r>
      <w:proofErr w:type="gramEnd"/>
      <w:r w:rsidRPr="00D31162">
        <w:rPr>
          <w:rFonts w:ascii="Times New Roman" w:hAnsi="Times New Roman"/>
          <w:sz w:val="24"/>
          <w:szCs w:val="24"/>
        </w:rPr>
        <w:t xml:space="preserve"> деятельностью  Образовательной организации осуществляет Управление образования Администрации муниципального образования </w:t>
      </w:r>
      <w:proofErr w:type="spellStart"/>
      <w:r w:rsidRPr="00D31162">
        <w:rPr>
          <w:rFonts w:ascii="Times New Roman" w:hAnsi="Times New Roman"/>
          <w:sz w:val="24"/>
          <w:szCs w:val="24"/>
        </w:rPr>
        <w:t>Алапаевское</w:t>
      </w:r>
      <w:proofErr w:type="spellEnd"/>
      <w:r w:rsidRPr="00D31162">
        <w:rPr>
          <w:rFonts w:ascii="Times New Roman" w:hAnsi="Times New Roman"/>
          <w:sz w:val="24"/>
          <w:szCs w:val="24"/>
        </w:rPr>
        <w:t xml:space="preserve"> в порядке, определенном Администрацией муниципального образования </w:t>
      </w:r>
      <w:proofErr w:type="spellStart"/>
      <w:r w:rsidRPr="00D31162">
        <w:rPr>
          <w:rFonts w:ascii="Times New Roman" w:hAnsi="Times New Roman"/>
          <w:sz w:val="24"/>
          <w:szCs w:val="24"/>
        </w:rPr>
        <w:t>Алапаевское</w:t>
      </w:r>
      <w:proofErr w:type="spellEnd"/>
      <w:r w:rsidRPr="00D31162">
        <w:rPr>
          <w:rFonts w:ascii="Times New Roman" w:hAnsi="Times New Roman"/>
          <w:sz w:val="24"/>
          <w:szCs w:val="24"/>
        </w:rPr>
        <w:t xml:space="preserve">.  </w:t>
      </w:r>
    </w:p>
    <w:p w:rsidR="0030134C" w:rsidRPr="00D31162" w:rsidRDefault="0030134C" w:rsidP="001F658D">
      <w:pPr>
        <w:spacing w:line="240" w:lineRule="auto"/>
        <w:jc w:val="both"/>
        <w:rPr>
          <w:rFonts w:ascii="Times New Roman" w:hAnsi="Times New Roman"/>
          <w:sz w:val="24"/>
          <w:szCs w:val="24"/>
        </w:rPr>
      </w:pPr>
      <w:r w:rsidRPr="00D31162">
        <w:rPr>
          <w:rFonts w:ascii="Times New Roman" w:hAnsi="Times New Roman"/>
          <w:sz w:val="24"/>
          <w:szCs w:val="24"/>
        </w:rPr>
        <w:t xml:space="preserve">Образовательная организация является юридическим лицом, обладает обособленным имуществом, имеет самостоятельный баланс, бюджетную смету, лицевые счета в Финансовом управлении Администрации муниципального образования </w:t>
      </w:r>
      <w:proofErr w:type="spellStart"/>
      <w:r w:rsidRPr="00D31162">
        <w:rPr>
          <w:rFonts w:ascii="Times New Roman" w:hAnsi="Times New Roman"/>
          <w:sz w:val="24"/>
          <w:szCs w:val="24"/>
        </w:rPr>
        <w:t>Алапаевское</w:t>
      </w:r>
      <w:proofErr w:type="spellEnd"/>
      <w:r w:rsidRPr="00D31162">
        <w:rPr>
          <w:rFonts w:ascii="Times New Roman" w:hAnsi="Times New Roman"/>
          <w:sz w:val="24"/>
          <w:szCs w:val="24"/>
        </w:rPr>
        <w:t xml:space="preserve"> и в отделе № 53 Управления Федерального Казначейства по Свердловской области, печать, штампы, бланки со своим наименованием.</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b/>
          <w:iCs/>
          <w:sz w:val="24"/>
          <w:szCs w:val="24"/>
          <w:lang w:eastAsia="ru-RU"/>
        </w:rPr>
        <w:t>Администрация школы</w:t>
      </w:r>
      <w:r w:rsidRPr="00D31162">
        <w:rPr>
          <w:rFonts w:ascii="Times New Roman" w:eastAsia="Times New Roman" w:hAnsi="Times New Roman" w:cs="Times New Roman"/>
          <w:sz w:val="24"/>
          <w:szCs w:val="24"/>
          <w:lang w:eastAsia="ru-RU"/>
        </w:rPr>
        <w:t>:</w:t>
      </w:r>
    </w:p>
    <w:p w:rsidR="001A5981" w:rsidRPr="00D31162" w:rsidRDefault="00C63762"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директор – Телегина Лариса Николаевна,</w:t>
      </w:r>
    </w:p>
    <w:p w:rsidR="001A5981" w:rsidRPr="00D31162" w:rsidRDefault="00C63762"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з</w:t>
      </w:r>
      <w:r w:rsidR="001A5981" w:rsidRPr="00D31162">
        <w:rPr>
          <w:rFonts w:ascii="Times New Roman" w:eastAsia="Times New Roman" w:hAnsi="Times New Roman" w:cs="Times New Roman"/>
          <w:sz w:val="24"/>
          <w:szCs w:val="24"/>
          <w:lang w:eastAsia="ru-RU"/>
        </w:rPr>
        <w:t>амес</w:t>
      </w:r>
      <w:r w:rsidRPr="00D31162">
        <w:rPr>
          <w:rFonts w:ascii="Times New Roman" w:eastAsia="Times New Roman" w:hAnsi="Times New Roman" w:cs="Times New Roman"/>
          <w:sz w:val="24"/>
          <w:szCs w:val="24"/>
          <w:lang w:eastAsia="ru-RU"/>
        </w:rPr>
        <w:t>титель директора по учебной работе – Телегина Елена Геннадьевна,</w:t>
      </w:r>
    </w:p>
    <w:p w:rsidR="001A5981" w:rsidRPr="00D31162" w:rsidRDefault="00C63762"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з</w:t>
      </w:r>
      <w:r w:rsidR="001A5981" w:rsidRPr="00D31162">
        <w:rPr>
          <w:rFonts w:ascii="Times New Roman" w:eastAsia="Times New Roman" w:hAnsi="Times New Roman" w:cs="Times New Roman"/>
          <w:sz w:val="24"/>
          <w:szCs w:val="24"/>
          <w:lang w:eastAsia="ru-RU"/>
        </w:rPr>
        <w:t>а</w:t>
      </w:r>
      <w:r w:rsidRPr="00D31162">
        <w:rPr>
          <w:rFonts w:ascii="Times New Roman" w:eastAsia="Times New Roman" w:hAnsi="Times New Roman" w:cs="Times New Roman"/>
          <w:sz w:val="24"/>
          <w:szCs w:val="24"/>
          <w:lang w:eastAsia="ru-RU"/>
        </w:rPr>
        <w:t>меститель директора по воспитательной работе – Кокшарова Людмила Валентиновна,</w:t>
      </w:r>
    </w:p>
    <w:p w:rsidR="00C63762" w:rsidRPr="00D31162" w:rsidRDefault="00C63762"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заместитель директора по административно-хозяйственной работе – Матицев Дмитрий Геннадьевич.</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b/>
          <w:bCs/>
          <w:sz w:val="24"/>
          <w:szCs w:val="24"/>
          <w:lang w:eastAsia="ru-RU"/>
        </w:rPr>
        <w:t>2. Особенности образовательного процесса</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Школа осуществляет образовательный процесс в соответствии с уровнями образовательных программ </w:t>
      </w:r>
      <w:r w:rsidR="00494B17" w:rsidRPr="00D31162">
        <w:rPr>
          <w:rFonts w:ascii="Times New Roman" w:eastAsia="Times New Roman" w:hAnsi="Times New Roman" w:cs="Times New Roman"/>
          <w:sz w:val="24"/>
          <w:szCs w:val="24"/>
          <w:lang w:eastAsia="ru-RU"/>
        </w:rPr>
        <w:t>государственного стандарта о</w:t>
      </w:r>
      <w:r w:rsidRPr="00D31162">
        <w:rPr>
          <w:rFonts w:ascii="Times New Roman" w:eastAsia="Times New Roman" w:hAnsi="Times New Roman" w:cs="Times New Roman"/>
          <w:sz w:val="24"/>
          <w:szCs w:val="24"/>
          <w:lang w:eastAsia="ru-RU"/>
        </w:rPr>
        <w:t>бразования.</w:t>
      </w:r>
    </w:p>
    <w:p w:rsidR="001A5981" w:rsidRPr="00D31162" w:rsidRDefault="00494B17"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I уровень</w:t>
      </w:r>
      <w:r w:rsidR="001A5981" w:rsidRPr="00D31162">
        <w:rPr>
          <w:rFonts w:ascii="Times New Roman" w:eastAsia="Times New Roman" w:hAnsi="Times New Roman" w:cs="Times New Roman"/>
          <w:sz w:val="24"/>
          <w:szCs w:val="24"/>
          <w:lang w:eastAsia="ru-RU"/>
        </w:rPr>
        <w:t xml:space="preserve"> – начальное общее образование (нормативный срок освоения 4 года) – 1- 4 класс;</w:t>
      </w:r>
    </w:p>
    <w:p w:rsidR="001A5981" w:rsidRPr="00D31162" w:rsidRDefault="00494B17"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II уров</w:t>
      </w:r>
      <w:r w:rsidR="001A5981" w:rsidRPr="00D31162">
        <w:rPr>
          <w:rFonts w:ascii="Times New Roman" w:eastAsia="Times New Roman" w:hAnsi="Times New Roman" w:cs="Times New Roman"/>
          <w:sz w:val="24"/>
          <w:szCs w:val="24"/>
          <w:lang w:eastAsia="ru-RU"/>
        </w:rPr>
        <w:t>ень – основное общее образование (нормативный срок освоения 5 лет) – 5-9 класс;</w:t>
      </w:r>
    </w:p>
    <w:p w:rsidR="001A5981" w:rsidRPr="00D31162" w:rsidRDefault="00494B17"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III уров</w:t>
      </w:r>
      <w:r w:rsidR="001A5981" w:rsidRPr="00D31162">
        <w:rPr>
          <w:rFonts w:ascii="Times New Roman" w:eastAsia="Times New Roman" w:hAnsi="Times New Roman" w:cs="Times New Roman"/>
          <w:sz w:val="24"/>
          <w:szCs w:val="24"/>
          <w:lang w:eastAsia="ru-RU"/>
        </w:rPr>
        <w:t>ень – среднее полное общее образование (нормативный срок освоения 2 года) – 10-11 класс.</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В шко</w:t>
      </w:r>
      <w:r w:rsidR="00494B17" w:rsidRPr="00D31162">
        <w:rPr>
          <w:rFonts w:ascii="Times New Roman" w:eastAsia="Times New Roman" w:hAnsi="Times New Roman" w:cs="Times New Roman"/>
          <w:sz w:val="24"/>
          <w:szCs w:val="24"/>
          <w:lang w:eastAsia="ru-RU"/>
        </w:rPr>
        <w:t>ле изучается иностранный язык (</w:t>
      </w:r>
      <w:r w:rsidRPr="00D31162">
        <w:rPr>
          <w:rFonts w:ascii="Times New Roman" w:eastAsia="Times New Roman" w:hAnsi="Times New Roman" w:cs="Times New Roman"/>
          <w:sz w:val="24"/>
          <w:szCs w:val="24"/>
          <w:lang w:eastAsia="ru-RU"/>
        </w:rPr>
        <w:t>английский</w:t>
      </w:r>
      <w:r w:rsidR="00494B17" w:rsidRPr="00D31162">
        <w:rPr>
          <w:rFonts w:ascii="Times New Roman" w:eastAsia="Times New Roman" w:hAnsi="Times New Roman" w:cs="Times New Roman"/>
          <w:sz w:val="24"/>
          <w:szCs w:val="24"/>
          <w:lang w:eastAsia="ru-RU"/>
        </w:rPr>
        <w:t>)</w:t>
      </w:r>
      <w:r w:rsidRPr="00D31162">
        <w:rPr>
          <w:rFonts w:ascii="Times New Roman" w:eastAsia="Times New Roman" w:hAnsi="Times New Roman" w:cs="Times New Roman"/>
          <w:sz w:val="24"/>
          <w:szCs w:val="24"/>
          <w:lang w:eastAsia="ru-RU"/>
        </w:rPr>
        <w:t>: 2-4 класс – 2 часа в неделю, 5-11</w:t>
      </w:r>
      <w:r w:rsidR="00004BF6">
        <w:rPr>
          <w:rFonts w:ascii="Times New Roman" w:eastAsia="Times New Roman" w:hAnsi="Times New Roman" w:cs="Times New Roman"/>
          <w:sz w:val="24"/>
          <w:szCs w:val="24"/>
          <w:lang w:eastAsia="ru-RU"/>
        </w:rPr>
        <w:t>классы</w:t>
      </w:r>
      <w:r w:rsidRPr="00D31162">
        <w:rPr>
          <w:rFonts w:ascii="Times New Roman" w:eastAsia="Times New Roman" w:hAnsi="Times New Roman" w:cs="Times New Roman"/>
          <w:sz w:val="24"/>
          <w:szCs w:val="24"/>
          <w:lang w:eastAsia="ru-RU"/>
        </w:rPr>
        <w:t xml:space="preserve"> – 3 часа в неделю.</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В учебном процессе </w:t>
      </w:r>
      <w:r w:rsidR="000A4FD0" w:rsidRPr="00D31162">
        <w:rPr>
          <w:rFonts w:ascii="Times New Roman" w:eastAsia="Times New Roman" w:hAnsi="Times New Roman" w:cs="Times New Roman"/>
          <w:sz w:val="24"/>
          <w:szCs w:val="24"/>
          <w:lang w:eastAsia="ru-RU"/>
        </w:rPr>
        <w:t xml:space="preserve"> наряду с традиционными педагогическими технологиями </w:t>
      </w:r>
      <w:r w:rsidRPr="00D31162">
        <w:rPr>
          <w:rFonts w:ascii="Times New Roman" w:eastAsia="Times New Roman" w:hAnsi="Times New Roman" w:cs="Times New Roman"/>
          <w:sz w:val="24"/>
          <w:szCs w:val="24"/>
          <w:lang w:eastAsia="ru-RU"/>
        </w:rPr>
        <w:t>используют</w:t>
      </w:r>
      <w:r w:rsidR="000A4FD0" w:rsidRPr="00D31162">
        <w:rPr>
          <w:rFonts w:ascii="Times New Roman" w:eastAsia="Times New Roman" w:hAnsi="Times New Roman" w:cs="Times New Roman"/>
          <w:sz w:val="24"/>
          <w:szCs w:val="24"/>
          <w:lang w:eastAsia="ru-RU"/>
        </w:rPr>
        <w:t>ся инновационные: т</w:t>
      </w:r>
      <w:r w:rsidRPr="00D31162">
        <w:rPr>
          <w:rFonts w:ascii="Times New Roman" w:eastAsia="Times New Roman" w:hAnsi="Times New Roman" w:cs="Times New Roman"/>
          <w:sz w:val="24"/>
          <w:szCs w:val="24"/>
          <w:lang w:eastAsia="ru-RU"/>
        </w:rPr>
        <w:t xml:space="preserve">ехнология </w:t>
      </w:r>
      <w:proofErr w:type="spellStart"/>
      <w:r w:rsidRPr="00D31162">
        <w:rPr>
          <w:rFonts w:ascii="Times New Roman" w:eastAsia="Times New Roman" w:hAnsi="Times New Roman" w:cs="Times New Roman"/>
          <w:sz w:val="24"/>
          <w:szCs w:val="24"/>
          <w:lang w:eastAsia="ru-RU"/>
        </w:rPr>
        <w:t>деят</w:t>
      </w:r>
      <w:r w:rsidR="000A4FD0" w:rsidRPr="00D31162">
        <w:rPr>
          <w:rFonts w:ascii="Times New Roman" w:eastAsia="Times New Roman" w:hAnsi="Times New Roman" w:cs="Times New Roman"/>
          <w:sz w:val="24"/>
          <w:szCs w:val="24"/>
          <w:lang w:eastAsia="ru-RU"/>
        </w:rPr>
        <w:t>ельностного</w:t>
      </w:r>
      <w:proofErr w:type="spellEnd"/>
      <w:r w:rsidR="000A4FD0" w:rsidRPr="00D31162">
        <w:rPr>
          <w:rFonts w:ascii="Times New Roman" w:eastAsia="Times New Roman" w:hAnsi="Times New Roman" w:cs="Times New Roman"/>
          <w:sz w:val="24"/>
          <w:szCs w:val="24"/>
          <w:lang w:eastAsia="ru-RU"/>
        </w:rPr>
        <w:t xml:space="preserve"> подхода</w:t>
      </w:r>
      <w:r w:rsidR="00496635" w:rsidRPr="00D31162">
        <w:rPr>
          <w:rFonts w:ascii="Times New Roman" w:eastAsia="Times New Roman" w:hAnsi="Times New Roman" w:cs="Times New Roman"/>
          <w:sz w:val="24"/>
          <w:szCs w:val="24"/>
          <w:lang w:eastAsia="ru-RU"/>
        </w:rPr>
        <w:t xml:space="preserve"> и проблемного обучения</w:t>
      </w:r>
      <w:r w:rsidR="000A4FD0" w:rsidRPr="00D31162">
        <w:rPr>
          <w:rFonts w:ascii="Times New Roman" w:eastAsia="Times New Roman" w:hAnsi="Times New Roman" w:cs="Times New Roman"/>
          <w:sz w:val="24"/>
          <w:szCs w:val="24"/>
          <w:lang w:eastAsia="ru-RU"/>
        </w:rPr>
        <w:t>, элементы т</w:t>
      </w:r>
      <w:r w:rsidRPr="00D31162">
        <w:rPr>
          <w:rFonts w:ascii="Times New Roman" w:eastAsia="Times New Roman" w:hAnsi="Times New Roman" w:cs="Times New Roman"/>
          <w:sz w:val="24"/>
          <w:szCs w:val="24"/>
          <w:lang w:eastAsia="ru-RU"/>
        </w:rPr>
        <w:t>ехнологии</w:t>
      </w:r>
      <w:r w:rsidR="000A4FD0" w:rsidRPr="00D31162">
        <w:rPr>
          <w:rFonts w:ascii="Times New Roman" w:eastAsia="Times New Roman" w:hAnsi="Times New Roman" w:cs="Times New Roman"/>
          <w:sz w:val="24"/>
          <w:szCs w:val="24"/>
          <w:lang w:eastAsia="ru-RU"/>
        </w:rPr>
        <w:t xml:space="preserve"> развития критического мышления,  технология проектного обучения, </w:t>
      </w:r>
      <w:r w:rsidR="00346B02" w:rsidRPr="00D31162">
        <w:rPr>
          <w:rFonts w:ascii="Times New Roman" w:eastAsia="Times New Roman" w:hAnsi="Times New Roman" w:cs="Times New Roman"/>
          <w:sz w:val="24"/>
          <w:szCs w:val="24"/>
          <w:lang w:eastAsia="ru-RU"/>
        </w:rPr>
        <w:t xml:space="preserve"> т</w:t>
      </w:r>
      <w:r w:rsidRPr="00D31162">
        <w:rPr>
          <w:rFonts w:ascii="Times New Roman" w:eastAsia="Times New Roman" w:hAnsi="Times New Roman" w:cs="Times New Roman"/>
          <w:sz w:val="24"/>
          <w:szCs w:val="24"/>
          <w:lang w:eastAsia="ru-RU"/>
        </w:rPr>
        <w:t>ехно</w:t>
      </w:r>
      <w:r w:rsidR="00346B02" w:rsidRPr="00D31162">
        <w:rPr>
          <w:rFonts w:ascii="Times New Roman" w:eastAsia="Times New Roman" w:hAnsi="Times New Roman" w:cs="Times New Roman"/>
          <w:sz w:val="24"/>
          <w:szCs w:val="24"/>
          <w:lang w:eastAsia="ru-RU"/>
        </w:rPr>
        <w:t>логия педагогики сотрудничества</w:t>
      </w:r>
      <w:r w:rsidRPr="00D31162">
        <w:rPr>
          <w:rFonts w:ascii="Times New Roman" w:eastAsia="Times New Roman" w:hAnsi="Times New Roman" w:cs="Times New Roman"/>
          <w:sz w:val="24"/>
          <w:szCs w:val="24"/>
          <w:lang w:eastAsia="ru-RU"/>
        </w:rPr>
        <w:t xml:space="preserve">, </w:t>
      </w:r>
      <w:proofErr w:type="spellStart"/>
      <w:r w:rsidR="00496635" w:rsidRPr="00D31162">
        <w:rPr>
          <w:rFonts w:ascii="Times New Roman" w:eastAsia="Times New Roman" w:hAnsi="Times New Roman" w:cs="Times New Roman"/>
          <w:sz w:val="24"/>
          <w:szCs w:val="24"/>
          <w:lang w:eastAsia="ru-RU"/>
        </w:rPr>
        <w:t>здоровьесберегающие</w:t>
      </w:r>
      <w:proofErr w:type="spellEnd"/>
      <w:r w:rsidR="00496635" w:rsidRPr="00D31162">
        <w:rPr>
          <w:rFonts w:ascii="Times New Roman" w:eastAsia="Times New Roman" w:hAnsi="Times New Roman" w:cs="Times New Roman"/>
          <w:sz w:val="24"/>
          <w:szCs w:val="24"/>
          <w:lang w:eastAsia="ru-RU"/>
        </w:rPr>
        <w:t xml:space="preserve"> технологии и т.д.</w:t>
      </w:r>
      <w:r w:rsidRPr="00D31162">
        <w:rPr>
          <w:rFonts w:ascii="Times New Roman" w:eastAsia="Times New Roman" w:hAnsi="Times New Roman" w:cs="Times New Roman"/>
          <w:sz w:val="24"/>
          <w:szCs w:val="24"/>
          <w:lang w:eastAsia="ru-RU"/>
        </w:rPr>
        <w:t xml:space="preserve"> Все технологии и методы обучени</w:t>
      </w:r>
      <w:r w:rsidR="00496635" w:rsidRPr="00D31162">
        <w:rPr>
          <w:rFonts w:ascii="Times New Roman" w:eastAsia="Times New Roman" w:hAnsi="Times New Roman" w:cs="Times New Roman"/>
          <w:sz w:val="24"/>
          <w:szCs w:val="24"/>
          <w:lang w:eastAsia="ru-RU"/>
        </w:rPr>
        <w:t>я опираются на использование информационно-коммуникационных технологий (ИКТ)</w:t>
      </w:r>
      <w:r w:rsidRPr="00D31162">
        <w:rPr>
          <w:rFonts w:ascii="Times New Roman" w:eastAsia="Times New Roman" w:hAnsi="Times New Roman" w:cs="Times New Roman"/>
          <w:sz w:val="24"/>
          <w:szCs w:val="24"/>
          <w:lang w:eastAsia="ru-RU"/>
        </w:rPr>
        <w:t>.</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Одним из важнейших направлений с</w:t>
      </w:r>
      <w:r w:rsidR="00496635" w:rsidRPr="00D31162">
        <w:rPr>
          <w:rFonts w:ascii="Times New Roman" w:eastAsia="Times New Roman" w:hAnsi="Times New Roman" w:cs="Times New Roman"/>
          <w:sz w:val="24"/>
          <w:szCs w:val="24"/>
          <w:lang w:eastAsia="ru-RU"/>
        </w:rPr>
        <w:t>одержания воспитательной работы</w:t>
      </w:r>
      <w:r w:rsidRPr="00D31162">
        <w:rPr>
          <w:rFonts w:ascii="Times New Roman" w:eastAsia="Times New Roman" w:hAnsi="Times New Roman" w:cs="Times New Roman"/>
          <w:sz w:val="24"/>
          <w:szCs w:val="24"/>
          <w:lang w:eastAsia="ru-RU"/>
        </w:rPr>
        <w:t xml:space="preserve"> школы является </w:t>
      </w:r>
      <w:proofErr w:type="spellStart"/>
      <w:r w:rsidRPr="00D31162">
        <w:rPr>
          <w:rFonts w:ascii="Times New Roman" w:eastAsia="Times New Roman" w:hAnsi="Times New Roman" w:cs="Times New Roman"/>
          <w:sz w:val="24"/>
          <w:szCs w:val="24"/>
          <w:lang w:eastAsia="ru-RU"/>
        </w:rPr>
        <w:t>гражданско</w:t>
      </w:r>
      <w:proofErr w:type="spellEnd"/>
      <w:r w:rsidRPr="00D31162">
        <w:rPr>
          <w:rFonts w:ascii="Times New Roman" w:eastAsia="Times New Roman" w:hAnsi="Times New Roman" w:cs="Times New Roman"/>
          <w:sz w:val="24"/>
          <w:szCs w:val="24"/>
          <w:lang w:eastAsia="ru-RU"/>
        </w:rPr>
        <w:t xml:space="preserve">–патриотическое </w:t>
      </w:r>
      <w:r w:rsidR="00496635" w:rsidRPr="00D31162">
        <w:rPr>
          <w:rFonts w:ascii="Times New Roman" w:eastAsia="Times New Roman" w:hAnsi="Times New Roman" w:cs="Times New Roman"/>
          <w:sz w:val="24"/>
          <w:szCs w:val="24"/>
          <w:lang w:eastAsia="ru-RU"/>
        </w:rPr>
        <w:t>воспитание. С целью формирования</w:t>
      </w:r>
      <w:r w:rsidRPr="00D31162">
        <w:rPr>
          <w:rFonts w:ascii="Times New Roman" w:eastAsia="Times New Roman" w:hAnsi="Times New Roman" w:cs="Times New Roman"/>
          <w:sz w:val="24"/>
          <w:szCs w:val="24"/>
          <w:lang w:eastAsia="ru-RU"/>
        </w:rPr>
        <w:t xml:space="preserve"> социально – активной личности, сочетающей в себе высокие нравственные качества</w:t>
      </w:r>
      <w:r w:rsidR="00496635" w:rsidRPr="00D31162">
        <w:rPr>
          <w:rFonts w:ascii="Times New Roman" w:eastAsia="Times New Roman" w:hAnsi="Times New Roman" w:cs="Times New Roman"/>
          <w:sz w:val="24"/>
          <w:szCs w:val="24"/>
          <w:lang w:eastAsia="ru-RU"/>
        </w:rPr>
        <w:t>,</w:t>
      </w:r>
      <w:r w:rsidRPr="00D31162">
        <w:rPr>
          <w:rFonts w:ascii="Times New Roman" w:eastAsia="Times New Roman" w:hAnsi="Times New Roman" w:cs="Times New Roman"/>
          <w:sz w:val="24"/>
          <w:szCs w:val="24"/>
          <w:lang w:eastAsia="ru-RU"/>
        </w:rPr>
        <w:t xml:space="preserve"> также используются следующие направления воспитательной деятельности школы: нравственно – правовое, общественно-социальное, спортивно-оздоровительное, художественно-эстетическое, трудовое.</w:t>
      </w:r>
    </w:p>
    <w:p w:rsidR="001A5981" w:rsidRPr="00D31162" w:rsidRDefault="00496635"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proofErr w:type="gramStart"/>
      <w:r w:rsidRPr="00D31162">
        <w:rPr>
          <w:rFonts w:ascii="Times New Roman" w:eastAsia="Times New Roman" w:hAnsi="Times New Roman" w:cs="Times New Roman"/>
          <w:sz w:val="24"/>
          <w:szCs w:val="24"/>
          <w:lang w:eastAsia="ru-RU"/>
        </w:rPr>
        <w:lastRenderedPageBreak/>
        <w:t>Направления</w:t>
      </w:r>
      <w:r w:rsidR="001A5981" w:rsidRPr="00D31162">
        <w:rPr>
          <w:rFonts w:ascii="Times New Roman" w:eastAsia="Times New Roman" w:hAnsi="Times New Roman" w:cs="Times New Roman"/>
          <w:sz w:val="24"/>
          <w:szCs w:val="24"/>
          <w:lang w:eastAsia="ru-RU"/>
        </w:rPr>
        <w:t xml:space="preserve"> внеклассной и внеурочной деятельности: учебно – познавательное, культурно – просветительское, общественно – патриотическое, физкультурно – оздоровительное, нравственно – правовое, художественно-эстетическое, лекционно – образовательное.</w:t>
      </w:r>
      <w:proofErr w:type="gramEnd"/>
    </w:p>
    <w:p w:rsidR="00FF297E" w:rsidRPr="00D31162" w:rsidRDefault="00496635" w:rsidP="001F658D">
      <w:pPr>
        <w:shd w:val="clear" w:color="auto" w:fill="FFFFFF" w:themeFill="background1"/>
        <w:spacing w:before="56" w:after="131" w:line="240" w:lineRule="auto"/>
        <w:jc w:val="both"/>
        <w:rPr>
          <w:rFonts w:ascii="Times New Roman" w:eastAsia="Times New Roman" w:hAnsi="Times New Roman" w:cs="Times New Roman"/>
          <w:color w:val="FF0000"/>
          <w:sz w:val="24"/>
          <w:szCs w:val="24"/>
          <w:lang w:eastAsia="ru-RU"/>
        </w:rPr>
      </w:pPr>
      <w:r w:rsidRPr="00D31162">
        <w:rPr>
          <w:rFonts w:ascii="Times New Roman" w:eastAsia="Times New Roman" w:hAnsi="Times New Roman" w:cs="Times New Roman"/>
          <w:sz w:val="24"/>
          <w:szCs w:val="24"/>
          <w:lang w:eastAsia="ru-RU"/>
        </w:rPr>
        <w:t>В образовательной организации</w:t>
      </w:r>
      <w:r w:rsidR="001A5981" w:rsidRPr="00D31162">
        <w:rPr>
          <w:rFonts w:ascii="Times New Roman" w:eastAsia="Times New Roman" w:hAnsi="Times New Roman" w:cs="Times New Roman"/>
          <w:sz w:val="24"/>
          <w:szCs w:val="24"/>
          <w:lang w:eastAsia="ru-RU"/>
        </w:rPr>
        <w:t xml:space="preserve"> действуют: </w:t>
      </w:r>
      <w:r w:rsidRPr="00D31162">
        <w:rPr>
          <w:rFonts w:ascii="Times New Roman" w:eastAsia="Times New Roman" w:hAnsi="Times New Roman" w:cs="Times New Roman"/>
          <w:sz w:val="24"/>
          <w:szCs w:val="24"/>
          <w:lang w:eastAsia="ru-RU"/>
        </w:rPr>
        <w:t xml:space="preserve"> отряд юных друзей движения (ЮИД) «</w:t>
      </w:r>
      <w:proofErr w:type="spellStart"/>
      <w:r w:rsidRPr="00D31162">
        <w:rPr>
          <w:rFonts w:ascii="Times New Roman" w:eastAsia="Times New Roman" w:hAnsi="Times New Roman" w:cs="Times New Roman"/>
          <w:sz w:val="24"/>
          <w:szCs w:val="24"/>
          <w:lang w:eastAsia="ru-RU"/>
        </w:rPr>
        <w:t>Светофор</w:t>
      </w:r>
      <w:r w:rsidR="00727743" w:rsidRPr="00D31162">
        <w:rPr>
          <w:rFonts w:ascii="Times New Roman" w:eastAsia="Times New Roman" w:hAnsi="Times New Roman" w:cs="Times New Roman"/>
          <w:sz w:val="24"/>
          <w:szCs w:val="24"/>
          <w:lang w:eastAsia="ru-RU"/>
        </w:rPr>
        <w:t>ик</w:t>
      </w:r>
      <w:proofErr w:type="spellEnd"/>
      <w:r w:rsidR="00727743" w:rsidRPr="00D31162">
        <w:rPr>
          <w:rFonts w:ascii="Times New Roman" w:eastAsia="Times New Roman" w:hAnsi="Times New Roman" w:cs="Times New Roman"/>
          <w:sz w:val="24"/>
          <w:szCs w:val="24"/>
          <w:lang w:eastAsia="ru-RU"/>
        </w:rPr>
        <w:t>» (3</w:t>
      </w:r>
      <w:r w:rsidRPr="00D31162">
        <w:rPr>
          <w:rFonts w:ascii="Times New Roman" w:eastAsia="Times New Roman" w:hAnsi="Times New Roman" w:cs="Times New Roman"/>
          <w:sz w:val="24"/>
          <w:szCs w:val="24"/>
          <w:lang w:eastAsia="ru-RU"/>
        </w:rPr>
        <w:t xml:space="preserve"> кл</w:t>
      </w:r>
      <w:r w:rsidR="00FF297E" w:rsidRPr="00D31162">
        <w:rPr>
          <w:rFonts w:ascii="Times New Roman" w:eastAsia="Times New Roman" w:hAnsi="Times New Roman" w:cs="Times New Roman"/>
          <w:sz w:val="24"/>
          <w:szCs w:val="24"/>
          <w:lang w:eastAsia="ru-RU"/>
        </w:rPr>
        <w:t>асс</w:t>
      </w:r>
      <w:r w:rsidRPr="00D31162">
        <w:rPr>
          <w:rFonts w:ascii="Times New Roman" w:eastAsia="Times New Roman" w:hAnsi="Times New Roman" w:cs="Times New Roman"/>
          <w:sz w:val="24"/>
          <w:szCs w:val="24"/>
          <w:lang w:eastAsia="ru-RU"/>
        </w:rPr>
        <w:t>), дружина юных пожарных (ДЮП) «Искорка»</w:t>
      </w:r>
      <w:r w:rsidR="001A5981" w:rsidRPr="00D31162">
        <w:rPr>
          <w:rFonts w:ascii="Times New Roman" w:eastAsia="Times New Roman" w:hAnsi="Times New Roman" w:cs="Times New Roman"/>
          <w:sz w:val="24"/>
          <w:szCs w:val="24"/>
          <w:lang w:eastAsia="ru-RU"/>
        </w:rPr>
        <w:t xml:space="preserve"> </w:t>
      </w:r>
      <w:r w:rsidR="00727743" w:rsidRPr="00D31162">
        <w:rPr>
          <w:rFonts w:ascii="Times New Roman" w:eastAsia="Times New Roman" w:hAnsi="Times New Roman" w:cs="Times New Roman"/>
          <w:sz w:val="24"/>
          <w:szCs w:val="24"/>
          <w:lang w:eastAsia="ru-RU"/>
        </w:rPr>
        <w:t>(7</w:t>
      </w:r>
      <w:r w:rsidRPr="00D31162">
        <w:rPr>
          <w:rFonts w:ascii="Times New Roman" w:eastAsia="Times New Roman" w:hAnsi="Times New Roman" w:cs="Times New Roman"/>
          <w:sz w:val="24"/>
          <w:szCs w:val="24"/>
          <w:lang w:eastAsia="ru-RU"/>
        </w:rPr>
        <w:t>класс), волонтерский отряд «</w:t>
      </w:r>
      <w:r w:rsidR="001A5981" w:rsidRPr="00D31162">
        <w:rPr>
          <w:rFonts w:ascii="Times New Roman" w:eastAsia="Times New Roman" w:hAnsi="Times New Roman" w:cs="Times New Roman"/>
          <w:sz w:val="24"/>
          <w:szCs w:val="24"/>
          <w:lang w:eastAsia="ru-RU"/>
        </w:rPr>
        <w:t>В</w:t>
      </w:r>
      <w:r w:rsidRPr="00D31162">
        <w:rPr>
          <w:rFonts w:ascii="Times New Roman" w:eastAsia="Times New Roman" w:hAnsi="Times New Roman" w:cs="Times New Roman"/>
          <w:sz w:val="24"/>
          <w:szCs w:val="24"/>
          <w:lang w:eastAsia="ru-RU"/>
        </w:rPr>
        <w:t xml:space="preserve">ектор Дружбы».  В </w:t>
      </w:r>
      <w:r w:rsidR="001A5981" w:rsidRPr="00D31162">
        <w:rPr>
          <w:rFonts w:ascii="Times New Roman" w:eastAsia="Times New Roman" w:hAnsi="Times New Roman" w:cs="Times New Roman"/>
          <w:sz w:val="24"/>
          <w:szCs w:val="24"/>
          <w:lang w:eastAsia="ru-RU"/>
        </w:rPr>
        <w:t xml:space="preserve"> школе активно работает ученическое само</w:t>
      </w:r>
      <w:r w:rsidRPr="00D31162">
        <w:rPr>
          <w:rFonts w:ascii="Times New Roman" w:eastAsia="Times New Roman" w:hAnsi="Times New Roman" w:cs="Times New Roman"/>
          <w:sz w:val="24"/>
          <w:szCs w:val="24"/>
          <w:lang w:eastAsia="ru-RU"/>
        </w:rPr>
        <w:t>управление – «Совет старшеклассников»</w:t>
      </w:r>
      <w:r w:rsidR="001A5981" w:rsidRPr="00D31162">
        <w:rPr>
          <w:rFonts w:ascii="Times New Roman" w:eastAsia="Times New Roman" w:hAnsi="Times New Roman" w:cs="Times New Roman"/>
          <w:sz w:val="24"/>
          <w:szCs w:val="24"/>
          <w:lang w:eastAsia="ru-RU"/>
        </w:rPr>
        <w:t>.</w:t>
      </w:r>
      <w:r w:rsidR="001A5981" w:rsidRPr="00D31162">
        <w:rPr>
          <w:rFonts w:ascii="Times New Roman" w:eastAsia="Times New Roman" w:hAnsi="Times New Roman" w:cs="Times New Roman"/>
          <w:color w:val="FF0000"/>
          <w:sz w:val="24"/>
          <w:szCs w:val="24"/>
          <w:lang w:eastAsia="ru-RU"/>
        </w:rPr>
        <w:t xml:space="preserve"> </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3. </w:t>
      </w:r>
      <w:r w:rsidRPr="00D31162">
        <w:rPr>
          <w:rFonts w:ascii="Times New Roman" w:eastAsia="Times New Roman" w:hAnsi="Times New Roman" w:cs="Times New Roman"/>
          <w:b/>
          <w:bCs/>
          <w:sz w:val="24"/>
          <w:szCs w:val="24"/>
          <w:lang w:eastAsia="ru-RU"/>
        </w:rPr>
        <w:t>Условия осуществления образовательного процесса</w:t>
      </w:r>
    </w:p>
    <w:p w:rsidR="001A5981" w:rsidRPr="00D31162" w:rsidRDefault="00FF297E"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В </w:t>
      </w:r>
      <w:r w:rsidR="00CC6555" w:rsidRPr="00D31162">
        <w:rPr>
          <w:rFonts w:ascii="Times New Roman" w:eastAsia="Times New Roman" w:hAnsi="Times New Roman" w:cs="Times New Roman"/>
          <w:sz w:val="24"/>
          <w:szCs w:val="24"/>
          <w:lang w:eastAsia="ru-RU"/>
        </w:rPr>
        <w:t>2015-2016</w:t>
      </w:r>
      <w:r w:rsidR="001A5981" w:rsidRPr="00D31162">
        <w:rPr>
          <w:rFonts w:ascii="Times New Roman" w:eastAsia="Times New Roman" w:hAnsi="Times New Roman" w:cs="Times New Roman"/>
          <w:sz w:val="24"/>
          <w:szCs w:val="24"/>
          <w:lang w:eastAsia="ru-RU"/>
        </w:rPr>
        <w:t xml:space="preserve"> учебном году  школа  работала в режиме пятидневной рабочей недели, в одну смен</w:t>
      </w:r>
      <w:r w:rsidRPr="00D31162">
        <w:rPr>
          <w:rFonts w:ascii="Times New Roman" w:eastAsia="Times New Roman" w:hAnsi="Times New Roman" w:cs="Times New Roman"/>
          <w:sz w:val="24"/>
          <w:szCs w:val="24"/>
          <w:lang w:eastAsia="ru-RU"/>
        </w:rPr>
        <w:t>у. Продолжительность уроков - 40</w:t>
      </w:r>
      <w:r w:rsidR="001A5981" w:rsidRPr="00D31162">
        <w:rPr>
          <w:rFonts w:ascii="Times New Roman" w:eastAsia="Times New Roman" w:hAnsi="Times New Roman" w:cs="Times New Roman"/>
          <w:sz w:val="24"/>
          <w:szCs w:val="24"/>
          <w:lang w:eastAsia="ru-RU"/>
        </w:rPr>
        <w:t xml:space="preserve"> минут (</w:t>
      </w:r>
      <w:r w:rsidRPr="00D31162">
        <w:rPr>
          <w:rFonts w:ascii="Times New Roman" w:eastAsia="Times New Roman" w:hAnsi="Times New Roman" w:cs="Times New Roman"/>
          <w:sz w:val="24"/>
          <w:szCs w:val="24"/>
          <w:lang w:eastAsia="ru-RU"/>
        </w:rPr>
        <w:t>в 1 классе</w:t>
      </w:r>
      <w:r w:rsidR="001A5981" w:rsidRPr="00D31162">
        <w:rPr>
          <w:rFonts w:ascii="Times New Roman" w:eastAsia="Times New Roman" w:hAnsi="Times New Roman" w:cs="Times New Roman"/>
          <w:sz w:val="24"/>
          <w:szCs w:val="24"/>
          <w:lang w:eastAsia="ru-RU"/>
        </w:rPr>
        <w:t xml:space="preserve"> в первом полугодии-</w:t>
      </w:r>
      <w:r w:rsidRPr="00D31162">
        <w:rPr>
          <w:rFonts w:ascii="Times New Roman" w:eastAsia="Times New Roman" w:hAnsi="Times New Roman" w:cs="Times New Roman"/>
          <w:sz w:val="24"/>
          <w:szCs w:val="24"/>
          <w:lang w:eastAsia="ru-RU"/>
        </w:rPr>
        <w:t xml:space="preserve"> </w:t>
      </w:r>
      <w:r w:rsidR="001A5981" w:rsidRPr="00D31162">
        <w:rPr>
          <w:rFonts w:ascii="Times New Roman" w:eastAsia="Times New Roman" w:hAnsi="Times New Roman" w:cs="Times New Roman"/>
          <w:sz w:val="24"/>
          <w:szCs w:val="24"/>
          <w:lang w:eastAsia="ru-RU"/>
        </w:rPr>
        <w:t xml:space="preserve">35 минут). Расписание уроков составляется отдельно для предметов </w:t>
      </w:r>
      <w:r w:rsidRPr="00D31162">
        <w:rPr>
          <w:rFonts w:ascii="Times New Roman" w:eastAsia="Times New Roman" w:hAnsi="Times New Roman" w:cs="Times New Roman"/>
          <w:sz w:val="24"/>
          <w:szCs w:val="24"/>
          <w:lang w:eastAsia="ru-RU"/>
        </w:rPr>
        <w:t xml:space="preserve">федерального компонента </w:t>
      </w:r>
      <w:r w:rsidR="001A5981" w:rsidRPr="00D31162">
        <w:rPr>
          <w:rFonts w:ascii="Times New Roman" w:eastAsia="Times New Roman" w:hAnsi="Times New Roman" w:cs="Times New Roman"/>
          <w:sz w:val="24"/>
          <w:szCs w:val="24"/>
          <w:lang w:eastAsia="ru-RU"/>
        </w:rPr>
        <w:t xml:space="preserve">и </w:t>
      </w:r>
      <w:r w:rsidRPr="00D31162">
        <w:rPr>
          <w:rFonts w:ascii="Times New Roman" w:eastAsia="Times New Roman" w:hAnsi="Times New Roman" w:cs="Times New Roman"/>
          <w:sz w:val="24"/>
          <w:szCs w:val="24"/>
          <w:lang w:eastAsia="ru-RU"/>
        </w:rPr>
        <w:t>предметов школьного компонента учебного плана</w:t>
      </w:r>
      <w:r w:rsidR="001A5981" w:rsidRPr="00D31162">
        <w:rPr>
          <w:rFonts w:ascii="Times New Roman" w:eastAsia="Times New Roman" w:hAnsi="Times New Roman" w:cs="Times New Roman"/>
          <w:sz w:val="24"/>
          <w:szCs w:val="24"/>
          <w:lang w:eastAsia="ru-RU"/>
        </w:rPr>
        <w:t>.</w:t>
      </w:r>
      <w:r w:rsidR="001A5981" w:rsidRPr="00D31162">
        <w:rPr>
          <w:rFonts w:ascii="Arial" w:eastAsia="Times New Roman" w:hAnsi="Arial" w:cs="Arial"/>
          <w:sz w:val="24"/>
          <w:szCs w:val="24"/>
          <w:lang w:eastAsia="ru-RU"/>
        </w:rPr>
        <w:t xml:space="preserve"> </w:t>
      </w:r>
      <w:r w:rsidR="001A5981" w:rsidRPr="00D31162">
        <w:rPr>
          <w:rFonts w:ascii="Times New Roman" w:eastAsia="Times New Roman" w:hAnsi="Times New Roman" w:cs="Times New Roman"/>
          <w:sz w:val="24"/>
          <w:szCs w:val="24"/>
          <w:lang w:eastAsia="ru-RU"/>
        </w:rPr>
        <w:t>Общий объем недельной нагрузки не превышает максимального количества часов, предусмотренного</w:t>
      </w:r>
      <w:r w:rsidR="001B5BCD" w:rsidRPr="00D31162">
        <w:rPr>
          <w:rFonts w:ascii="Times New Roman" w:eastAsia="Times New Roman" w:hAnsi="Times New Roman" w:cs="Times New Roman"/>
          <w:sz w:val="24"/>
          <w:szCs w:val="24"/>
          <w:lang w:eastAsia="ru-RU"/>
        </w:rPr>
        <w:t xml:space="preserve"> </w:t>
      </w:r>
      <w:proofErr w:type="spellStart"/>
      <w:r w:rsidR="001B5BCD" w:rsidRPr="00D31162">
        <w:rPr>
          <w:rFonts w:ascii="Times New Roman" w:eastAsia="Times New Roman" w:hAnsi="Times New Roman" w:cs="Times New Roman"/>
          <w:sz w:val="24"/>
          <w:szCs w:val="24"/>
          <w:lang w:eastAsia="ru-RU"/>
        </w:rPr>
        <w:t>Сан</w:t>
      </w:r>
      <w:r w:rsidR="001E44EB" w:rsidRPr="00D31162">
        <w:rPr>
          <w:rFonts w:ascii="Times New Roman" w:eastAsia="Times New Roman" w:hAnsi="Times New Roman" w:cs="Times New Roman"/>
          <w:sz w:val="24"/>
          <w:szCs w:val="24"/>
          <w:lang w:eastAsia="ru-RU"/>
        </w:rPr>
        <w:t>ПиН</w:t>
      </w:r>
      <w:proofErr w:type="spellEnd"/>
      <w:r w:rsidR="001E44EB" w:rsidRPr="00D31162">
        <w:rPr>
          <w:rFonts w:ascii="Times New Roman" w:eastAsia="Times New Roman" w:hAnsi="Times New Roman" w:cs="Times New Roman"/>
          <w:sz w:val="24"/>
          <w:szCs w:val="24"/>
          <w:lang w:eastAsia="ru-RU"/>
        </w:rPr>
        <w:t>.  Начало занятий в 8.30</w:t>
      </w:r>
      <w:r w:rsidR="001A5981" w:rsidRPr="00D31162">
        <w:rPr>
          <w:rFonts w:ascii="Times New Roman" w:eastAsia="Times New Roman" w:hAnsi="Times New Roman" w:cs="Times New Roman"/>
          <w:sz w:val="24"/>
          <w:szCs w:val="24"/>
          <w:lang w:eastAsia="ru-RU"/>
        </w:rPr>
        <w:t>.</w:t>
      </w:r>
      <w:r w:rsidR="001B5BCD" w:rsidRPr="00D31162">
        <w:rPr>
          <w:rFonts w:ascii="Times New Roman" w:eastAsia="Times New Roman" w:hAnsi="Times New Roman" w:cs="Times New Roman"/>
          <w:sz w:val="24"/>
          <w:szCs w:val="24"/>
          <w:lang w:eastAsia="ru-RU"/>
        </w:rPr>
        <w:t xml:space="preserve"> </w:t>
      </w:r>
      <w:r w:rsidR="00411838" w:rsidRPr="00D31162">
        <w:rPr>
          <w:rFonts w:ascii="Times New Roman" w:eastAsia="Times New Roman" w:hAnsi="Times New Roman" w:cs="Times New Roman"/>
          <w:sz w:val="24"/>
          <w:szCs w:val="24"/>
          <w:lang w:eastAsia="ru-RU"/>
        </w:rPr>
        <w:t>Окончание занятий – 14.40.</w:t>
      </w:r>
    </w:p>
    <w:p w:rsidR="00CC6555" w:rsidRPr="00D31162" w:rsidRDefault="00CC6555"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Для 41 </w:t>
      </w:r>
      <w:proofErr w:type="gramStart"/>
      <w:r w:rsidRPr="00D31162">
        <w:rPr>
          <w:rFonts w:ascii="Times New Roman" w:eastAsia="Times New Roman" w:hAnsi="Times New Roman" w:cs="Times New Roman"/>
          <w:sz w:val="24"/>
          <w:szCs w:val="24"/>
          <w:lang w:eastAsia="ru-RU"/>
        </w:rPr>
        <w:t>обучающегося</w:t>
      </w:r>
      <w:proofErr w:type="gramEnd"/>
      <w:r w:rsidRPr="00D31162">
        <w:rPr>
          <w:rFonts w:ascii="Times New Roman" w:eastAsia="Times New Roman" w:hAnsi="Times New Roman" w:cs="Times New Roman"/>
          <w:sz w:val="24"/>
          <w:szCs w:val="24"/>
          <w:lang w:eastAsia="ru-RU"/>
        </w:rPr>
        <w:t xml:space="preserve"> был организован подвоз к школе и обратно.</w:t>
      </w:r>
    </w:p>
    <w:p w:rsidR="001A5981" w:rsidRPr="00D31162" w:rsidRDefault="00CC6555"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     </w:t>
      </w:r>
      <w:r w:rsidR="00411838" w:rsidRPr="00D31162">
        <w:rPr>
          <w:rFonts w:ascii="Times New Roman" w:eastAsia="Times New Roman" w:hAnsi="Times New Roman" w:cs="Times New Roman"/>
          <w:sz w:val="24"/>
          <w:szCs w:val="24"/>
          <w:lang w:eastAsia="ru-RU"/>
        </w:rPr>
        <w:t>Ресурсная (м</w:t>
      </w:r>
      <w:r w:rsidR="001A5981" w:rsidRPr="00D31162">
        <w:rPr>
          <w:rFonts w:ascii="Times New Roman" w:eastAsia="Times New Roman" w:hAnsi="Times New Roman" w:cs="Times New Roman"/>
          <w:sz w:val="24"/>
          <w:szCs w:val="24"/>
          <w:lang w:eastAsia="ru-RU"/>
        </w:rPr>
        <w:t>атериально-техническая</w:t>
      </w:r>
      <w:r w:rsidR="00411838" w:rsidRPr="00D31162">
        <w:rPr>
          <w:rFonts w:ascii="Times New Roman" w:eastAsia="Times New Roman" w:hAnsi="Times New Roman" w:cs="Times New Roman"/>
          <w:sz w:val="24"/>
          <w:szCs w:val="24"/>
          <w:lang w:eastAsia="ru-RU"/>
        </w:rPr>
        <w:t>)</w:t>
      </w:r>
      <w:r w:rsidR="001A5981" w:rsidRPr="00D31162">
        <w:rPr>
          <w:rFonts w:ascii="Times New Roman" w:eastAsia="Times New Roman" w:hAnsi="Times New Roman" w:cs="Times New Roman"/>
          <w:sz w:val="24"/>
          <w:szCs w:val="24"/>
          <w:lang w:eastAsia="ru-RU"/>
        </w:rPr>
        <w:t xml:space="preserve"> база школы включает</w:t>
      </w:r>
      <w:r w:rsidR="00411838" w:rsidRPr="00D31162">
        <w:rPr>
          <w:rFonts w:ascii="Times New Roman" w:eastAsia="Times New Roman" w:hAnsi="Times New Roman" w:cs="Times New Roman"/>
          <w:sz w:val="24"/>
          <w:szCs w:val="24"/>
          <w:lang w:eastAsia="ru-RU"/>
        </w:rPr>
        <w:t>:</w:t>
      </w:r>
      <w:r w:rsidR="001A5981" w:rsidRPr="00D31162">
        <w:rPr>
          <w:rFonts w:ascii="Times New Roman" w:eastAsia="Times New Roman" w:hAnsi="Times New Roman" w:cs="Times New Roman"/>
          <w:sz w:val="24"/>
          <w:szCs w:val="24"/>
          <w:lang w:eastAsia="ru-RU"/>
        </w:rPr>
        <w:t xml:space="preserve"> </w:t>
      </w:r>
      <w:r w:rsidR="00411838" w:rsidRPr="00D31162">
        <w:rPr>
          <w:rFonts w:ascii="Times New Roman" w:eastAsia="Times New Roman" w:hAnsi="Times New Roman" w:cs="Times New Roman"/>
          <w:sz w:val="24"/>
          <w:szCs w:val="24"/>
          <w:lang w:eastAsia="ru-RU"/>
        </w:rPr>
        <w:t xml:space="preserve">1 спортивный зал, 1 стадион, </w:t>
      </w:r>
      <w:r w:rsidR="00AF28E1" w:rsidRPr="00D31162">
        <w:rPr>
          <w:rFonts w:ascii="Times New Roman" w:eastAsia="Times New Roman" w:hAnsi="Times New Roman" w:cs="Times New Roman"/>
          <w:sz w:val="24"/>
          <w:szCs w:val="24"/>
          <w:lang w:eastAsia="ru-RU"/>
        </w:rPr>
        <w:t xml:space="preserve">1 спортивную площадку, лыжную базу, </w:t>
      </w:r>
      <w:r w:rsidR="00411838" w:rsidRPr="00D31162">
        <w:rPr>
          <w:rFonts w:ascii="Times New Roman" w:eastAsia="Times New Roman" w:hAnsi="Times New Roman" w:cs="Times New Roman"/>
          <w:sz w:val="24"/>
          <w:szCs w:val="24"/>
          <w:lang w:eastAsia="ru-RU"/>
        </w:rPr>
        <w:t xml:space="preserve"> актовый зал на 100 мест, 13 учебных кабинетов, 1</w:t>
      </w:r>
      <w:r w:rsidR="001A5981" w:rsidRPr="00D31162">
        <w:rPr>
          <w:rFonts w:ascii="Times New Roman" w:eastAsia="Times New Roman" w:hAnsi="Times New Roman" w:cs="Times New Roman"/>
          <w:sz w:val="24"/>
          <w:szCs w:val="24"/>
          <w:lang w:eastAsia="ru-RU"/>
        </w:rPr>
        <w:t xml:space="preserve"> компьютерны</w:t>
      </w:r>
      <w:r w:rsidR="00411838" w:rsidRPr="00D31162">
        <w:rPr>
          <w:rFonts w:ascii="Times New Roman" w:eastAsia="Times New Roman" w:hAnsi="Times New Roman" w:cs="Times New Roman"/>
          <w:sz w:val="24"/>
          <w:szCs w:val="24"/>
          <w:lang w:eastAsia="ru-RU"/>
        </w:rPr>
        <w:t>й класс,  лаборатории</w:t>
      </w:r>
      <w:r w:rsidR="001A5981" w:rsidRPr="00D31162">
        <w:rPr>
          <w:rFonts w:ascii="Times New Roman" w:eastAsia="Times New Roman" w:hAnsi="Times New Roman" w:cs="Times New Roman"/>
          <w:sz w:val="24"/>
          <w:szCs w:val="24"/>
          <w:lang w:eastAsia="ru-RU"/>
        </w:rPr>
        <w:t xml:space="preserve"> для проведения опытов и экспериментов по физике, хим</w:t>
      </w:r>
      <w:r w:rsidR="00411838" w:rsidRPr="00D31162">
        <w:rPr>
          <w:rFonts w:ascii="Times New Roman" w:eastAsia="Times New Roman" w:hAnsi="Times New Roman" w:cs="Times New Roman"/>
          <w:sz w:val="24"/>
          <w:szCs w:val="24"/>
          <w:lang w:eastAsia="ru-RU"/>
        </w:rPr>
        <w:t xml:space="preserve">ии и биологии, </w:t>
      </w:r>
      <w:r w:rsidR="00AF28E1" w:rsidRPr="00D31162">
        <w:rPr>
          <w:rFonts w:ascii="Times New Roman" w:eastAsia="Times New Roman" w:hAnsi="Times New Roman" w:cs="Times New Roman"/>
          <w:sz w:val="24"/>
          <w:szCs w:val="24"/>
          <w:lang w:eastAsia="ru-RU"/>
        </w:rPr>
        <w:t>мастерскую технического труда,</w:t>
      </w:r>
      <w:r w:rsidR="00411838" w:rsidRPr="00D31162">
        <w:rPr>
          <w:rFonts w:ascii="Times New Roman" w:eastAsia="Times New Roman" w:hAnsi="Times New Roman" w:cs="Times New Roman"/>
          <w:sz w:val="24"/>
          <w:szCs w:val="24"/>
          <w:lang w:eastAsia="ru-RU"/>
        </w:rPr>
        <w:t xml:space="preserve"> библиотеку</w:t>
      </w:r>
      <w:r w:rsidR="001A5981" w:rsidRPr="00D31162">
        <w:rPr>
          <w:rFonts w:ascii="Times New Roman" w:eastAsia="Times New Roman" w:hAnsi="Times New Roman" w:cs="Times New Roman"/>
          <w:sz w:val="24"/>
          <w:szCs w:val="24"/>
          <w:lang w:eastAsia="ru-RU"/>
        </w:rPr>
        <w:t xml:space="preserve">  </w:t>
      </w:r>
      <w:r w:rsidR="00411838" w:rsidRPr="00D31162">
        <w:rPr>
          <w:rFonts w:ascii="Times New Roman" w:eastAsia="Times New Roman" w:hAnsi="Times New Roman" w:cs="Times New Roman"/>
          <w:sz w:val="24"/>
          <w:szCs w:val="24"/>
          <w:lang w:eastAsia="ru-RU"/>
        </w:rPr>
        <w:t xml:space="preserve">(с </w:t>
      </w:r>
      <w:proofErr w:type="spellStart"/>
      <w:r w:rsidR="00411838" w:rsidRPr="00D31162">
        <w:rPr>
          <w:rFonts w:ascii="Times New Roman" w:eastAsia="Times New Roman" w:hAnsi="Times New Roman" w:cs="Times New Roman"/>
          <w:sz w:val="24"/>
          <w:szCs w:val="24"/>
          <w:lang w:eastAsia="ru-RU"/>
        </w:rPr>
        <w:t>медиатекой</w:t>
      </w:r>
      <w:proofErr w:type="spellEnd"/>
      <w:r w:rsidR="00411838" w:rsidRPr="00D31162">
        <w:rPr>
          <w:rFonts w:ascii="Times New Roman" w:eastAsia="Times New Roman" w:hAnsi="Times New Roman" w:cs="Times New Roman"/>
          <w:sz w:val="24"/>
          <w:szCs w:val="24"/>
          <w:lang w:eastAsia="ru-RU"/>
        </w:rPr>
        <w:t>)</w:t>
      </w:r>
      <w:r w:rsidR="001A5981" w:rsidRPr="00D31162">
        <w:rPr>
          <w:rFonts w:ascii="Times New Roman" w:eastAsia="Times New Roman" w:hAnsi="Times New Roman" w:cs="Times New Roman"/>
          <w:sz w:val="24"/>
          <w:szCs w:val="24"/>
          <w:lang w:eastAsia="ru-RU"/>
        </w:rPr>
        <w:t xml:space="preserve">, </w:t>
      </w:r>
      <w:r w:rsidR="00411838" w:rsidRPr="00D31162">
        <w:rPr>
          <w:rFonts w:ascii="Times New Roman" w:eastAsia="Times New Roman" w:hAnsi="Times New Roman" w:cs="Times New Roman"/>
          <w:sz w:val="24"/>
          <w:szCs w:val="24"/>
          <w:lang w:eastAsia="ru-RU"/>
        </w:rPr>
        <w:t>1 медицинский кабинет</w:t>
      </w:r>
      <w:r w:rsidR="00251D99" w:rsidRPr="00D31162">
        <w:rPr>
          <w:rFonts w:ascii="Times New Roman" w:eastAsia="Times New Roman" w:hAnsi="Times New Roman" w:cs="Times New Roman"/>
          <w:sz w:val="24"/>
          <w:szCs w:val="24"/>
          <w:lang w:eastAsia="ru-RU"/>
        </w:rPr>
        <w:t>, столовую на 48 мест</w:t>
      </w:r>
      <w:r w:rsidR="001A5981" w:rsidRPr="00D31162">
        <w:rPr>
          <w:rFonts w:ascii="Times New Roman" w:eastAsia="Times New Roman" w:hAnsi="Times New Roman" w:cs="Times New Roman"/>
          <w:sz w:val="24"/>
          <w:szCs w:val="24"/>
          <w:lang w:eastAsia="ru-RU"/>
        </w:rPr>
        <w:t>; имеет выход в международную коммуни</w:t>
      </w:r>
      <w:r w:rsidR="00411838" w:rsidRPr="00D31162">
        <w:rPr>
          <w:rFonts w:ascii="Times New Roman" w:eastAsia="Times New Roman" w:hAnsi="Times New Roman" w:cs="Times New Roman"/>
          <w:sz w:val="24"/>
          <w:szCs w:val="24"/>
          <w:lang w:eastAsia="ru-RU"/>
        </w:rPr>
        <w:t xml:space="preserve">кативную систему Интернет, собственный  сайт и </w:t>
      </w:r>
      <w:r w:rsidR="001A5981" w:rsidRPr="00D31162">
        <w:rPr>
          <w:rFonts w:ascii="Times New Roman" w:eastAsia="Times New Roman" w:hAnsi="Times New Roman" w:cs="Times New Roman"/>
          <w:sz w:val="24"/>
          <w:szCs w:val="24"/>
          <w:lang w:eastAsia="ru-RU"/>
        </w:rPr>
        <w:t>адрес электронной почты.</w:t>
      </w:r>
    </w:p>
    <w:p w:rsidR="001A5981" w:rsidRPr="00D31162" w:rsidRDefault="00411838"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Специализированное оборудование имеют кабинеты</w:t>
      </w:r>
      <w:r w:rsidR="001A5981" w:rsidRPr="00D31162">
        <w:rPr>
          <w:rFonts w:ascii="Times New Roman" w:eastAsia="Times New Roman" w:hAnsi="Times New Roman" w:cs="Times New Roman"/>
          <w:sz w:val="24"/>
          <w:szCs w:val="24"/>
          <w:lang w:eastAsia="ru-RU"/>
        </w:rPr>
        <w:t xml:space="preserve"> химии, физики, биоло</w:t>
      </w:r>
      <w:r w:rsidR="00AF28E1" w:rsidRPr="00D31162">
        <w:rPr>
          <w:rFonts w:ascii="Times New Roman" w:eastAsia="Times New Roman" w:hAnsi="Times New Roman" w:cs="Times New Roman"/>
          <w:sz w:val="24"/>
          <w:szCs w:val="24"/>
          <w:lang w:eastAsia="ru-RU"/>
        </w:rPr>
        <w:t>гии, информатики</w:t>
      </w:r>
      <w:r w:rsidR="001A5981" w:rsidRPr="00D31162">
        <w:rPr>
          <w:rFonts w:ascii="Times New Roman" w:eastAsia="Times New Roman" w:hAnsi="Times New Roman" w:cs="Times New Roman"/>
          <w:sz w:val="24"/>
          <w:szCs w:val="24"/>
          <w:lang w:eastAsia="ru-RU"/>
        </w:rPr>
        <w:t>.</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Положительный рост материально-технической</w:t>
      </w:r>
      <w:r w:rsidR="00AF28E1" w:rsidRPr="00D31162">
        <w:rPr>
          <w:rFonts w:ascii="Times New Roman" w:eastAsia="Times New Roman" w:hAnsi="Times New Roman" w:cs="Times New Roman"/>
          <w:sz w:val="24"/>
          <w:szCs w:val="24"/>
          <w:lang w:eastAsia="ru-RU"/>
        </w:rPr>
        <w:t xml:space="preserve"> базы наблюдается в оснащении школы</w:t>
      </w:r>
      <w:r w:rsidRPr="00D31162">
        <w:rPr>
          <w:rFonts w:ascii="Times New Roman" w:eastAsia="Times New Roman" w:hAnsi="Times New Roman" w:cs="Times New Roman"/>
          <w:sz w:val="24"/>
          <w:szCs w:val="24"/>
          <w:lang w:eastAsia="ru-RU"/>
        </w:rPr>
        <w:t xml:space="preserve"> оборудованием, аудиовизуальными средст</w:t>
      </w:r>
      <w:r w:rsidR="00187EE4" w:rsidRPr="00D31162">
        <w:rPr>
          <w:rFonts w:ascii="Times New Roman" w:eastAsia="Times New Roman" w:hAnsi="Times New Roman" w:cs="Times New Roman"/>
          <w:sz w:val="24"/>
          <w:szCs w:val="24"/>
          <w:lang w:eastAsia="ru-RU"/>
        </w:rPr>
        <w:t>вами: интерактивными досками (3 шт.), компьютерами и ноутбуками (41</w:t>
      </w:r>
      <w:r w:rsidRPr="00D31162">
        <w:rPr>
          <w:rFonts w:ascii="Times New Roman" w:eastAsia="Times New Roman" w:hAnsi="Times New Roman" w:cs="Times New Roman"/>
          <w:sz w:val="24"/>
          <w:szCs w:val="24"/>
          <w:lang w:eastAsia="ru-RU"/>
        </w:rPr>
        <w:t xml:space="preserve"> шт.), </w:t>
      </w:r>
      <w:proofErr w:type="spellStart"/>
      <w:r w:rsidR="00187EE4" w:rsidRPr="00D31162">
        <w:rPr>
          <w:rFonts w:ascii="Times New Roman" w:eastAsia="Times New Roman" w:hAnsi="Times New Roman" w:cs="Times New Roman"/>
          <w:sz w:val="24"/>
          <w:szCs w:val="24"/>
          <w:lang w:eastAsia="ru-RU"/>
        </w:rPr>
        <w:t>мультимедийными</w:t>
      </w:r>
      <w:proofErr w:type="spellEnd"/>
      <w:r w:rsidR="00187EE4" w:rsidRPr="00D31162">
        <w:rPr>
          <w:rFonts w:ascii="Times New Roman" w:eastAsia="Times New Roman" w:hAnsi="Times New Roman" w:cs="Times New Roman"/>
          <w:sz w:val="24"/>
          <w:szCs w:val="24"/>
          <w:lang w:eastAsia="ru-RU"/>
        </w:rPr>
        <w:t xml:space="preserve"> проекторами (11 шт.), МФУ (13шт), телевизорами (11шт.), видеомагнитофоны (9шт.), </w:t>
      </w:r>
      <w:proofErr w:type="spellStart"/>
      <w:r w:rsidR="00187EE4" w:rsidRPr="00D31162">
        <w:rPr>
          <w:rFonts w:ascii="Times New Roman" w:eastAsia="Times New Roman" w:hAnsi="Times New Roman" w:cs="Times New Roman"/>
          <w:sz w:val="24"/>
          <w:szCs w:val="24"/>
          <w:lang w:eastAsia="ru-RU"/>
        </w:rPr>
        <w:t>документкамерами</w:t>
      </w:r>
      <w:proofErr w:type="spellEnd"/>
      <w:r w:rsidR="00187EE4" w:rsidRPr="00D31162">
        <w:rPr>
          <w:rFonts w:ascii="Times New Roman" w:eastAsia="Times New Roman" w:hAnsi="Times New Roman" w:cs="Times New Roman"/>
          <w:sz w:val="24"/>
          <w:szCs w:val="24"/>
          <w:lang w:eastAsia="ru-RU"/>
        </w:rPr>
        <w:t xml:space="preserve"> (1шт.) и т.д. В кабинете химии  и биологии установлен аппаратно-программный комплекс.</w:t>
      </w:r>
    </w:p>
    <w:p w:rsidR="006217BC" w:rsidRDefault="001A5981"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В школе </w:t>
      </w:r>
      <w:r w:rsidR="006C48B7" w:rsidRPr="00D31162">
        <w:rPr>
          <w:rFonts w:ascii="Times New Roman" w:eastAsia="Times New Roman" w:hAnsi="Times New Roman" w:cs="Times New Roman"/>
          <w:sz w:val="24"/>
          <w:szCs w:val="24"/>
          <w:lang w:eastAsia="ru-RU"/>
        </w:rPr>
        <w:t xml:space="preserve">и на территории села были </w:t>
      </w:r>
      <w:r w:rsidRPr="00D31162">
        <w:rPr>
          <w:rFonts w:ascii="Times New Roman" w:eastAsia="Times New Roman" w:hAnsi="Times New Roman" w:cs="Times New Roman"/>
          <w:sz w:val="24"/>
          <w:szCs w:val="24"/>
          <w:lang w:eastAsia="ru-RU"/>
        </w:rPr>
        <w:t>созданы условия для досуговой деятельности и дополнительного образования</w:t>
      </w:r>
      <w:r w:rsidR="006C48B7" w:rsidRPr="00D31162">
        <w:rPr>
          <w:rFonts w:ascii="Times New Roman" w:eastAsia="Times New Roman" w:hAnsi="Times New Roman" w:cs="Times New Roman"/>
          <w:sz w:val="24"/>
          <w:szCs w:val="24"/>
          <w:lang w:eastAsia="ru-RU"/>
        </w:rPr>
        <w:t xml:space="preserve"> школьников</w:t>
      </w:r>
      <w:r w:rsidRPr="00D31162">
        <w:rPr>
          <w:rFonts w:ascii="Times New Roman" w:eastAsia="Times New Roman" w:hAnsi="Times New Roman" w:cs="Times New Roman"/>
          <w:sz w:val="24"/>
          <w:szCs w:val="24"/>
          <w:lang w:eastAsia="ru-RU"/>
        </w:rPr>
        <w:t>.</w:t>
      </w:r>
      <w:r w:rsidRPr="00D31162">
        <w:rPr>
          <w:rFonts w:ascii="Arial" w:eastAsia="Times New Roman" w:hAnsi="Arial" w:cs="Arial"/>
          <w:color w:val="FF0000"/>
          <w:sz w:val="24"/>
          <w:szCs w:val="24"/>
          <w:lang w:eastAsia="ru-RU"/>
        </w:rPr>
        <w:t xml:space="preserve"> </w:t>
      </w:r>
      <w:r w:rsidRPr="00D31162">
        <w:rPr>
          <w:rFonts w:ascii="Times New Roman" w:eastAsia="Times New Roman" w:hAnsi="Times New Roman" w:cs="Times New Roman"/>
          <w:sz w:val="24"/>
          <w:szCs w:val="24"/>
          <w:lang w:eastAsia="ru-RU"/>
        </w:rPr>
        <w:t xml:space="preserve">В течение года </w:t>
      </w:r>
      <w:r w:rsidR="006C48B7" w:rsidRPr="00D31162">
        <w:rPr>
          <w:rFonts w:ascii="Times New Roman" w:eastAsia="Times New Roman" w:hAnsi="Times New Roman" w:cs="Times New Roman"/>
          <w:sz w:val="24"/>
          <w:szCs w:val="24"/>
          <w:lang w:eastAsia="ru-RU"/>
        </w:rPr>
        <w:t>работали кружки</w:t>
      </w:r>
      <w:r w:rsidR="006217BC" w:rsidRPr="00D31162">
        <w:rPr>
          <w:rFonts w:ascii="Times New Roman" w:eastAsia="Times New Roman" w:hAnsi="Times New Roman" w:cs="Times New Roman"/>
          <w:sz w:val="24"/>
          <w:szCs w:val="24"/>
          <w:lang w:eastAsia="ru-RU"/>
        </w:rPr>
        <w:t xml:space="preserve"> и секции</w:t>
      </w:r>
      <w:r w:rsidR="006C48B7" w:rsidRPr="00D31162">
        <w:rPr>
          <w:rFonts w:ascii="Times New Roman" w:eastAsia="Times New Roman" w:hAnsi="Times New Roman" w:cs="Times New Roman"/>
          <w:sz w:val="24"/>
          <w:szCs w:val="24"/>
          <w:lang w:eastAsia="ru-RU"/>
        </w:rPr>
        <w:t xml:space="preserve">: </w:t>
      </w:r>
    </w:p>
    <w:p w:rsidR="00004BF6" w:rsidRDefault="00004BF6"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p>
    <w:p w:rsidR="00004BF6" w:rsidRPr="00D31162" w:rsidRDefault="00004BF6"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p>
    <w:tbl>
      <w:tblPr>
        <w:tblStyle w:val="a6"/>
        <w:tblpPr w:leftFromText="180" w:rightFromText="180" w:vertAnchor="text" w:horzAnchor="margin" w:tblpXSpec="center" w:tblpY="388"/>
        <w:tblW w:w="8472" w:type="dxa"/>
        <w:tblLayout w:type="fixed"/>
        <w:tblLook w:val="04A0"/>
      </w:tblPr>
      <w:tblGrid>
        <w:gridCol w:w="591"/>
        <w:gridCol w:w="4053"/>
        <w:gridCol w:w="2793"/>
        <w:gridCol w:w="1035"/>
      </w:tblGrid>
      <w:tr w:rsidR="006217BC" w:rsidRPr="00D31162" w:rsidTr="006217BC">
        <w:trPr>
          <w:trHeight w:val="293"/>
        </w:trPr>
        <w:tc>
          <w:tcPr>
            <w:tcW w:w="8472" w:type="dxa"/>
            <w:gridSpan w:val="4"/>
          </w:tcPr>
          <w:p w:rsidR="006217BC" w:rsidRPr="00D31162" w:rsidRDefault="006217BC" w:rsidP="001F658D">
            <w:pPr>
              <w:jc w:val="center"/>
              <w:rPr>
                <w:rFonts w:ascii="Times New Roman" w:hAnsi="Times New Roman" w:cs="Times New Roman"/>
                <w:b/>
                <w:sz w:val="24"/>
                <w:szCs w:val="24"/>
              </w:rPr>
            </w:pPr>
            <w:r w:rsidRPr="00D31162">
              <w:rPr>
                <w:rFonts w:ascii="Times New Roman" w:hAnsi="Times New Roman" w:cs="Times New Roman"/>
                <w:b/>
                <w:sz w:val="24"/>
                <w:szCs w:val="24"/>
              </w:rPr>
              <w:t xml:space="preserve">Кружки и секции при школе </w:t>
            </w:r>
          </w:p>
        </w:tc>
      </w:tr>
      <w:tr w:rsidR="006217BC" w:rsidRPr="00D31162" w:rsidTr="006217BC">
        <w:trPr>
          <w:trHeight w:val="293"/>
        </w:trPr>
        <w:tc>
          <w:tcPr>
            <w:tcW w:w="591" w:type="dxa"/>
            <w:vAlign w:val="center"/>
          </w:tcPr>
          <w:p w:rsidR="006217BC" w:rsidRPr="00D31162" w:rsidRDefault="006217BC" w:rsidP="001F658D">
            <w:pPr>
              <w:ind w:left="-49" w:firstLine="49"/>
              <w:jc w:val="center"/>
              <w:rPr>
                <w:rFonts w:ascii="Times New Roman" w:hAnsi="Times New Roman" w:cs="Times New Roman"/>
                <w:i/>
                <w:sz w:val="20"/>
                <w:szCs w:val="20"/>
              </w:rPr>
            </w:pPr>
            <w:r w:rsidRPr="00D31162">
              <w:rPr>
                <w:rFonts w:ascii="Times New Roman" w:hAnsi="Times New Roman" w:cs="Times New Roman"/>
                <w:i/>
                <w:sz w:val="20"/>
                <w:szCs w:val="20"/>
              </w:rPr>
              <w:t>№</w:t>
            </w:r>
          </w:p>
        </w:tc>
        <w:tc>
          <w:tcPr>
            <w:tcW w:w="4053" w:type="dxa"/>
            <w:vAlign w:val="center"/>
          </w:tcPr>
          <w:p w:rsidR="006217BC" w:rsidRPr="00D31162" w:rsidRDefault="006217BC" w:rsidP="001F658D">
            <w:pPr>
              <w:jc w:val="center"/>
              <w:rPr>
                <w:rFonts w:ascii="Times New Roman" w:hAnsi="Times New Roman" w:cs="Times New Roman"/>
                <w:i/>
                <w:sz w:val="20"/>
                <w:szCs w:val="20"/>
              </w:rPr>
            </w:pPr>
            <w:r w:rsidRPr="00D31162">
              <w:rPr>
                <w:rFonts w:ascii="Times New Roman" w:hAnsi="Times New Roman" w:cs="Times New Roman"/>
                <w:i/>
                <w:sz w:val="20"/>
                <w:szCs w:val="20"/>
              </w:rPr>
              <w:t>Название</w:t>
            </w:r>
          </w:p>
        </w:tc>
        <w:tc>
          <w:tcPr>
            <w:tcW w:w="2793" w:type="dxa"/>
            <w:vAlign w:val="center"/>
          </w:tcPr>
          <w:p w:rsidR="006217BC" w:rsidRPr="00D31162" w:rsidRDefault="006217BC" w:rsidP="001F658D">
            <w:pPr>
              <w:jc w:val="center"/>
              <w:rPr>
                <w:rFonts w:ascii="Times New Roman" w:hAnsi="Times New Roman" w:cs="Times New Roman"/>
                <w:i/>
                <w:sz w:val="20"/>
                <w:szCs w:val="20"/>
              </w:rPr>
            </w:pPr>
            <w:r w:rsidRPr="00D31162">
              <w:rPr>
                <w:rFonts w:ascii="Times New Roman" w:hAnsi="Times New Roman" w:cs="Times New Roman"/>
                <w:i/>
                <w:sz w:val="20"/>
                <w:szCs w:val="20"/>
              </w:rPr>
              <w:t>Руководитель</w:t>
            </w:r>
          </w:p>
        </w:tc>
        <w:tc>
          <w:tcPr>
            <w:tcW w:w="1035" w:type="dxa"/>
            <w:vAlign w:val="center"/>
          </w:tcPr>
          <w:p w:rsidR="006217BC" w:rsidRPr="00D31162" w:rsidRDefault="006217BC" w:rsidP="001F658D">
            <w:pPr>
              <w:jc w:val="center"/>
              <w:rPr>
                <w:rFonts w:ascii="Times New Roman" w:hAnsi="Times New Roman" w:cs="Times New Roman"/>
                <w:i/>
                <w:sz w:val="20"/>
                <w:szCs w:val="20"/>
              </w:rPr>
            </w:pPr>
            <w:r w:rsidRPr="00D31162">
              <w:rPr>
                <w:rFonts w:ascii="Times New Roman" w:hAnsi="Times New Roman" w:cs="Times New Roman"/>
                <w:i/>
                <w:sz w:val="20"/>
                <w:szCs w:val="20"/>
              </w:rPr>
              <w:t>Количество детей</w:t>
            </w:r>
          </w:p>
        </w:tc>
      </w:tr>
      <w:tr w:rsidR="006217BC" w:rsidRPr="00D31162" w:rsidTr="006217BC">
        <w:trPr>
          <w:trHeight w:val="293"/>
        </w:trPr>
        <w:tc>
          <w:tcPr>
            <w:tcW w:w="591" w:type="dxa"/>
            <w:vAlign w:val="center"/>
          </w:tcPr>
          <w:p w:rsidR="006217BC" w:rsidRPr="00D31162" w:rsidRDefault="006217BC" w:rsidP="001F658D">
            <w:pPr>
              <w:jc w:val="center"/>
              <w:rPr>
                <w:rFonts w:ascii="Times New Roman" w:hAnsi="Times New Roman" w:cs="Times New Roman"/>
                <w:sz w:val="24"/>
                <w:szCs w:val="24"/>
              </w:rPr>
            </w:pPr>
            <w:r w:rsidRPr="00D31162">
              <w:rPr>
                <w:rFonts w:ascii="Times New Roman" w:hAnsi="Times New Roman" w:cs="Times New Roman"/>
                <w:sz w:val="24"/>
                <w:szCs w:val="24"/>
              </w:rPr>
              <w:t>1</w:t>
            </w:r>
          </w:p>
        </w:tc>
        <w:tc>
          <w:tcPr>
            <w:tcW w:w="4053" w:type="dxa"/>
          </w:tcPr>
          <w:p w:rsidR="006217BC" w:rsidRPr="00D31162" w:rsidRDefault="006217BC" w:rsidP="001F658D">
            <w:pPr>
              <w:jc w:val="both"/>
              <w:rPr>
                <w:rFonts w:ascii="Times New Roman" w:hAnsi="Times New Roman" w:cs="Times New Roman"/>
                <w:sz w:val="24"/>
                <w:szCs w:val="24"/>
              </w:rPr>
            </w:pPr>
            <w:r w:rsidRPr="00D31162">
              <w:rPr>
                <w:rFonts w:ascii="Times New Roman" w:hAnsi="Times New Roman" w:cs="Times New Roman"/>
                <w:sz w:val="24"/>
                <w:szCs w:val="24"/>
              </w:rPr>
              <w:t>Секция по футболу</w:t>
            </w:r>
          </w:p>
        </w:tc>
        <w:tc>
          <w:tcPr>
            <w:tcW w:w="2793" w:type="dxa"/>
          </w:tcPr>
          <w:p w:rsidR="006217BC" w:rsidRPr="00D31162" w:rsidRDefault="006217BC" w:rsidP="001F658D">
            <w:pPr>
              <w:jc w:val="center"/>
              <w:rPr>
                <w:rFonts w:ascii="Times New Roman" w:hAnsi="Times New Roman" w:cs="Times New Roman"/>
                <w:sz w:val="24"/>
                <w:szCs w:val="24"/>
              </w:rPr>
            </w:pPr>
            <w:r w:rsidRPr="00D31162">
              <w:rPr>
                <w:rFonts w:ascii="Times New Roman" w:hAnsi="Times New Roman" w:cs="Times New Roman"/>
                <w:sz w:val="24"/>
                <w:szCs w:val="24"/>
              </w:rPr>
              <w:t>Галышев А.С.</w:t>
            </w:r>
          </w:p>
        </w:tc>
        <w:tc>
          <w:tcPr>
            <w:tcW w:w="1035" w:type="dxa"/>
          </w:tcPr>
          <w:p w:rsidR="006217BC" w:rsidRPr="00D31162" w:rsidRDefault="006217BC" w:rsidP="001F658D">
            <w:pPr>
              <w:jc w:val="center"/>
              <w:rPr>
                <w:rFonts w:ascii="Times New Roman" w:hAnsi="Times New Roman" w:cs="Times New Roman"/>
                <w:sz w:val="24"/>
                <w:szCs w:val="24"/>
              </w:rPr>
            </w:pPr>
            <w:r w:rsidRPr="00D31162">
              <w:rPr>
                <w:rFonts w:ascii="Times New Roman" w:hAnsi="Times New Roman" w:cs="Times New Roman"/>
                <w:sz w:val="24"/>
                <w:szCs w:val="24"/>
              </w:rPr>
              <w:t>30</w:t>
            </w:r>
          </w:p>
        </w:tc>
      </w:tr>
      <w:tr w:rsidR="006217BC" w:rsidRPr="00D31162" w:rsidTr="006217BC">
        <w:trPr>
          <w:trHeight w:val="235"/>
        </w:trPr>
        <w:tc>
          <w:tcPr>
            <w:tcW w:w="591" w:type="dxa"/>
            <w:vAlign w:val="center"/>
          </w:tcPr>
          <w:p w:rsidR="006217BC" w:rsidRPr="00D31162" w:rsidRDefault="006217BC" w:rsidP="001F658D">
            <w:pPr>
              <w:jc w:val="center"/>
              <w:rPr>
                <w:rFonts w:ascii="Times New Roman" w:hAnsi="Times New Roman" w:cs="Times New Roman"/>
                <w:sz w:val="24"/>
                <w:szCs w:val="24"/>
              </w:rPr>
            </w:pPr>
            <w:r w:rsidRPr="00D31162">
              <w:rPr>
                <w:rFonts w:ascii="Times New Roman" w:hAnsi="Times New Roman" w:cs="Times New Roman"/>
                <w:sz w:val="24"/>
                <w:szCs w:val="24"/>
              </w:rPr>
              <w:t>2</w:t>
            </w:r>
          </w:p>
        </w:tc>
        <w:tc>
          <w:tcPr>
            <w:tcW w:w="4053" w:type="dxa"/>
          </w:tcPr>
          <w:p w:rsidR="006217BC" w:rsidRPr="00D31162" w:rsidRDefault="006217BC" w:rsidP="001F658D">
            <w:pPr>
              <w:jc w:val="both"/>
              <w:rPr>
                <w:rFonts w:ascii="Times New Roman" w:hAnsi="Times New Roman" w:cs="Times New Roman"/>
                <w:sz w:val="24"/>
                <w:szCs w:val="24"/>
              </w:rPr>
            </w:pPr>
            <w:r w:rsidRPr="00D31162">
              <w:rPr>
                <w:rFonts w:ascii="Times New Roman" w:hAnsi="Times New Roman" w:cs="Times New Roman"/>
                <w:sz w:val="24"/>
                <w:szCs w:val="24"/>
              </w:rPr>
              <w:t>Секция волейбольная</w:t>
            </w:r>
          </w:p>
        </w:tc>
        <w:tc>
          <w:tcPr>
            <w:tcW w:w="2793" w:type="dxa"/>
          </w:tcPr>
          <w:p w:rsidR="006217BC" w:rsidRPr="00D31162" w:rsidRDefault="006217BC" w:rsidP="001F658D">
            <w:pPr>
              <w:jc w:val="center"/>
              <w:rPr>
                <w:rFonts w:ascii="Times New Roman" w:hAnsi="Times New Roman" w:cs="Times New Roman"/>
                <w:sz w:val="24"/>
                <w:szCs w:val="24"/>
              </w:rPr>
            </w:pPr>
            <w:r w:rsidRPr="00D31162">
              <w:rPr>
                <w:rFonts w:ascii="Times New Roman" w:hAnsi="Times New Roman" w:cs="Times New Roman"/>
                <w:sz w:val="24"/>
                <w:szCs w:val="24"/>
              </w:rPr>
              <w:t>Галышев А.С.</w:t>
            </w:r>
          </w:p>
        </w:tc>
        <w:tc>
          <w:tcPr>
            <w:tcW w:w="1035" w:type="dxa"/>
          </w:tcPr>
          <w:p w:rsidR="006217BC" w:rsidRPr="00D31162" w:rsidRDefault="006217BC" w:rsidP="001F658D">
            <w:pPr>
              <w:jc w:val="center"/>
              <w:rPr>
                <w:rFonts w:ascii="Times New Roman" w:hAnsi="Times New Roman" w:cs="Times New Roman"/>
                <w:sz w:val="24"/>
                <w:szCs w:val="24"/>
              </w:rPr>
            </w:pPr>
            <w:r w:rsidRPr="00D31162">
              <w:rPr>
                <w:rFonts w:ascii="Times New Roman" w:hAnsi="Times New Roman" w:cs="Times New Roman"/>
                <w:sz w:val="24"/>
                <w:szCs w:val="24"/>
              </w:rPr>
              <w:t>20</w:t>
            </w:r>
          </w:p>
        </w:tc>
      </w:tr>
      <w:tr w:rsidR="007C78E3" w:rsidRPr="00D31162" w:rsidTr="006217BC">
        <w:trPr>
          <w:trHeight w:val="293"/>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3</w:t>
            </w:r>
          </w:p>
        </w:tc>
        <w:tc>
          <w:tcPr>
            <w:tcW w:w="4053" w:type="dxa"/>
          </w:tcPr>
          <w:p w:rsidR="007C78E3" w:rsidRPr="00D31162" w:rsidRDefault="007C78E3" w:rsidP="001F658D">
            <w:pPr>
              <w:jc w:val="both"/>
              <w:rPr>
                <w:rFonts w:ascii="Times New Roman" w:hAnsi="Times New Roman" w:cs="Times New Roman"/>
                <w:sz w:val="24"/>
                <w:szCs w:val="24"/>
              </w:rPr>
            </w:pPr>
            <w:r w:rsidRPr="00D31162">
              <w:rPr>
                <w:rFonts w:ascii="Times New Roman" w:hAnsi="Times New Roman" w:cs="Times New Roman"/>
                <w:sz w:val="24"/>
                <w:szCs w:val="24"/>
              </w:rPr>
              <w:t>«Юный математик»</w:t>
            </w:r>
          </w:p>
        </w:tc>
        <w:tc>
          <w:tcPr>
            <w:tcW w:w="2793"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Реуцкая М.Н.</w:t>
            </w:r>
          </w:p>
        </w:tc>
        <w:tc>
          <w:tcPr>
            <w:tcW w:w="1035"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10</w:t>
            </w:r>
          </w:p>
        </w:tc>
      </w:tr>
      <w:tr w:rsidR="007C78E3" w:rsidRPr="00D31162" w:rsidTr="006217BC">
        <w:trPr>
          <w:trHeight w:val="293"/>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4</w:t>
            </w:r>
          </w:p>
        </w:tc>
        <w:tc>
          <w:tcPr>
            <w:tcW w:w="4053" w:type="dxa"/>
          </w:tcPr>
          <w:p w:rsidR="007C78E3" w:rsidRPr="00D31162" w:rsidRDefault="007C78E3" w:rsidP="001F658D">
            <w:pPr>
              <w:jc w:val="both"/>
              <w:rPr>
                <w:rFonts w:ascii="Times New Roman" w:hAnsi="Times New Roman" w:cs="Times New Roman"/>
                <w:sz w:val="24"/>
                <w:szCs w:val="24"/>
              </w:rPr>
            </w:pPr>
            <w:r w:rsidRPr="00D31162">
              <w:rPr>
                <w:rFonts w:ascii="Times New Roman" w:hAnsi="Times New Roman" w:cs="Times New Roman"/>
                <w:sz w:val="24"/>
                <w:szCs w:val="24"/>
              </w:rPr>
              <w:t xml:space="preserve">«Веселый английский»             </w:t>
            </w:r>
          </w:p>
        </w:tc>
        <w:tc>
          <w:tcPr>
            <w:tcW w:w="2793"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Телегина О.А.</w:t>
            </w:r>
          </w:p>
        </w:tc>
        <w:tc>
          <w:tcPr>
            <w:tcW w:w="1035"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10</w:t>
            </w:r>
          </w:p>
        </w:tc>
      </w:tr>
      <w:tr w:rsidR="007C78E3" w:rsidRPr="00D31162" w:rsidTr="00D31162">
        <w:trPr>
          <w:trHeight w:val="293"/>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5</w:t>
            </w:r>
          </w:p>
        </w:tc>
        <w:tc>
          <w:tcPr>
            <w:tcW w:w="4053" w:type="dxa"/>
          </w:tcPr>
          <w:p w:rsidR="007C78E3" w:rsidRPr="00D31162" w:rsidRDefault="007C78E3" w:rsidP="001F658D">
            <w:pPr>
              <w:jc w:val="both"/>
              <w:rPr>
                <w:rFonts w:ascii="Times New Roman" w:hAnsi="Times New Roman" w:cs="Times New Roman"/>
                <w:sz w:val="24"/>
                <w:szCs w:val="24"/>
              </w:rPr>
            </w:pPr>
            <w:r w:rsidRPr="00D31162">
              <w:rPr>
                <w:rFonts w:ascii="Times New Roman" w:hAnsi="Times New Roman" w:cs="Times New Roman"/>
                <w:sz w:val="24"/>
                <w:szCs w:val="24"/>
              </w:rPr>
              <w:t>«Звездный французский»</w:t>
            </w:r>
          </w:p>
        </w:tc>
        <w:tc>
          <w:tcPr>
            <w:tcW w:w="2793"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Телегина О.А.</w:t>
            </w:r>
          </w:p>
        </w:tc>
        <w:tc>
          <w:tcPr>
            <w:tcW w:w="1035"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10</w:t>
            </w:r>
          </w:p>
        </w:tc>
      </w:tr>
      <w:tr w:rsidR="007C78E3" w:rsidRPr="00D31162" w:rsidTr="006217BC">
        <w:trPr>
          <w:trHeight w:val="342"/>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6</w:t>
            </w:r>
          </w:p>
        </w:tc>
        <w:tc>
          <w:tcPr>
            <w:tcW w:w="4053" w:type="dxa"/>
          </w:tcPr>
          <w:p w:rsidR="007C78E3" w:rsidRPr="00D31162" w:rsidRDefault="007C78E3" w:rsidP="001F658D">
            <w:pPr>
              <w:jc w:val="both"/>
              <w:rPr>
                <w:rFonts w:ascii="Times New Roman" w:hAnsi="Times New Roman" w:cs="Times New Roman"/>
                <w:sz w:val="24"/>
                <w:szCs w:val="24"/>
              </w:rPr>
            </w:pPr>
            <w:r w:rsidRPr="00D31162">
              <w:rPr>
                <w:rFonts w:ascii="Times New Roman" w:hAnsi="Times New Roman" w:cs="Times New Roman"/>
                <w:sz w:val="24"/>
                <w:szCs w:val="24"/>
              </w:rPr>
              <w:t>Кружок «Дружина юных пожарных  «Искорка»</w:t>
            </w:r>
          </w:p>
        </w:tc>
        <w:tc>
          <w:tcPr>
            <w:tcW w:w="2793"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Белалова Д.А.</w:t>
            </w:r>
          </w:p>
        </w:tc>
        <w:tc>
          <w:tcPr>
            <w:tcW w:w="1035"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13</w:t>
            </w:r>
          </w:p>
        </w:tc>
      </w:tr>
      <w:tr w:rsidR="007C78E3" w:rsidRPr="00D31162" w:rsidTr="00D31162">
        <w:trPr>
          <w:trHeight w:val="504"/>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lastRenderedPageBreak/>
              <w:t>7</w:t>
            </w:r>
          </w:p>
        </w:tc>
        <w:tc>
          <w:tcPr>
            <w:tcW w:w="4053" w:type="dxa"/>
          </w:tcPr>
          <w:p w:rsidR="007C78E3" w:rsidRPr="00D31162" w:rsidRDefault="007C78E3" w:rsidP="001F658D">
            <w:pPr>
              <w:jc w:val="both"/>
              <w:rPr>
                <w:rFonts w:ascii="Times New Roman" w:hAnsi="Times New Roman" w:cs="Times New Roman"/>
                <w:sz w:val="24"/>
                <w:szCs w:val="24"/>
              </w:rPr>
            </w:pPr>
            <w:r w:rsidRPr="00D31162">
              <w:rPr>
                <w:rFonts w:ascii="Times New Roman" w:hAnsi="Times New Roman" w:cs="Times New Roman"/>
                <w:sz w:val="24"/>
                <w:szCs w:val="24"/>
              </w:rPr>
              <w:t>Юный помощник</w:t>
            </w:r>
          </w:p>
          <w:p w:rsidR="007C78E3" w:rsidRPr="00D31162" w:rsidRDefault="007C78E3" w:rsidP="001F658D">
            <w:pPr>
              <w:jc w:val="both"/>
              <w:rPr>
                <w:rFonts w:ascii="Times New Roman" w:hAnsi="Times New Roman" w:cs="Times New Roman"/>
                <w:sz w:val="24"/>
                <w:szCs w:val="24"/>
              </w:rPr>
            </w:pPr>
            <w:r w:rsidRPr="00D31162">
              <w:rPr>
                <w:rFonts w:ascii="Times New Roman" w:hAnsi="Times New Roman" w:cs="Times New Roman"/>
                <w:sz w:val="24"/>
                <w:szCs w:val="24"/>
              </w:rPr>
              <w:t>дорожного движения</w:t>
            </w:r>
          </w:p>
        </w:tc>
        <w:tc>
          <w:tcPr>
            <w:tcW w:w="2793"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Баянкина Л.В.</w:t>
            </w:r>
          </w:p>
        </w:tc>
        <w:tc>
          <w:tcPr>
            <w:tcW w:w="1035"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9</w:t>
            </w:r>
          </w:p>
        </w:tc>
      </w:tr>
      <w:tr w:rsidR="007C78E3" w:rsidRPr="00D31162" w:rsidTr="007C78E3">
        <w:trPr>
          <w:trHeight w:val="383"/>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8</w:t>
            </w:r>
          </w:p>
        </w:tc>
        <w:tc>
          <w:tcPr>
            <w:tcW w:w="4053" w:type="dxa"/>
          </w:tcPr>
          <w:p w:rsidR="007C78E3" w:rsidRPr="00D31162" w:rsidRDefault="007C78E3" w:rsidP="001F658D">
            <w:pPr>
              <w:jc w:val="both"/>
              <w:rPr>
                <w:rFonts w:ascii="Times New Roman" w:hAnsi="Times New Roman" w:cs="Times New Roman"/>
                <w:sz w:val="24"/>
                <w:szCs w:val="24"/>
              </w:rPr>
            </w:pPr>
            <w:r w:rsidRPr="00D31162">
              <w:rPr>
                <w:rFonts w:ascii="Times New Roman" w:hAnsi="Times New Roman" w:cs="Times New Roman"/>
                <w:sz w:val="24"/>
                <w:szCs w:val="24"/>
              </w:rPr>
              <w:t>Клуб любителей туризма</w:t>
            </w:r>
          </w:p>
        </w:tc>
        <w:tc>
          <w:tcPr>
            <w:tcW w:w="2793"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Белалова Д.А.</w:t>
            </w:r>
          </w:p>
        </w:tc>
        <w:tc>
          <w:tcPr>
            <w:tcW w:w="1035"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11</w:t>
            </w:r>
          </w:p>
        </w:tc>
      </w:tr>
      <w:tr w:rsidR="007C78E3" w:rsidRPr="00D31162" w:rsidTr="006217BC">
        <w:trPr>
          <w:trHeight w:val="288"/>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9</w:t>
            </w:r>
          </w:p>
        </w:tc>
        <w:tc>
          <w:tcPr>
            <w:tcW w:w="4053" w:type="dxa"/>
          </w:tcPr>
          <w:p w:rsidR="007C78E3" w:rsidRPr="00D31162" w:rsidRDefault="007C78E3" w:rsidP="001F658D">
            <w:pPr>
              <w:jc w:val="both"/>
              <w:rPr>
                <w:rFonts w:ascii="Times New Roman" w:hAnsi="Times New Roman" w:cs="Times New Roman"/>
                <w:sz w:val="24"/>
                <w:szCs w:val="24"/>
              </w:rPr>
            </w:pPr>
            <w:r w:rsidRPr="00D31162">
              <w:rPr>
                <w:rFonts w:ascii="Times New Roman" w:hAnsi="Times New Roman" w:cs="Times New Roman"/>
                <w:sz w:val="24"/>
                <w:szCs w:val="24"/>
              </w:rPr>
              <w:t>Изостудия «Радуга»</w:t>
            </w:r>
          </w:p>
        </w:tc>
        <w:tc>
          <w:tcPr>
            <w:tcW w:w="2793"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Белалова Д.А</w:t>
            </w:r>
          </w:p>
        </w:tc>
        <w:tc>
          <w:tcPr>
            <w:tcW w:w="1035"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10</w:t>
            </w:r>
          </w:p>
        </w:tc>
      </w:tr>
      <w:tr w:rsidR="007C78E3" w:rsidRPr="00D31162" w:rsidTr="00D31162">
        <w:trPr>
          <w:trHeight w:val="293"/>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10</w:t>
            </w:r>
          </w:p>
        </w:tc>
        <w:tc>
          <w:tcPr>
            <w:tcW w:w="4053" w:type="dxa"/>
          </w:tcPr>
          <w:p w:rsidR="007C78E3" w:rsidRPr="00D31162" w:rsidRDefault="007C78E3" w:rsidP="001F658D">
            <w:pPr>
              <w:jc w:val="both"/>
              <w:rPr>
                <w:rFonts w:ascii="Times New Roman" w:hAnsi="Times New Roman" w:cs="Times New Roman"/>
                <w:sz w:val="24"/>
                <w:szCs w:val="24"/>
              </w:rPr>
            </w:pPr>
            <w:r w:rsidRPr="00D31162">
              <w:rPr>
                <w:rFonts w:ascii="Times New Roman" w:hAnsi="Times New Roman" w:cs="Times New Roman"/>
                <w:sz w:val="24"/>
                <w:szCs w:val="24"/>
              </w:rPr>
              <w:t>«Занимательный русский язык»</w:t>
            </w:r>
          </w:p>
        </w:tc>
        <w:tc>
          <w:tcPr>
            <w:tcW w:w="2793"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Толстова К.А.</w:t>
            </w:r>
          </w:p>
        </w:tc>
        <w:tc>
          <w:tcPr>
            <w:tcW w:w="1035"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15</w:t>
            </w:r>
          </w:p>
        </w:tc>
      </w:tr>
      <w:tr w:rsidR="007C78E3" w:rsidRPr="00D31162" w:rsidTr="006217BC">
        <w:trPr>
          <w:trHeight w:val="379"/>
        </w:trPr>
        <w:tc>
          <w:tcPr>
            <w:tcW w:w="591" w:type="dxa"/>
          </w:tcPr>
          <w:p w:rsidR="007C78E3" w:rsidRPr="00D31162" w:rsidRDefault="007C78E3" w:rsidP="001F658D">
            <w:pPr>
              <w:jc w:val="center"/>
              <w:rPr>
                <w:rFonts w:ascii="Times New Roman" w:hAnsi="Times New Roman" w:cs="Times New Roman"/>
                <w:sz w:val="24"/>
                <w:szCs w:val="24"/>
              </w:rPr>
            </w:pPr>
          </w:p>
        </w:tc>
        <w:tc>
          <w:tcPr>
            <w:tcW w:w="7881" w:type="dxa"/>
            <w:gridSpan w:val="3"/>
          </w:tcPr>
          <w:p w:rsidR="007C78E3" w:rsidRPr="00D31162" w:rsidRDefault="007659F8" w:rsidP="001F658D">
            <w:pPr>
              <w:jc w:val="center"/>
              <w:rPr>
                <w:rFonts w:ascii="Times New Roman" w:hAnsi="Times New Roman" w:cs="Times New Roman"/>
                <w:sz w:val="24"/>
                <w:szCs w:val="24"/>
              </w:rPr>
            </w:pPr>
            <w:r>
              <w:rPr>
                <w:rFonts w:ascii="Times New Roman" w:hAnsi="Times New Roman" w:cs="Times New Roman"/>
                <w:b/>
                <w:sz w:val="24"/>
                <w:szCs w:val="24"/>
              </w:rPr>
              <w:t xml:space="preserve">Кружки при </w:t>
            </w:r>
            <w:proofErr w:type="spellStart"/>
            <w:r>
              <w:rPr>
                <w:rFonts w:ascii="Times New Roman" w:hAnsi="Times New Roman" w:cs="Times New Roman"/>
                <w:b/>
                <w:sz w:val="24"/>
                <w:szCs w:val="24"/>
              </w:rPr>
              <w:t>Арамашевском</w:t>
            </w:r>
            <w:proofErr w:type="spellEnd"/>
            <w:r>
              <w:rPr>
                <w:rFonts w:ascii="Times New Roman" w:hAnsi="Times New Roman" w:cs="Times New Roman"/>
                <w:b/>
                <w:sz w:val="24"/>
                <w:szCs w:val="24"/>
              </w:rPr>
              <w:t xml:space="preserve"> Доме к</w:t>
            </w:r>
            <w:r w:rsidR="007C78E3" w:rsidRPr="00D31162">
              <w:rPr>
                <w:rFonts w:ascii="Times New Roman" w:hAnsi="Times New Roman" w:cs="Times New Roman"/>
                <w:b/>
                <w:sz w:val="24"/>
                <w:szCs w:val="24"/>
              </w:rPr>
              <w:t>ультуры</w:t>
            </w:r>
          </w:p>
        </w:tc>
      </w:tr>
      <w:tr w:rsidR="007C78E3" w:rsidRPr="00D31162" w:rsidTr="006217BC">
        <w:trPr>
          <w:trHeight w:val="600"/>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w:t>
            </w:r>
          </w:p>
        </w:tc>
        <w:tc>
          <w:tcPr>
            <w:tcW w:w="4053" w:type="dxa"/>
          </w:tcPr>
          <w:p w:rsidR="007C78E3" w:rsidRPr="00D31162" w:rsidRDefault="007C78E3" w:rsidP="001F658D">
            <w:pPr>
              <w:rPr>
                <w:rFonts w:ascii="Times New Roman" w:hAnsi="Times New Roman" w:cs="Times New Roman"/>
                <w:sz w:val="24"/>
                <w:szCs w:val="24"/>
              </w:rPr>
            </w:pPr>
            <w:r w:rsidRPr="00D31162">
              <w:rPr>
                <w:rFonts w:ascii="Times New Roman" w:hAnsi="Times New Roman" w:cs="Times New Roman"/>
                <w:sz w:val="24"/>
                <w:szCs w:val="24"/>
              </w:rPr>
              <w:t>Театральная студия «</w:t>
            </w:r>
            <w:proofErr w:type="spellStart"/>
            <w:r w:rsidRPr="00D31162">
              <w:rPr>
                <w:rFonts w:ascii="Times New Roman" w:hAnsi="Times New Roman" w:cs="Times New Roman"/>
                <w:sz w:val="24"/>
                <w:szCs w:val="24"/>
              </w:rPr>
              <w:t>Барабашка</w:t>
            </w:r>
            <w:proofErr w:type="spellEnd"/>
            <w:r w:rsidRPr="00D31162">
              <w:rPr>
                <w:rFonts w:ascii="Times New Roman" w:hAnsi="Times New Roman" w:cs="Times New Roman"/>
                <w:sz w:val="24"/>
                <w:szCs w:val="24"/>
              </w:rPr>
              <w:t>»</w:t>
            </w:r>
          </w:p>
        </w:tc>
        <w:tc>
          <w:tcPr>
            <w:tcW w:w="2793"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Кузьминых А.В.</w:t>
            </w:r>
          </w:p>
        </w:tc>
        <w:tc>
          <w:tcPr>
            <w:tcW w:w="1035"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16</w:t>
            </w:r>
          </w:p>
        </w:tc>
      </w:tr>
      <w:tr w:rsidR="007C78E3" w:rsidRPr="00D31162" w:rsidTr="006217BC">
        <w:trPr>
          <w:trHeight w:val="293"/>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2</w:t>
            </w:r>
          </w:p>
        </w:tc>
        <w:tc>
          <w:tcPr>
            <w:tcW w:w="4053" w:type="dxa"/>
          </w:tcPr>
          <w:p w:rsidR="007C78E3" w:rsidRPr="00D31162" w:rsidRDefault="007C78E3" w:rsidP="001F658D">
            <w:pPr>
              <w:rPr>
                <w:rFonts w:ascii="Times New Roman" w:hAnsi="Times New Roman" w:cs="Times New Roman"/>
                <w:sz w:val="24"/>
                <w:szCs w:val="24"/>
              </w:rPr>
            </w:pPr>
            <w:r w:rsidRPr="00D31162">
              <w:rPr>
                <w:rFonts w:ascii="Times New Roman" w:hAnsi="Times New Roman" w:cs="Times New Roman"/>
                <w:sz w:val="24"/>
                <w:szCs w:val="24"/>
              </w:rPr>
              <w:t xml:space="preserve">Брейк </w:t>
            </w:r>
            <w:proofErr w:type="gramStart"/>
            <w:r w:rsidRPr="00D31162">
              <w:rPr>
                <w:rFonts w:ascii="Times New Roman" w:hAnsi="Times New Roman" w:cs="Times New Roman"/>
                <w:sz w:val="24"/>
                <w:szCs w:val="24"/>
              </w:rPr>
              <w:t>–</w:t>
            </w:r>
            <w:proofErr w:type="spellStart"/>
            <w:r w:rsidRPr="00D31162">
              <w:rPr>
                <w:rFonts w:ascii="Times New Roman" w:hAnsi="Times New Roman" w:cs="Times New Roman"/>
                <w:sz w:val="24"/>
                <w:szCs w:val="24"/>
              </w:rPr>
              <w:t>Д</w:t>
            </w:r>
            <w:proofErr w:type="gramEnd"/>
            <w:r w:rsidRPr="00D31162">
              <w:rPr>
                <w:rFonts w:ascii="Times New Roman" w:hAnsi="Times New Roman" w:cs="Times New Roman"/>
                <w:sz w:val="24"/>
                <w:szCs w:val="24"/>
              </w:rPr>
              <w:t>анс</w:t>
            </w:r>
            <w:proofErr w:type="spellEnd"/>
          </w:p>
        </w:tc>
        <w:tc>
          <w:tcPr>
            <w:tcW w:w="2793" w:type="dxa"/>
          </w:tcPr>
          <w:p w:rsidR="007C78E3" w:rsidRPr="00D31162" w:rsidRDefault="007C78E3" w:rsidP="001F658D">
            <w:pPr>
              <w:jc w:val="center"/>
              <w:rPr>
                <w:rFonts w:ascii="Times New Roman" w:hAnsi="Times New Roman" w:cs="Times New Roman"/>
                <w:sz w:val="24"/>
                <w:szCs w:val="24"/>
              </w:rPr>
            </w:pPr>
            <w:proofErr w:type="spellStart"/>
            <w:r w:rsidRPr="00D31162">
              <w:rPr>
                <w:rFonts w:ascii="Times New Roman" w:hAnsi="Times New Roman" w:cs="Times New Roman"/>
                <w:sz w:val="24"/>
                <w:szCs w:val="24"/>
              </w:rPr>
              <w:t>Чехомов</w:t>
            </w:r>
            <w:proofErr w:type="spellEnd"/>
            <w:r w:rsidRPr="00D31162">
              <w:rPr>
                <w:rFonts w:ascii="Times New Roman" w:hAnsi="Times New Roman" w:cs="Times New Roman"/>
                <w:sz w:val="24"/>
                <w:szCs w:val="24"/>
              </w:rPr>
              <w:t xml:space="preserve">  О.И.</w:t>
            </w:r>
          </w:p>
        </w:tc>
        <w:tc>
          <w:tcPr>
            <w:tcW w:w="1035"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12</w:t>
            </w:r>
          </w:p>
        </w:tc>
      </w:tr>
      <w:tr w:rsidR="007C78E3" w:rsidRPr="00D31162" w:rsidTr="006217BC">
        <w:trPr>
          <w:trHeight w:val="293"/>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3</w:t>
            </w:r>
          </w:p>
        </w:tc>
        <w:tc>
          <w:tcPr>
            <w:tcW w:w="4053" w:type="dxa"/>
          </w:tcPr>
          <w:p w:rsidR="007C78E3" w:rsidRPr="00D31162" w:rsidRDefault="007C78E3" w:rsidP="001F658D">
            <w:pPr>
              <w:rPr>
                <w:rFonts w:ascii="Times New Roman" w:hAnsi="Times New Roman" w:cs="Times New Roman"/>
                <w:sz w:val="24"/>
                <w:szCs w:val="24"/>
              </w:rPr>
            </w:pPr>
            <w:r w:rsidRPr="00D31162">
              <w:rPr>
                <w:rFonts w:ascii="Times New Roman" w:hAnsi="Times New Roman" w:cs="Times New Roman"/>
                <w:sz w:val="24"/>
                <w:szCs w:val="24"/>
              </w:rPr>
              <w:t>«Умелые ручки»</w:t>
            </w:r>
          </w:p>
        </w:tc>
        <w:tc>
          <w:tcPr>
            <w:tcW w:w="2793" w:type="dxa"/>
          </w:tcPr>
          <w:p w:rsidR="007C78E3" w:rsidRPr="00D31162" w:rsidRDefault="007C78E3" w:rsidP="001F658D">
            <w:pPr>
              <w:jc w:val="center"/>
              <w:rPr>
                <w:rFonts w:ascii="Times New Roman" w:hAnsi="Times New Roman" w:cs="Times New Roman"/>
                <w:sz w:val="24"/>
                <w:szCs w:val="24"/>
              </w:rPr>
            </w:pPr>
            <w:proofErr w:type="spellStart"/>
            <w:r w:rsidRPr="00D31162">
              <w:rPr>
                <w:rFonts w:ascii="Times New Roman" w:hAnsi="Times New Roman" w:cs="Times New Roman"/>
                <w:sz w:val="24"/>
                <w:szCs w:val="24"/>
              </w:rPr>
              <w:t>Щепелина</w:t>
            </w:r>
            <w:proofErr w:type="spellEnd"/>
            <w:r w:rsidRPr="00D31162">
              <w:rPr>
                <w:rFonts w:ascii="Times New Roman" w:hAnsi="Times New Roman" w:cs="Times New Roman"/>
                <w:sz w:val="24"/>
                <w:szCs w:val="24"/>
              </w:rPr>
              <w:t xml:space="preserve"> В.В.</w:t>
            </w:r>
          </w:p>
        </w:tc>
        <w:tc>
          <w:tcPr>
            <w:tcW w:w="1035"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8</w:t>
            </w:r>
          </w:p>
        </w:tc>
      </w:tr>
      <w:tr w:rsidR="007C78E3" w:rsidRPr="00D31162" w:rsidTr="006217BC">
        <w:trPr>
          <w:trHeight w:val="556"/>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4</w:t>
            </w:r>
          </w:p>
        </w:tc>
        <w:tc>
          <w:tcPr>
            <w:tcW w:w="4053" w:type="dxa"/>
          </w:tcPr>
          <w:p w:rsidR="007C78E3" w:rsidRPr="00D31162" w:rsidRDefault="007C78E3" w:rsidP="001F658D">
            <w:pPr>
              <w:rPr>
                <w:rFonts w:ascii="Times New Roman" w:hAnsi="Times New Roman" w:cs="Times New Roman"/>
                <w:sz w:val="24"/>
                <w:szCs w:val="24"/>
              </w:rPr>
            </w:pPr>
            <w:r w:rsidRPr="00D31162">
              <w:rPr>
                <w:rFonts w:ascii="Times New Roman" w:hAnsi="Times New Roman" w:cs="Times New Roman"/>
                <w:sz w:val="24"/>
                <w:szCs w:val="24"/>
              </w:rPr>
              <w:t>Кружок эстрадного пения «Смайлики»</w:t>
            </w:r>
          </w:p>
        </w:tc>
        <w:tc>
          <w:tcPr>
            <w:tcW w:w="2793"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Кузьминых А.В.</w:t>
            </w:r>
          </w:p>
        </w:tc>
        <w:tc>
          <w:tcPr>
            <w:tcW w:w="1035"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10</w:t>
            </w:r>
          </w:p>
        </w:tc>
      </w:tr>
      <w:tr w:rsidR="007C78E3" w:rsidRPr="00D31162" w:rsidTr="006217BC">
        <w:trPr>
          <w:trHeight w:val="624"/>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5</w:t>
            </w:r>
          </w:p>
        </w:tc>
        <w:tc>
          <w:tcPr>
            <w:tcW w:w="4053" w:type="dxa"/>
          </w:tcPr>
          <w:p w:rsidR="007C78E3" w:rsidRPr="00D31162" w:rsidRDefault="007C78E3" w:rsidP="001F658D">
            <w:pPr>
              <w:rPr>
                <w:rFonts w:ascii="Times New Roman" w:hAnsi="Times New Roman" w:cs="Times New Roman"/>
                <w:sz w:val="24"/>
                <w:szCs w:val="24"/>
              </w:rPr>
            </w:pPr>
            <w:r w:rsidRPr="00D31162">
              <w:rPr>
                <w:rFonts w:ascii="Times New Roman" w:hAnsi="Times New Roman" w:cs="Times New Roman"/>
                <w:sz w:val="24"/>
                <w:szCs w:val="24"/>
              </w:rPr>
              <w:t>Театральная студия «Новое поколение»</w:t>
            </w:r>
          </w:p>
        </w:tc>
        <w:tc>
          <w:tcPr>
            <w:tcW w:w="2793"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Кузьминых А.В.</w:t>
            </w:r>
          </w:p>
        </w:tc>
        <w:tc>
          <w:tcPr>
            <w:tcW w:w="1035"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15</w:t>
            </w:r>
          </w:p>
        </w:tc>
      </w:tr>
      <w:tr w:rsidR="007C78E3" w:rsidRPr="00D31162" w:rsidTr="006217BC">
        <w:trPr>
          <w:trHeight w:val="307"/>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6</w:t>
            </w:r>
          </w:p>
        </w:tc>
        <w:tc>
          <w:tcPr>
            <w:tcW w:w="4053" w:type="dxa"/>
          </w:tcPr>
          <w:p w:rsidR="007C78E3" w:rsidRPr="00D31162" w:rsidRDefault="007C78E3" w:rsidP="001F658D">
            <w:pPr>
              <w:rPr>
                <w:rFonts w:ascii="Times New Roman" w:hAnsi="Times New Roman" w:cs="Times New Roman"/>
                <w:sz w:val="24"/>
                <w:szCs w:val="24"/>
              </w:rPr>
            </w:pPr>
            <w:r w:rsidRPr="00D31162">
              <w:rPr>
                <w:rFonts w:ascii="Times New Roman" w:hAnsi="Times New Roman" w:cs="Times New Roman"/>
                <w:sz w:val="24"/>
                <w:szCs w:val="24"/>
              </w:rPr>
              <w:t xml:space="preserve">Танцевальный </w:t>
            </w:r>
          </w:p>
        </w:tc>
        <w:tc>
          <w:tcPr>
            <w:tcW w:w="2793"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Новоселова Е.</w:t>
            </w:r>
          </w:p>
        </w:tc>
        <w:tc>
          <w:tcPr>
            <w:tcW w:w="1035"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10</w:t>
            </w:r>
          </w:p>
        </w:tc>
      </w:tr>
      <w:tr w:rsidR="007C78E3" w:rsidRPr="00D31162" w:rsidTr="006217BC">
        <w:trPr>
          <w:trHeight w:val="293"/>
        </w:trPr>
        <w:tc>
          <w:tcPr>
            <w:tcW w:w="8472" w:type="dxa"/>
            <w:gridSpan w:val="4"/>
          </w:tcPr>
          <w:p w:rsidR="007C78E3" w:rsidRPr="00D31162" w:rsidRDefault="007C78E3" w:rsidP="001F658D">
            <w:pPr>
              <w:jc w:val="center"/>
              <w:rPr>
                <w:rFonts w:ascii="Times New Roman" w:hAnsi="Times New Roman" w:cs="Times New Roman"/>
                <w:b/>
                <w:sz w:val="24"/>
                <w:szCs w:val="24"/>
              </w:rPr>
            </w:pPr>
            <w:r w:rsidRPr="00D31162">
              <w:rPr>
                <w:rFonts w:ascii="Times New Roman" w:hAnsi="Times New Roman" w:cs="Times New Roman"/>
                <w:b/>
                <w:sz w:val="24"/>
                <w:szCs w:val="24"/>
              </w:rPr>
              <w:t xml:space="preserve">Кружки  при  </w:t>
            </w:r>
            <w:proofErr w:type="spellStart"/>
            <w:r w:rsidRPr="00D31162">
              <w:rPr>
                <w:rFonts w:ascii="Times New Roman" w:hAnsi="Times New Roman" w:cs="Times New Roman"/>
                <w:b/>
                <w:sz w:val="24"/>
                <w:szCs w:val="24"/>
              </w:rPr>
              <w:t>Арамашевском</w:t>
            </w:r>
            <w:proofErr w:type="spellEnd"/>
            <w:r w:rsidRPr="00D31162">
              <w:rPr>
                <w:rFonts w:ascii="Times New Roman" w:hAnsi="Times New Roman" w:cs="Times New Roman"/>
                <w:b/>
                <w:sz w:val="24"/>
                <w:szCs w:val="24"/>
              </w:rPr>
              <w:t xml:space="preserve">  историко-краеведческом музее</w:t>
            </w:r>
          </w:p>
        </w:tc>
      </w:tr>
      <w:tr w:rsidR="007C78E3" w:rsidRPr="00D31162" w:rsidTr="006217BC">
        <w:trPr>
          <w:trHeight w:val="614"/>
        </w:trPr>
        <w:tc>
          <w:tcPr>
            <w:tcW w:w="591"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1</w:t>
            </w:r>
          </w:p>
        </w:tc>
        <w:tc>
          <w:tcPr>
            <w:tcW w:w="4053" w:type="dxa"/>
            <w:vAlign w:val="center"/>
          </w:tcPr>
          <w:p w:rsidR="007C78E3" w:rsidRPr="00D31162" w:rsidRDefault="007C78E3" w:rsidP="001F658D">
            <w:pPr>
              <w:rPr>
                <w:rFonts w:ascii="Times New Roman" w:hAnsi="Times New Roman" w:cs="Times New Roman"/>
                <w:sz w:val="24"/>
                <w:szCs w:val="24"/>
              </w:rPr>
            </w:pPr>
            <w:r w:rsidRPr="00D31162">
              <w:rPr>
                <w:rFonts w:ascii="Times New Roman" w:hAnsi="Times New Roman" w:cs="Times New Roman"/>
                <w:sz w:val="24"/>
                <w:szCs w:val="24"/>
              </w:rPr>
              <w:t>Творческий кружок «</w:t>
            </w:r>
            <w:proofErr w:type="spellStart"/>
            <w:r w:rsidRPr="00D31162">
              <w:rPr>
                <w:rFonts w:ascii="Times New Roman" w:hAnsi="Times New Roman" w:cs="Times New Roman"/>
                <w:sz w:val="24"/>
                <w:szCs w:val="24"/>
              </w:rPr>
              <w:t>Диматир</w:t>
            </w:r>
            <w:proofErr w:type="spellEnd"/>
            <w:r w:rsidRPr="00D31162">
              <w:rPr>
                <w:rFonts w:ascii="Times New Roman" w:hAnsi="Times New Roman" w:cs="Times New Roman"/>
                <w:sz w:val="24"/>
                <w:szCs w:val="24"/>
              </w:rPr>
              <w:t>»</w:t>
            </w:r>
          </w:p>
        </w:tc>
        <w:tc>
          <w:tcPr>
            <w:tcW w:w="2793" w:type="dxa"/>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Петрова Н.А.</w:t>
            </w:r>
          </w:p>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Колесник М.С.</w:t>
            </w:r>
          </w:p>
        </w:tc>
        <w:tc>
          <w:tcPr>
            <w:tcW w:w="1035" w:type="dxa"/>
            <w:vAlign w:val="center"/>
          </w:tcPr>
          <w:p w:rsidR="007C78E3" w:rsidRPr="00D31162" w:rsidRDefault="007C78E3" w:rsidP="001F658D">
            <w:pPr>
              <w:jc w:val="center"/>
              <w:rPr>
                <w:rFonts w:ascii="Times New Roman" w:hAnsi="Times New Roman" w:cs="Times New Roman"/>
                <w:sz w:val="24"/>
                <w:szCs w:val="24"/>
              </w:rPr>
            </w:pPr>
            <w:r w:rsidRPr="00D31162">
              <w:rPr>
                <w:rFonts w:ascii="Times New Roman" w:hAnsi="Times New Roman" w:cs="Times New Roman"/>
                <w:sz w:val="24"/>
                <w:szCs w:val="24"/>
              </w:rPr>
              <w:t>20</w:t>
            </w:r>
          </w:p>
        </w:tc>
      </w:tr>
    </w:tbl>
    <w:p w:rsidR="007F27A3" w:rsidRPr="00D31162" w:rsidRDefault="007F27A3"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p>
    <w:p w:rsidR="001A5981" w:rsidRPr="00D31162" w:rsidRDefault="00320D08"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       </w:t>
      </w:r>
      <w:r w:rsidR="001A5981" w:rsidRPr="00D31162">
        <w:rPr>
          <w:rFonts w:ascii="Times New Roman" w:eastAsia="Times New Roman" w:hAnsi="Times New Roman" w:cs="Times New Roman"/>
          <w:sz w:val="24"/>
          <w:szCs w:val="24"/>
          <w:lang w:eastAsia="ru-RU"/>
        </w:rPr>
        <w:t xml:space="preserve">Для организации </w:t>
      </w:r>
      <w:r w:rsidR="007C78E3" w:rsidRPr="00D31162">
        <w:rPr>
          <w:rFonts w:ascii="Times New Roman" w:eastAsia="Times New Roman" w:hAnsi="Times New Roman" w:cs="Times New Roman"/>
          <w:sz w:val="24"/>
          <w:szCs w:val="24"/>
          <w:lang w:eastAsia="ru-RU"/>
        </w:rPr>
        <w:t xml:space="preserve"> </w:t>
      </w:r>
      <w:r w:rsidR="001A5981" w:rsidRPr="00D31162">
        <w:rPr>
          <w:rFonts w:ascii="Times New Roman" w:eastAsia="Times New Roman" w:hAnsi="Times New Roman" w:cs="Times New Roman"/>
          <w:sz w:val="24"/>
          <w:szCs w:val="24"/>
          <w:lang w:eastAsia="ru-RU"/>
        </w:rPr>
        <w:t xml:space="preserve">отдыха и занятости учащихся в дни школьных каникул были организованы </w:t>
      </w:r>
      <w:r w:rsidR="007C78E3" w:rsidRPr="00D31162">
        <w:rPr>
          <w:rFonts w:ascii="Times New Roman" w:eastAsia="Times New Roman" w:hAnsi="Times New Roman" w:cs="Times New Roman"/>
          <w:sz w:val="24"/>
          <w:szCs w:val="24"/>
          <w:lang w:eastAsia="ru-RU"/>
        </w:rPr>
        <w:t xml:space="preserve"> поездка </w:t>
      </w:r>
      <w:proofErr w:type="gramStart"/>
      <w:r w:rsidR="007C78E3" w:rsidRPr="00D31162">
        <w:rPr>
          <w:rFonts w:ascii="Times New Roman" w:eastAsia="Times New Roman" w:hAnsi="Times New Roman" w:cs="Times New Roman"/>
          <w:sz w:val="24"/>
          <w:szCs w:val="24"/>
          <w:lang w:eastAsia="ru-RU"/>
        </w:rPr>
        <w:t>в</w:t>
      </w:r>
      <w:proofErr w:type="gramEnd"/>
      <w:r w:rsidR="007C78E3" w:rsidRPr="00D31162">
        <w:rPr>
          <w:rFonts w:ascii="Times New Roman" w:eastAsia="Times New Roman" w:hAnsi="Times New Roman" w:cs="Times New Roman"/>
          <w:sz w:val="24"/>
          <w:szCs w:val="24"/>
          <w:lang w:eastAsia="ru-RU"/>
        </w:rPr>
        <w:t xml:space="preserve"> </w:t>
      </w:r>
      <w:proofErr w:type="gramStart"/>
      <w:r w:rsidR="007C78E3" w:rsidRPr="00D31162">
        <w:rPr>
          <w:rFonts w:ascii="Times New Roman" w:eastAsia="Times New Roman" w:hAnsi="Times New Roman" w:cs="Times New Roman"/>
          <w:sz w:val="24"/>
          <w:szCs w:val="24"/>
          <w:lang w:eastAsia="ru-RU"/>
        </w:rPr>
        <w:t>город-Герой</w:t>
      </w:r>
      <w:proofErr w:type="gramEnd"/>
      <w:r w:rsidR="007C78E3" w:rsidRPr="00D31162">
        <w:rPr>
          <w:rFonts w:ascii="Times New Roman" w:eastAsia="Times New Roman" w:hAnsi="Times New Roman" w:cs="Times New Roman"/>
          <w:sz w:val="24"/>
          <w:szCs w:val="24"/>
          <w:lang w:eastAsia="ru-RU"/>
        </w:rPr>
        <w:t xml:space="preserve"> Севастополь (октябрь, 201</w:t>
      </w:r>
      <w:r w:rsidR="00B05F75" w:rsidRPr="00D31162">
        <w:rPr>
          <w:rFonts w:ascii="Times New Roman" w:eastAsia="Times New Roman" w:hAnsi="Times New Roman" w:cs="Times New Roman"/>
          <w:sz w:val="24"/>
          <w:szCs w:val="24"/>
          <w:lang w:eastAsia="ru-RU"/>
        </w:rPr>
        <w:t>5</w:t>
      </w:r>
      <w:r w:rsidR="007C78E3" w:rsidRPr="00D31162">
        <w:rPr>
          <w:rFonts w:ascii="Times New Roman" w:eastAsia="Times New Roman" w:hAnsi="Times New Roman" w:cs="Times New Roman"/>
          <w:sz w:val="24"/>
          <w:szCs w:val="24"/>
          <w:lang w:eastAsia="ru-RU"/>
        </w:rPr>
        <w:t xml:space="preserve">г.), летняя </w:t>
      </w:r>
      <w:r w:rsidR="001E44EB" w:rsidRPr="00D31162">
        <w:rPr>
          <w:rFonts w:ascii="Times New Roman" w:eastAsia="Times New Roman" w:hAnsi="Times New Roman" w:cs="Times New Roman"/>
          <w:sz w:val="24"/>
          <w:szCs w:val="24"/>
          <w:lang w:eastAsia="ru-RU"/>
        </w:rPr>
        <w:t xml:space="preserve">детская оздоровительная площадка </w:t>
      </w:r>
      <w:r w:rsidRPr="00D31162">
        <w:rPr>
          <w:rFonts w:ascii="Times New Roman" w:eastAsia="Times New Roman" w:hAnsi="Times New Roman" w:cs="Times New Roman"/>
          <w:sz w:val="24"/>
          <w:szCs w:val="24"/>
          <w:lang w:eastAsia="ru-RU"/>
        </w:rPr>
        <w:t>«Волшебный остров</w:t>
      </w:r>
      <w:r w:rsidR="00224D34" w:rsidRPr="00D31162">
        <w:rPr>
          <w:rFonts w:ascii="Times New Roman" w:eastAsia="Times New Roman" w:hAnsi="Times New Roman" w:cs="Times New Roman"/>
          <w:sz w:val="24"/>
          <w:szCs w:val="24"/>
          <w:lang w:eastAsia="ru-RU"/>
        </w:rPr>
        <w:t xml:space="preserve">» </w:t>
      </w:r>
      <w:r w:rsidR="001E44EB" w:rsidRPr="00D31162">
        <w:rPr>
          <w:rFonts w:ascii="Times New Roman" w:eastAsia="Times New Roman" w:hAnsi="Times New Roman" w:cs="Times New Roman"/>
          <w:sz w:val="24"/>
          <w:szCs w:val="24"/>
          <w:lang w:eastAsia="ru-RU"/>
        </w:rPr>
        <w:t>на 50 мест</w:t>
      </w:r>
      <w:r w:rsidR="00224D34" w:rsidRPr="00D31162">
        <w:rPr>
          <w:rFonts w:ascii="Times New Roman" w:eastAsia="Times New Roman" w:hAnsi="Times New Roman" w:cs="Times New Roman"/>
          <w:sz w:val="24"/>
          <w:szCs w:val="24"/>
          <w:lang w:eastAsia="ru-RU"/>
        </w:rPr>
        <w:t>,</w:t>
      </w:r>
      <w:r w:rsidR="001E44EB" w:rsidRPr="00D31162">
        <w:rPr>
          <w:rFonts w:ascii="Times New Roman" w:eastAsia="Times New Roman" w:hAnsi="Times New Roman" w:cs="Times New Roman"/>
          <w:sz w:val="24"/>
          <w:szCs w:val="24"/>
          <w:lang w:eastAsia="ru-RU"/>
        </w:rPr>
        <w:t xml:space="preserve"> л</w:t>
      </w:r>
      <w:r w:rsidRPr="00D31162">
        <w:rPr>
          <w:rFonts w:ascii="Times New Roman" w:eastAsia="Times New Roman" w:hAnsi="Times New Roman" w:cs="Times New Roman"/>
          <w:sz w:val="24"/>
          <w:szCs w:val="24"/>
          <w:lang w:eastAsia="ru-RU"/>
        </w:rPr>
        <w:t>агерь труда и отдыха (ЛТО) на 33</w:t>
      </w:r>
      <w:r w:rsidR="001E44EB" w:rsidRPr="00D31162">
        <w:rPr>
          <w:rFonts w:ascii="Times New Roman" w:eastAsia="Times New Roman" w:hAnsi="Times New Roman" w:cs="Times New Roman"/>
          <w:sz w:val="24"/>
          <w:szCs w:val="24"/>
          <w:lang w:eastAsia="ru-RU"/>
        </w:rPr>
        <w:t xml:space="preserve"> мест</w:t>
      </w:r>
      <w:r w:rsidRPr="00D31162">
        <w:rPr>
          <w:rFonts w:ascii="Times New Roman" w:eastAsia="Times New Roman" w:hAnsi="Times New Roman" w:cs="Times New Roman"/>
          <w:sz w:val="24"/>
          <w:szCs w:val="24"/>
          <w:lang w:eastAsia="ru-RU"/>
        </w:rPr>
        <w:t>а, трудовая бригада (6</w:t>
      </w:r>
      <w:r w:rsidR="00224D34" w:rsidRPr="00D31162">
        <w:rPr>
          <w:rFonts w:ascii="Times New Roman" w:eastAsia="Times New Roman" w:hAnsi="Times New Roman" w:cs="Times New Roman"/>
          <w:sz w:val="24"/>
          <w:szCs w:val="24"/>
          <w:lang w:eastAsia="ru-RU"/>
        </w:rPr>
        <w:t xml:space="preserve"> подростков).</w:t>
      </w:r>
      <w:r w:rsidR="001A5981" w:rsidRPr="00D31162">
        <w:rPr>
          <w:rFonts w:ascii="Times New Roman" w:eastAsia="Times New Roman" w:hAnsi="Times New Roman" w:cs="Times New Roman"/>
          <w:sz w:val="24"/>
          <w:szCs w:val="24"/>
          <w:lang w:eastAsia="ru-RU"/>
        </w:rPr>
        <w:t xml:space="preserve"> </w:t>
      </w:r>
      <w:r w:rsidR="007C78E3" w:rsidRPr="00D31162">
        <w:rPr>
          <w:rFonts w:ascii="Times New Roman" w:eastAsia="Times New Roman" w:hAnsi="Times New Roman" w:cs="Times New Roman"/>
          <w:sz w:val="24"/>
          <w:szCs w:val="24"/>
          <w:lang w:eastAsia="ru-RU"/>
        </w:rPr>
        <w:t xml:space="preserve">   </w:t>
      </w:r>
      <w:proofErr w:type="gramStart"/>
      <w:r w:rsidR="00224D34" w:rsidRPr="00D31162">
        <w:rPr>
          <w:rFonts w:ascii="Times New Roman" w:eastAsia="Times New Roman" w:hAnsi="Times New Roman" w:cs="Times New Roman"/>
          <w:sz w:val="24"/>
          <w:szCs w:val="24"/>
          <w:lang w:eastAsia="ru-RU"/>
        </w:rPr>
        <w:t>Кроме этого на базе школы был организован оборонно-спорти</w:t>
      </w:r>
      <w:r w:rsidR="00887516" w:rsidRPr="00D31162">
        <w:rPr>
          <w:rFonts w:ascii="Times New Roman" w:eastAsia="Times New Roman" w:hAnsi="Times New Roman" w:cs="Times New Roman"/>
          <w:sz w:val="24"/>
          <w:szCs w:val="24"/>
          <w:lang w:eastAsia="ru-RU"/>
        </w:rPr>
        <w:t xml:space="preserve">вный лагерь с элементами </w:t>
      </w:r>
      <w:r w:rsidRPr="00D31162">
        <w:rPr>
          <w:rFonts w:ascii="Times New Roman" w:eastAsia="Times New Roman" w:hAnsi="Times New Roman" w:cs="Times New Roman"/>
          <w:sz w:val="24"/>
          <w:szCs w:val="24"/>
          <w:lang w:eastAsia="ru-RU"/>
        </w:rPr>
        <w:t>сплава, в котором участвовало 63 подростка</w:t>
      </w:r>
      <w:r w:rsidR="00887516" w:rsidRPr="00D31162">
        <w:rPr>
          <w:rFonts w:ascii="Times New Roman" w:eastAsia="Times New Roman" w:hAnsi="Times New Roman" w:cs="Times New Roman"/>
          <w:sz w:val="24"/>
          <w:szCs w:val="24"/>
          <w:lang w:eastAsia="ru-RU"/>
        </w:rPr>
        <w:t xml:space="preserve"> школ Алапаевского района,</w:t>
      </w:r>
      <w:r w:rsidR="005D17CD" w:rsidRPr="00D31162">
        <w:rPr>
          <w:rFonts w:ascii="Times New Roman" w:eastAsia="Times New Roman" w:hAnsi="Times New Roman" w:cs="Times New Roman"/>
          <w:sz w:val="24"/>
          <w:szCs w:val="24"/>
          <w:lang w:eastAsia="ru-RU"/>
        </w:rPr>
        <w:t xml:space="preserve"> </w:t>
      </w:r>
      <w:r w:rsidR="009E1355" w:rsidRPr="00D31162">
        <w:rPr>
          <w:rFonts w:ascii="Times New Roman" w:eastAsia="Times New Roman" w:hAnsi="Times New Roman" w:cs="Times New Roman"/>
          <w:sz w:val="24"/>
          <w:szCs w:val="24"/>
          <w:lang w:eastAsia="ru-RU"/>
        </w:rPr>
        <w:t>4 десятиклассника прошли «курс молодого бойца» в муниципальном  оборонно-сп</w:t>
      </w:r>
      <w:r w:rsidR="007C78E3" w:rsidRPr="00D31162">
        <w:rPr>
          <w:rFonts w:ascii="Times New Roman" w:eastAsia="Times New Roman" w:hAnsi="Times New Roman" w:cs="Times New Roman"/>
          <w:sz w:val="24"/>
          <w:szCs w:val="24"/>
          <w:lang w:eastAsia="ru-RU"/>
        </w:rPr>
        <w:t>ортивном лагере в с. Костино,  6</w:t>
      </w:r>
      <w:r w:rsidR="009E1355" w:rsidRPr="00D31162">
        <w:rPr>
          <w:rFonts w:ascii="Times New Roman" w:eastAsia="Times New Roman" w:hAnsi="Times New Roman" w:cs="Times New Roman"/>
          <w:sz w:val="24"/>
          <w:szCs w:val="24"/>
          <w:lang w:eastAsia="ru-RU"/>
        </w:rPr>
        <w:t xml:space="preserve"> человек </w:t>
      </w:r>
      <w:r w:rsidR="00BD27FA" w:rsidRPr="00D31162">
        <w:rPr>
          <w:rFonts w:ascii="Times New Roman" w:eastAsia="Times New Roman" w:hAnsi="Times New Roman" w:cs="Times New Roman"/>
          <w:sz w:val="24"/>
          <w:szCs w:val="24"/>
          <w:lang w:eastAsia="ru-RU"/>
        </w:rPr>
        <w:t xml:space="preserve">побывали в оборонно-спортивном лагере с. </w:t>
      </w:r>
      <w:proofErr w:type="spellStart"/>
      <w:r w:rsidR="00BD27FA" w:rsidRPr="00D31162">
        <w:rPr>
          <w:rFonts w:ascii="Times New Roman" w:eastAsia="Times New Roman" w:hAnsi="Times New Roman" w:cs="Times New Roman"/>
          <w:sz w:val="24"/>
          <w:szCs w:val="24"/>
          <w:lang w:eastAsia="ru-RU"/>
        </w:rPr>
        <w:t>Бубчиково</w:t>
      </w:r>
      <w:proofErr w:type="spellEnd"/>
      <w:r w:rsidR="00BD27FA" w:rsidRPr="00D31162">
        <w:rPr>
          <w:rFonts w:ascii="Times New Roman" w:eastAsia="Times New Roman" w:hAnsi="Times New Roman" w:cs="Times New Roman"/>
          <w:sz w:val="24"/>
          <w:szCs w:val="24"/>
          <w:lang w:eastAsia="ru-RU"/>
        </w:rPr>
        <w:t xml:space="preserve">, </w:t>
      </w:r>
      <w:r w:rsidR="00B05F75" w:rsidRPr="00D31162">
        <w:rPr>
          <w:rFonts w:ascii="Times New Roman" w:eastAsia="Times New Roman" w:hAnsi="Times New Roman" w:cs="Times New Roman"/>
          <w:sz w:val="24"/>
          <w:szCs w:val="24"/>
          <w:lang w:eastAsia="ru-RU"/>
        </w:rPr>
        <w:t>13</w:t>
      </w:r>
      <w:r w:rsidR="00B92F42" w:rsidRPr="00D31162">
        <w:rPr>
          <w:rFonts w:ascii="Times New Roman" w:eastAsia="Times New Roman" w:hAnsi="Times New Roman" w:cs="Times New Roman"/>
          <w:sz w:val="24"/>
          <w:szCs w:val="24"/>
          <w:lang w:eastAsia="ru-RU"/>
        </w:rPr>
        <w:t xml:space="preserve"> детей оздоровились в муниципальном лагере «Факел».</w:t>
      </w:r>
      <w:proofErr w:type="gramEnd"/>
    </w:p>
    <w:p w:rsidR="001A5981" w:rsidRPr="00D31162" w:rsidRDefault="00221CE8"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    </w:t>
      </w:r>
      <w:r w:rsidR="0050375A" w:rsidRPr="00D31162">
        <w:rPr>
          <w:rFonts w:ascii="Times New Roman" w:eastAsia="Times New Roman" w:hAnsi="Times New Roman" w:cs="Times New Roman"/>
          <w:sz w:val="24"/>
          <w:szCs w:val="24"/>
          <w:lang w:eastAsia="ru-RU"/>
        </w:rPr>
        <w:t xml:space="preserve">В школе работает  столовая на </w:t>
      </w:r>
      <w:r w:rsidR="009E1355" w:rsidRPr="00D31162">
        <w:rPr>
          <w:rFonts w:ascii="Times New Roman" w:eastAsia="Times New Roman" w:hAnsi="Times New Roman" w:cs="Times New Roman"/>
          <w:sz w:val="24"/>
          <w:szCs w:val="24"/>
          <w:lang w:eastAsia="ru-RU"/>
        </w:rPr>
        <w:t>48</w:t>
      </w:r>
      <w:r w:rsidR="00B70524" w:rsidRPr="00D31162">
        <w:rPr>
          <w:rFonts w:ascii="Times New Roman" w:eastAsia="Times New Roman" w:hAnsi="Times New Roman" w:cs="Times New Roman"/>
          <w:sz w:val="24"/>
          <w:szCs w:val="24"/>
          <w:lang w:eastAsia="ru-RU"/>
        </w:rPr>
        <w:t xml:space="preserve"> посадочных мест,</w:t>
      </w:r>
      <w:r w:rsidR="001A5981" w:rsidRPr="00D31162">
        <w:rPr>
          <w:rFonts w:ascii="Times New Roman" w:eastAsia="Times New Roman" w:hAnsi="Times New Roman" w:cs="Times New Roman"/>
          <w:sz w:val="24"/>
          <w:szCs w:val="24"/>
          <w:lang w:eastAsia="ru-RU"/>
        </w:rPr>
        <w:t xml:space="preserve"> горячим питанием </w:t>
      </w:r>
      <w:proofErr w:type="gramStart"/>
      <w:r w:rsidR="001A5981" w:rsidRPr="00D31162">
        <w:rPr>
          <w:rFonts w:ascii="Times New Roman" w:eastAsia="Times New Roman" w:hAnsi="Times New Roman" w:cs="Times New Roman"/>
          <w:sz w:val="24"/>
          <w:szCs w:val="24"/>
          <w:lang w:eastAsia="ru-RU"/>
        </w:rPr>
        <w:t>охвачены</w:t>
      </w:r>
      <w:proofErr w:type="gramEnd"/>
      <w:r w:rsidR="001A5981" w:rsidRPr="00D31162">
        <w:rPr>
          <w:rFonts w:ascii="Times New Roman" w:eastAsia="Times New Roman" w:hAnsi="Times New Roman" w:cs="Times New Roman"/>
          <w:sz w:val="24"/>
          <w:szCs w:val="24"/>
          <w:lang w:eastAsia="ru-RU"/>
        </w:rPr>
        <w:t xml:space="preserve"> </w:t>
      </w:r>
      <w:r w:rsidR="0050375A" w:rsidRPr="00D31162">
        <w:rPr>
          <w:rFonts w:ascii="Times New Roman" w:eastAsia="Times New Roman" w:hAnsi="Times New Roman" w:cs="Times New Roman"/>
          <w:sz w:val="24"/>
          <w:szCs w:val="24"/>
          <w:lang w:eastAsia="ru-RU"/>
        </w:rPr>
        <w:t>100%  учащихся,</w:t>
      </w:r>
      <w:r w:rsidR="001A5981" w:rsidRPr="00D31162">
        <w:rPr>
          <w:rFonts w:ascii="Times New Roman" w:eastAsia="Times New Roman" w:hAnsi="Times New Roman" w:cs="Times New Roman"/>
          <w:sz w:val="24"/>
          <w:szCs w:val="24"/>
          <w:lang w:eastAsia="ru-RU"/>
        </w:rPr>
        <w:t xml:space="preserve"> начальная шк</w:t>
      </w:r>
      <w:r w:rsidR="0050375A" w:rsidRPr="00D31162">
        <w:rPr>
          <w:rFonts w:ascii="Times New Roman" w:eastAsia="Times New Roman" w:hAnsi="Times New Roman" w:cs="Times New Roman"/>
          <w:sz w:val="24"/>
          <w:szCs w:val="24"/>
          <w:lang w:eastAsia="ru-RU"/>
        </w:rPr>
        <w:t>ола питается бесплатно</w:t>
      </w:r>
      <w:r w:rsidR="001A5981" w:rsidRPr="00D31162">
        <w:rPr>
          <w:rFonts w:ascii="Times New Roman" w:eastAsia="Times New Roman" w:hAnsi="Times New Roman" w:cs="Times New Roman"/>
          <w:sz w:val="24"/>
          <w:szCs w:val="24"/>
          <w:lang w:eastAsia="ru-RU"/>
        </w:rPr>
        <w:t>.</w:t>
      </w:r>
    </w:p>
    <w:p w:rsidR="001A5981" w:rsidRPr="00D31162" w:rsidRDefault="00A80B4F"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Образовательная организация</w:t>
      </w:r>
      <w:r w:rsidR="001A5981" w:rsidRPr="00D31162">
        <w:rPr>
          <w:rFonts w:ascii="Times New Roman" w:eastAsia="Times New Roman" w:hAnsi="Times New Roman" w:cs="Times New Roman"/>
          <w:sz w:val="24"/>
          <w:szCs w:val="24"/>
          <w:lang w:eastAsia="ru-RU"/>
        </w:rPr>
        <w:t xml:space="preserve"> систематически ведёт оздоровительную деятельность, направленную на </w:t>
      </w:r>
      <w:r w:rsidR="00B70524" w:rsidRPr="00D31162">
        <w:rPr>
          <w:rFonts w:ascii="Times New Roman" w:eastAsia="Times New Roman" w:hAnsi="Times New Roman" w:cs="Times New Roman"/>
          <w:sz w:val="24"/>
          <w:szCs w:val="24"/>
          <w:lang w:eastAsia="ru-RU"/>
        </w:rPr>
        <w:t xml:space="preserve">формирование  культуры здорового образа жизни. </w:t>
      </w:r>
    </w:p>
    <w:p w:rsidR="001A5981" w:rsidRPr="00D31162" w:rsidRDefault="00A80B4F"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    </w:t>
      </w:r>
      <w:r w:rsidR="001A5981" w:rsidRPr="00D31162">
        <w:rPr>
          <w:rFonts w:ascii="Times New Roman" w:eastAsia="Times New Roman" w:hAnsi="Times New Roman" w:cs="Times New Roman"/>
          <w:sz w:val="24"/>
          <w:szCs w:val="24"/>
          <w:lang w:eastAsia="ru-RU"/>
        </w:rPr>
        <w:t xml:space="preserve">В целях предупреждения заболеваний и профилактики вредных привычек в учреждении проводятся следующие мероприятия: диспансеризация учащихся, мониторинг состояния здоровья школьников, оптимальный двигательный режим, релаксационные упражнения, подвижные игры на переменах, витаминотерапия, </w:t>
      </w:r>
      <w:proofErr w:type="spellStart"/>
      <w:r w:rsidR="00B70524" w:rsidRPr="00D31162">
        <w:rPr>
          <w:rFonts w:ascii="Times New Roman" w:eastAsia="Times New Roman" w:hAnsi="Times New Roman" w:cs="Times New Roman"/>
          <w:sz w:val="24"/>
          <w:szCs w:val="24"/>
          <w:lang w:eastAsia="ru-RU"/>
        </w:rPr>
        <w:t>фитотерапия</w:t>
      </w:r>
      <w:proofErr w:type="spellEnd"/>
      <w:r w:rsidR="00B70524" w:rsidRPr="00D31162">
        <w:rPr>
          <w:rFonts w:ascii="Times New Roman" w:eastAsia="Times New Roman" w:hAnsi="Times New Roman" w:cs="Times New Roman"/>
          <w:sz w:val="24"/>
          <w:szCs w:val="24"/>
          <w:lang w:eastAsia="ru-RU"/>
        </w:rPr>
        <w:t>, проведение Д</w:t>
      </w:r>
      <w:r w:rsidR="001A5981" w:rsidRPr="00D31162">
        <w:rPr>
          <w:rFonts w:ascii="Times New Roman" w:eastAsia="Times New Roman" w:hAnsi="Times New Roman" w:cs="Times New Roman"/>
          <w:sz w:val="24"/>
          <w:szCs w:val="24"/>
          <w:lang w:eastAsia="ru-RU"/>
        </w:rPr>
        <w:t xml:space="preserve">ней здоровья, </w:t>
      </w:r>
      <w:r w:rsidR="00B70524" w:rsidRPr="00D31162">
        <w:rPr>
          <w:rFonts w:ascii="Times New Roman" w:eastAsia="Times New Roman" w:hAnsi="Times New Roman" w:cs="Times New Roman"/>
          <w:sz w:val="24"/>
          <w:szCs w:val="24"/>
          <w:lang w:eastAsia="ru-RU"/>
        </w:rPr>
        <w:t xml:space="preserve">Дней туристов, </w:t>
      </w:r>
      <w:r w:rsidR="001A5981" w:rsidRPr="00D31162">
        <w:rPr>
          <w:rFonts w:ascii="Times New Roman" w:eastAsia="Times New Roman" w:hAnsi="Times New Roman" w:cs="Times New Roman"/>
          <w:sz w:val="24"/>
          <w:szCs w:val="24"/>
          <w:lang w:eastAsia="ru-RU"/>
        </w:rPr>
        <w:t>спортивных соревнований   и   праздников.</w:t>
      </w:r>
      <w:r w:rsidRPr="00D31162">
        <w:rPr>
          <w:rFonts w:ascii="Times New Roman" w:eastAsia="Times New Roman" w:hAnsi="Times New Roman" w:cs="Times New Roman"/>
          <w:sz w:val="24"/>
          <w:szCs w:val="24"/>
          <w:lang w:eastAsia="ru-RU"/>
        </w:rPr>
        <w:t xml:space="preserve"> Семь</w:t>
      </w:r>
      <w:r w:rsidR="00B70524" w:rsidRPr="00D31162">
        <w:rPr>
          <w:rFonts w:ascii="Times New Roman" w:eastAsia="Times New Roman" w:hAnsi="Times New Roman" w:cs="Times New Roman"/>
          <w:sz w:val="24"/>
          <w:szCs w:val="24"/>
          <w:lang w:eastAsia="ru-RU"/>
        </w:rPr>
        <w:t xml:space="preserve"> лет подряд школа является участником областного социально-педагогического проекта «Будь здоров!», направленного на возрождение и попул</w:t>
      </w:r>
      <w:r w:rsidRPr="00D31162">
        <w:rPr>
          <w:rFonts w:ascii="Times New Roman" w:eastAsia="Times New Roman" w:hAnsi="Times New Roman" w:cs="Times New Roman"/>
          <w:sz w:val="24"/>
          <w:szCs w:val="24"/>
          <w:lang w:eastAsia="ru-RU"/>
        </w:rPr>
        <w:t xml:space="preserve">яризацию здорового образа жизни, формирование трезвенных убеждений и семейных ценностей, которые являются традиционными для народов России. </w:t>
      </w:r>
      <w:r w:rsidR="00DD63B2" w:rsidRPr="00D31162">
        <w:rPr>
          <w:rFonts w:ascii="Times New Roman" w:eastAsia="Times New Roman" w:hAnsi="Times New Roman" w:cs="Times New Roman"/>
          <w:sz w:val="24"/>
          <w:szCs w:val="24"/>
          <w:lang w:eastAsia="ru-RU"/>
        </w:rPr>
        <w:t>Модель здорового образа жизни формирует также волонтерский отряд «Вектор Дружбы».</w:t>
      </w:r>
    </w:p>
    <w:p w:rsidR="001A5981" w:rsidRPr="00D31162" w:rsidRDefault="001A5981" w:rsidP="001F658D">
      <w:pPr>
        <w:shd w:val="clear" w:color="auto" w:fill="FFFFFF" w:themeFill="background1"/>
        <w:spacing w:before="56" w:after="131" w:line="240" w:lineRule="auto"/>
        <w:jc w:val="both"/>
        <w:rPr>
          <w:rFonts w:ascii="Arial" w:eastAsia="Times New Roman" w:hAnsi="Arial" w:cs="Arial"/>
          <w:sz w:val="24"/>
          <w:szCs w:val="24"/>
          <w:lang w:eastAsia="ru-RU"/>
        </w:rPr>
      </w:pPr>
      <w:r w:rsidRPr="00D31162">
        <w:rPr>
          <w:rFonts w:ascii="Times New Roman" w:eastAsia="Times New Roman" w:hAnsi="Times New Roman" w:cs="Times New Roman"/>
          <w:sz w:val="24"/>
          <w:szCs w:val="24"/>
          <w:lang w:eastAsia="ru-RU"/>
        </w:rPr>
        <w:t>Школа имеет устойчивую проводную и сотовую телефонную связь со следующими службами: единая служба спасения, дежурные части ОВД, оперативная служба ОВД МВД, скорая медицинская служба, дежурная часть ГО и ЧС, участковый инспектор, инспектора П</w:t>
      </w:r>
      <w:r w:rsidR="00B70524" w:rsidRPr="00D31162">
        <w:rPr>
          <w:rFonts w:ascii="Times New Roman" w:eastAsia="Times New Roman" w:hAnsi="Times New Roman" w:cs="Times New Roman"/>
          <w:sz w:val="24"/>
          <w:szCs w:val="24"/>
          <w:lang w:eastAsia="ru-RU"/>
        </w:rPr>
        <w:t xml:space="preserve">ДН ОВД, электросети. </w:t>
      </w:r>
      <w:proofErr w:type="gramStart"/>
      <w:r w:rsidR="00B70524" w:rsidRPr="00D31162">
        <w:rPr>
          <w:rFonts w:ascii="Times New Roman" w:eastAsia="Times New Roman" w:hAnsi="Times New Roman" w:cs="Times New Roman"/>
          <w:sz w:val="24"/>
          <w:szCs w:val="24"/>
          <w:lang w:eastAsia="ru-RU"/>
        </w:rPr>
        <w:t>Установлены</w:t>
      </w:r>
      <w:proofErr w:type="gramEnd"/>
      <w:r w:rsidR="00B70524" w:rsidRPr="00D31162">
        <w:rPr>
          <w:rFonts w:ascii="Times New Roman" w:eastAsia="Times New Roman" w:hAnsi="Times New Roman" w:cs="Times New Roman"/>
          <w:sz w:val="24"/>
          <w:szCs w:val="24"/>
          <w:lang w:eastAsia="ru-RU"/>
        </w:rPr>
        <w:t xml:space="preserve"> и функционирую</w:t>
      </w:r>
      <w:r w:rsidRPr="00D31162">
        <w:rPr>
          <w:rFonts w:ascii="Times New Roman" w:eastAsia="Times New Roman" w:hAnsi="Times New Roman" w:cs="Times New Roman"/>
          <w:sz w:val="24"/>
          <w:szCs w:val="24"/>
          <w:lang w:eastAsia="ru-RU"/>
        </w:rPr>
        <w:t xml:space="preserve">т </w:t>
      </w:r>
      <w:r w:rsidR="00004BF6">
        <w:rPr>
          <w:rFonts w:ascii="Times New Roman" w:eastAsia="Times New Roman" w:hAnsi="Times New Roman" w:cs="Times New Roman"/>
          <w:sz w:val="24"/>
          <w:szCs w:val="24"/>
          <w:lang w:eastAsia="ru-RU"/>
        </w:rPr>
        <w:t xml:space="preserve">автоматическая </w:t>
      </w:r>
      <w:r w:rsidR="00004BF6">
        <w:rPr>
          <w:rFonts w:ascii="Times New Roman" w:eastAsia="Times New Roman" w:hAnsi="Times New Roman" w:cs="Times New Roman"/>
          <w:sz w:val="24"/>
          <w:szCs w:val="24"/>
          <w:lang w:eastAsia="ru-RU"/>
        </w:rPr>
        <w:lastRenderedPageBreak/>
        <w:t xml:space="preserve">пожарная сигнализация и </w:t>
      </w:r>
      <w:r w:rsidR="00B70524" w:rsidRPr="00D31162">
        <w:rPr>
          <w:rFonts w:ascii="Times New Roman" w:eastAsia="Times New Roman" w:hAnsi="Times New Roman" w:cs="Times New Roman"/>
          <w:sz w:val="24"/>
          <w:szCs w:val="24"/>
          <w:lang w:eastAsia="ru-RU"/>
        </w:rPr>
        <w:t xml:space="preserve"> </w:t>
      </w:r>
      <w:r w:rsidRPr="00D31162">
        <w:rPr>
          <w:rFonts w:ascii="Times New Roman" w:eastAsia="Times New Roman" w:hAnsi="Times New Roman" w:cs="Times New Roman"/>
          <w:sz w:val="24"/>
          <w:szCs w:val="24"/>
          <w:lang w:eastAsia="ru-RU"/>
        </w:rPr>
        <w:t>громкоговорящая связь</w:t>
      </w:r>
      <w:r w:rsidR="00B70524" w:rsidRPr="00D31162">
        <w:rPr>
          <w:rFonts w:ascii="Arial" w:eastAsia="Times New Roman" w:hAnsi="Arial" w:cs="Arial"/>
          <w:sz w:val="24"/>
          <w:szCs w:val="24"/>
          <w:lang w:eastAsia="ru-RU"/>
        </w:rPr>
        <w:t xml:space="preserve">, </w:t>
      </w:r>
      <w:r w:rsidR="00004BF6" w:rsidRPr="00D31162">
        <w:rPr>
          <w:rFonts w:ascii="Times New Roman" w:eastAsia="Times New Roman" w:hAnsi="Times New Roman" w:cs="Times New Roman"/>
          <w:sz w:val="24"/>
          <w:szCs w:val="24"/>
          <w:lang w:eastAsia="ru-RU"/>
        </w:rPr>
        <w:t xml:space="preserve">тревожная кнопка, </w:t>
      </w:r>
      <w:r w:rsidR="00B70524" w:rsidRPr="00D31162">
        <w:rPr>
          <w:rFonts w:ascii="Times New Roman" w:eastAsia="Times New Roman" w:hAnsi="Times New Roman" w:cs="Times New Roman"/>
          <w:sz w:val="24"/>
          <w:szCs w:val="24"/>
          <w:lang w:eastAsia="ru-RU"/>
        </w:rPr>
        <w:t>видеонаблюдение.</w:t>
      </w:r>
      <w:r w:rsidRPr="00D31162">
        <w:rPr>
          <w:rFonts w:ascii="Arial" w:eastAsia="Times New Roman" w:hAnsi="Arial" w:cs="Arial"/>
          <w:sz w:val="24"/>
          <w:szCs w:val="24"/>
          <w:lang w:eastAsia="ru-RU"/>
        </w:rPr>
        <w:t>      </w:t>
      </w:r>
    </w:p>
    <w:p w:rsidR="001A5981" w:rsidRPr="00D31162" w:rsidRDefault="001A5981" w:rsidP="001F658D">
      <w:pPr>
        <w:shd w:val="clear" w:color="auto" w:fill="FFFFFF" w:themeFill="background1"/>
        <w:spacing w:before="56" w:after="131" w:line="240" w:lineRule="auto"/>
        <w:jc w:val="both"/>
        <w:rPr>
          <w:rFonts w:ascii="Times New Roman" w:eastAsia="Times New Roman" w:hAnsi="Times New Roman" w:cs="Times New Roman"/>
          <w:color w:val="FF0000"/>
          <w:sz w:val="24"/>
          <w:szCs w:val="24"/>
          <w:lang w:eastAsia="ru-RU"/>
        </w:rPr>
      </w:pPr>
      <w:r w:rsidRPr="00D31162">
        <w:rPr>
          <w:rFonts w:ascii="Times New Roman" w:eastAsia="Times New Roman" w:hAnsi="Times New Roman" w:cs="Times New Roman"/>
          <w:sz w:val="24"/>
          <w:szCs w:val="24"/>
          <w:lang w:eastAsia="ru-RU"/>
        </w:rPr>
        <w:t>Школа обеспечена высококвалифицированными педагоги</w:t>
      </w:r>
      <w:r w:rsidR="00B70524" w:rsidRPr="00D31162">
        <w:rPr>
          <w:rFonts w:ascii="Times New Roman" w:eastAsia="Times New Roman" w:hAnsi="Times New Roman" w:cs="Times New Roman"/>
          <w:sz w:val="24"/>
          <w:szCs w:val="24"/>
          <w:lang w:eastAsia="ru-RU"/>
        </w:rPr>
        <w:t>ческими кадрами</w:t>
      </w:r>
      <w:r w:rsidR="0072286E" w:rsidRPr="00D31162">
        <w:rPr>
          <w:rFonts w:ascii="Times New Roman" w:eastAsia="Times New Roman" w:hAnsi="Times New Roman" w:cs="Times New Roman"/>
          <w:sz w:val="24"/>
          <w:szCs w:val="24"/>
          <w:lang w:eastAsia="ru-RU"/>
        </w:rPr>
        <w:t>:</w:t>
      </w:r>
    </w:p>
    <w:tbl>
      <w:tblPr>
        <w:tblStyle w:val="a6"/>
        <w:tblW w:w="0" w:type="auto"/>
        <w:tblLook w:val="04A0"/>
      </w:tblPr>
      <w:tblGrid>
        <w:gridCol w:w="2392"/>
        <w:gridCol w:w="2393"/>
        <w:gridCol w:w="2393"/>
        <w:gridCol w:w="2393"/>
      </w:tblGrid>
      <w:tr w:rsidR="00B70524" w:rsidRPr="00D31162" w:rsidTr="0072286E">
        <w:trPr>
          <w:trHeight w:val="1191"/>
        </w:trPr>
        <w:tc>
          <w:tcPr>
            <w:tcW w:w="2392" w:type="dxa"/>
            <w:vAlign w:val="center"/>
          </w:tcPr>
          <w:p w:rsidR="00B70524" w:rsidRPr="00D31162" w:rsidRDefault="0072286E" w:rsidP="00140681">
            <w:pPr>
              <w:spacing w:before="56" w:after="131"/>
              <w:jc w:val="center"/>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Всего педагогов</w:t>
            </w:r>
          </w:p>
        </w:tc>
        <w:tc>
          <w:tcPr>
            <w:tcW w:w="2393" w:type="dxa"/>
            <w:vAlign w:val="center"/>
          </w:tcPr>
          <w:p w:rsidR="0072286E" w:rsidRPr="00D31162" w:rsidRDefault="0072286E" w:rsidP="00140681">
            <w:pPr>
              <w:spacing w:before="56" w:after="131"/>
              <w:jc w:val="center"/>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Кол-во педагогов  </w:t>
            </w:r>
          </w:p>
          <w:p w:rsidR="00B70524" w:rsidRPr="00D31162" w:rsidRDefault="0072286E" w:rsidP="00140681">
            <w:pPr>
              <w:spacing w:before="56" w:after="131"/>
              <w:jc w:val="center"/>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с высшей квалификационной категорией</w:t>
            </w:r>
          </w:p>
        </w:tc>
        <w:tc>
          <w:tcPr>
            <w:tcW w:w="2393" w:type="dxa"/>
            <w:vAlign w:val="center"/>
          </w:tcPr>
          <w:p w:rsidR="0072286E" w:rsidRPr="00D31162" w:rsidRDefault="0072286E" w:rsidP="00140681">
            <w:pPr>
              <w:spacing w:before="56" w:after="131"/>
              <w:jc w:val="center"/>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Кол-во педагогов  </w:t>
            </w:r>
          </w:p>
          <w:p w:rsidR="00B70524" w:rsidRPr="00D31162" w:rsidRDefault="0072286E" w:rsidP="00140681">
            <w:pPr>
              <w:spacing w:before="56" w:after="131"/>
              <w:jc w:val="center"/>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с первой квалификационной категорией</w:t>
            </w:r>
          </w:p>
        </w:tc>
        <w:tc>
          <w:tcPr>
            <w:tcW w:w="2393" w:type="dxa"/>
            <w:vAlign w:val="center"/>
          </w:tcPr>
          <w:p w:rsidR="00140681" w:rsidRPr="00140681" w:rsidRDefault="0072286E" w:rsidP="00140681">
            <w:pPr>
              <w:spacing w:before="56" w:after="131"/>
              <w:jc w:val="center"/>
              <w:rPr>
                <w:rFonts w:ascii="Times New Roman" w:eastAsia="Times New Roman" w:hAnsi="Times New Roman" w:cs="Times New Roman"/>
                <w:sz w:val="20"/>
                <w:szCs w:val="20"/>
                <w:lang w:eastAsia="ru-RU"/>
              </w:rPr>
            </w:pPr>
            <w:r w:rsidRPr="00140681">
              <w:rPr>
                <w:rFonts w:ascii="Times New Roman" w:eastAsia="Times New Roman" w:hAnsi="Times New Roman" w:cs="Times New Roman"/>
                <w:sz w:val="20"/>
                <w:szCs w:val="20"/>
                <w:lang w:eastAsia="ru-RU"/>
              </w:rPr>
              <w:t xml:space="preserve">Кол-во педагогов, </w:t>
            </w:r>
          </w:p>
          <w:p w:rsidR="00140681" w:rsidRPr="00140681" w:rsidRDefault="0072286E" w:rsidP="00140681">
            <w:pPr>
              <w:spacing w:before="56" w:after="131"/>
              <w:jc w:val="center"/>
              <w:rPr>
                <w:rFonts w:ascii="Times New Roman" w:eastAsia="Times New Roman" w:hAnsi="Times New Roman" w:cs="Times New Roman"/>
                <w:sz w:val="20"/>
                <w:szCs w:val="20"/>
                <w:lang w:eastAsia="ru-RU"/>
              </w:rPr>
            </w:pPr>
            <w:r w:rsidRPr="00140681">
              <w:rPr>
                <w:rFonts w:ascii="Times New Roman" w:eastAsia="Times New Roman" w:hAnsi="Times New Roman" w:cs="Times New Roman"/>
                <w:sz w:val="20"/>
                <w:szCs w:val="20"/>
                <w:lang w:eastAsia="ru-RU"/>
              </w:rPr>
              <w:t xml:space="preserve">не аттестованных </w:t>
            </w:r>
          </w:p>
          <w:p w:rsidR="00140681" w:rsidRPr="00140681" w:rsidRDefault="00140681" w:rsidP="00140681">
            <w:pPr>
              <w:spacing w:before="56" w:after="131"/>
              <w:jc w:val="center"/>
              <w:rPr>
                <w:rFonts w:ascii="Times New Roman" w:eastAsia="Times New Roman" w:hAnsi="Times New Roman" w:cs="Times New Roman"/>
                <w:sz w:val="20"/>
                <w:szCs w:val="20"/>
                <w:lang w:eastAsia="ru-RU"/>
              </w:rPr>
            </w:pPr>
            <w:r w:rsidRPr="00140681">
              <w:rPr>
                <w:rFonts w:ascii="Times New Roman" w:eastAsia="Times New Roman" w:hAnsi="Times New Roman" w:cs="Times New Roman"/>
                <w:sz w:val="20"/>
                <w:szCs w:val="20"/>
                <w:lang w:eastAsia="ru-RU"/>
              </w:rPr>
              <w:t xml:space="preserve">из-за </w:t>
            </w:r>
          </w:p>
          <w:p w:rsidR="0072286E" w:rsidRPr="00140681" w:rsidRDefault="00140681" w:rsidP="00140681">
            <w:pPr>
              <w:spacing w:before="56" w:after="131"/>
              <w:jc w:val="center"/>
              <w:rPr>
                <w:rFonts w:ascii="Times New Roman" w:eastAsia="Times New Roman" w:hAnsi="Times New Roman" w:cs="Times New Roman"/>
                <w:sz w:val="20"/>
                <w:szCs w:val="20"/>
                <w:lang w:eastAsia="ru-RU"/>
              </w:rPr>
            </w:pPr>
            <w:r w:rsidRPr="00140681">
              <w:rPr>
                <w:rFonts w:ascii="Times New Roman" w:eastAsia="Times New Roman" w:hAnsi="Times New Roman" w:cs="Times New Roman"/>
                <w:sz w:val="20"/>
                <w:szCs w:val="20"/>
                <w:lang w:eastAsia="ru-RU"/>
              </w:rPr>
              <w:t>педагогического</w:t>
            </w:r>
            <w:r w:rsidR="0072286E" w:rsidRPr="00140681">
              <w:rPr>
                <w:rFonts w:ascii="Times New Roman" w:eastAsia="Times New Roman" w:hAnsi="Times New Roman" w:cs="Times New Roman"/>
                <w:sz w:val="20"/>
                <w:szCs w:val="20"/>
                <w:lang w:eastAsia="ru-RU"/>
              </w:rPr>
              <w:t xml:space="preserve"> стажа  </w:t>
            </w:r>
          </w:p>
          <w:p w:rsidR="00B70524" w:rsidRPr="00D31162" w:rsidRDefault="0072286E" w:rsidP="00140681">
            <w:pPr>
              <w:spacing w:before="56" w:after="131"/>
              <w:jc w:val="center"/>
              <w:rPr>
                <w:rFonts w:ascii="Times New Roman" w:eastAsia="Times New Roman" w:hAnsi="Times New Roman" w:cs="Times New Roman"/>
                <w:sz w:val="24"/>
                <w:szCs w:val="24"/>
                <w:lang w:eastAsia="ru-RU"/>
              </w:rPr>
            </w:pPr>
            <w:r w:rsidRPr="00140681">
              <w:rPr>
                <w:rFonts w:ascii="Times New Roman" w:eastAsia="Times New Roman" w:hAnsi="Times New Roman" w:cs="Times New Roman"/>
                <w:sz w:val="20"/>
                <w:szCs w:val="20"/>
                <w:lang w:eastAsia="ru-RU"/>
              </w:rPr>
              <w:t>менее 2 лет</w:t>
            </w:r>
          </w:p>
        </w:tc>
      </w:tr>
      <w:tr w:rsidR="0072286E" w:rsidRPr="00D31162" w:rsidTr="0072286E">
        <w:tc>
          <w:tcPr>
            <w:tcW w:w="2392" w:type="dxa"/>
            <w:vAlign w:val="center"/>
          </w:tcPr>
          <w:p w:rsidR="0072286E" w:rsidRPr="00D31162" w:rsidRDefault="0072286E" w:rsidP="001F658D">
            <w:pPr>
              <w:spacing w:before="56" w:after="131"/>
              <w:jc w:val="center"/>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18</w:t>
            </w:r>
          </w:p>
        </w:tc>
        <w:tc>
          <w:tcPr>
            <w:tcW w:w="2393" w:type="dxa"/>
            <w:vAlign w:val="center"/>
          </w:tcPr>
          <w:p w:rsidR="0072286E" w:rsidRPr="00D31162" w:rsidRDefault="0072286E" w:rsidP="001F658D">
            <w:pPr>
              <w:spacing w:before="56" w:after="131"/>
              <w:jc w:val="center"/>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4</w:t>
            </w:r>
          </w:p>
        </w:tc>
        <w:tc>
          <w:tcPr>
            <w:tcW w:w="2393" w:type="dxa"/>
            <w:vAlign w:val="center"/>
          </w:tcPr>
          <w:p w:rsidR="0072286E" w:rsidRPr="00D31162" w:rsidRDefault="0072286E" w:rsidP="001F658D">
            <w:pPr>
              <w:spacing w:before="56" w:after="131"/>
              <w:jc w:val="center"/>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13</w:t>
            </w:r>
          </w:p>
        </w:tc>
        <w:tc>
          <w:tcPr>
            <w:tcW w:w="2393" w:type="dxa"/>
            <w:vAlign w:val="center"/>
          </w:tcPr>
          <w:p w:rsidR="0072286E" w:rsidRPr="00D31162" w:rsidRDefault="0072286E" w:rsidP="001F658D">
            <w:pPr>
              <w:spacing w:before="56" w:after="131"/>
              <w:jc w:val="center"/>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1</w:t>
            </w:r>
          </w:p>
        </w:tc>
      </w:tr>
    </w:tbl>
    <w:p w:rsidR="0072286E" w:rsidRPr="00D31162" w:rsidRDefault="0072286E" w:rsidP="001F658D">
      <w:pPr>
        <w:shd w:val="clear" w:color="auto" w:fill="FFFFFF" w:themeFill="background1"/>
        <w:spacing w:before="56" w:after="131" w:line="240" w:lineRule="auto"/>
        <w:jc w:val="both"/>
        <w:rPr>
          <w:rFonts w:ascii="Arial" w:eastAsia="Times New Roman" w:hAnsi="Arial" w:cs="Arial"/>
          <w:color w:val="FF0000"/>
          <w:sz w:val="24"/>
          <w:szCs w:val="24"/>
          <w:lang w:eastAsia="ru-RU"/>
        </w:rPr>
      </w:pPr>
    </w:p>
    <w:p w:rsidR="001A5981" w:rsidRPr="00D31162" w:rsidRDefault="00DD63B2"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В 2015-2016</w:t>
      </w:r>
      <w:r w:rsidR="001A5981" w:rsidRPr="00D31162">
        <w:rPr>
          <w:rFonts w:ascii="Times New Roman" w:eastAsia="Times New Roman" w:hAnsi="Times New Roman" w:cs="Times New Roman"/>
          <w:sz w:val="24"/>
          <w:szCs w:val="24"/>
          <w:lang w:eastAsia="ru-RU"/>
        </w:rPr>
        <w:t xml:space="preserve"> учебном году образоват</w:t>
      </w:r>
      <w:r w:rsidR="0072286E" w:rsidRPr="00D31162">
        <w:rPr>
          <w:rFonts w:ascii="Times New Roman" w:eastAsia="Times New Roman" w:hAnsi="Times New Roman" w:cs="Times New Roman"/>
          <w:sz w:val="24"/>
          <w:szCs w:val="24"/>
          <w:lang w:eastAsia="ru-RU"/>
        </w:rPr>
        <w:t>ельное учреждение насчитывало 11классов-комплектов  со средней наполняемостью 13</w:t>
      </w:r>
      <w:r w:rsidR="001A5981" w:rsidRPr="00D31162">
        <w:rPr>
          <w:rFonts w:ascii="Times New Roman" w:eastAsia="Times New Roman" w:hAnsi="Times New Roman" w:cs="Times New Roman"/>
          <w:sz w:val="24"/>
          <w:szCs w:val="24"/>
          <w:lang w:eastAsia="ru-RU"/>
        </w:rPr>
        <w:t xml:space="preserve"> учащихся.</w:t>
      </w:r>
    </w:p>
    <w:p w:rsidR="001A5981" w:rsidRPr="00D31162" w:rsidRDefault="00DD63B2" w:rsidP="001F658D">
      <w:pPr>
        <w:shd w:val="clear" w:color="auto" w:fill="FFFFFF" w:themeFill="background1"/>
        <w:spacing w:before="56" w:after="131" w:line="240" w:lineRule="auto"/>
        <w:jc w:val="both"/>
        <w:rPr>
          <w:rFonts w:ascii="Times New Roman" w:eastAsia="Times New Roman" w:hAnsi="Times New Roman" w:cs="Times New Roman"/>
          <w:sz w:val="24"/>
          <w:szCs w:val="24"/>
          <w:lang w:eastAsia="ru-RU"/>
        </w:rPr>
      </w:pPr>
      <w:r w:rsidRPr="00D31162">
        <w:rPr>
          <w:rFonts w:ascii="Times New Roman" w:eastAsia="Times New Roman" w:hAnsi="Times New Roman" w:cs="Times New Roman"/>
          <w:sz w:val="24"/>
          <w:szCs w:val="24"/>
          <w:lang w:eastAsia="ru-RU"/>
        </w:rPr>
        <w:t xml:space="preserve">В школе обучаются 41 </w:t>
      </w:r>
      <w:r w:rsidR="00140681">
        <w:rPr>
          <w:rFonts w:ascii="Times New Roman" w:eastAsia="Times New Roman" w:hAnsi="Times New Roman" w:cs="Times New Roman"/>
          <w:sz w:val="24"/>
          <w:szCs w:val="24"/>
          <w:lang w:eastAsia="ru-RU"/>
        </w:rPr>
        <w:t>учащийся, нуждающий</w:t>
      </w:r>
      <w:r w:rsidR="0072286E" w:rsidRPr="00D31162">
        <w:rPr>
          <w:rFonts w:ascii="Times New Roman" w:eastAsia="Times New Roman" w:hAnsi="Times New Roman" w:cs="Times New Roman"/>
          <w:sz w:val="24"/>
          <w:szCs w:val="24"/>
          <w:lang w:eastAsia="ru-RU"/>
        </w:rPr>
        <w:t xml:space="preserve">ся в подвозе. </w:t>
      </w:r>
      <w:r w:rsidR="001A5981" w:rsidRPr="00D31162">
        <w:rPr>
          <w:rFonts w:ascii="Times New Roman" w:eastAsia="Times New Roman" w:hAnsi="Times New Roman" w:cs="Times New Roman"/>
          <w:sz w:val="24"/>
          <w:szCs w:val="24"/>
          <w:lang w:eastAsia="ru-RU"/>
        </w:rPr>
        <w:t xml:space="preserve"> Подвоз осуществляется  школьным автобусом в соответс</w:t>
      </w:r>
      <w:r w:rsidR="00887516" w:rsidRPr="00D31162">
        <w:rPr>
          <w:rFonts w:ascii="Times New Roman" w:eastAsia="Times New Roman" w:hAnsi="Times New Roman" w:cs="Times New Roman"/>
          <w:sz w:val="24"/>
          <w:szCs w:val="24"/>
          <w:lang w:eastAsia="ru-RU"/>
        </w:rPr>
        <w:t>твии с требованиями безопасной</w:t>
      </w:r>
      <w:r w:rsidR="001A5981" w:rsidRPr="00D31162">
        <w:rPr>
          <w:rFonts w:ascii="Times New Roman" w:eastAsia="Times New Roman" w:hAnsi="Times New Roman" w:cs="Times New Roman"/>
          <w:sz w:val="24"/>
          <w:szCs w:val="24"/>
          <w:lang w:eastAsia="ru-RU"/>
        </w:rPr>
        <w:t xml:space="preserve"> перевозки детей автотранспортом.</w:t>
      </w:r>
    </w:p>
    <w:p w:rsidR="00D31162" w:rsidRPr="001F658D" w:rsidRDefault="007D2598" w:rsidP="0072636F">
      <w:pPr>
        <w:pStyle w:val="1"/>
        <w:spacing w:before="0"/>
        <w:rPr>
          <w:color w:val="0070C0"/>
          <w:sz w:val="28"/>
          <w:szCs w:val="28"/>
        </w:rPr>
      </w:pPr>
      <w:r w:rsidRPr="007D2598">
        <w:rPr>
          <w:color w:val="002060"/>
          <w:sz w:val="28"/>
          <w:szCs w:val="28"/>
        </w:rPr>
        <w:t>2</w:t>
      </w:r>
      <w:r w:rsidRPr="007D2598">
        <w:rPr>
          <w:rFonts w:ascii="Georgia" w:hAnsi="Georgia"/>
          <w:bCs w:val="0"/>
          <w:color w:val="002060"/>
          <w:sz w:val="28"/>
          <w:szCs w:val="28"/>
        </w:rPr>
        <w:t xml:space="preserve">. </w:t>
      </w:r>
      <w:r>
        <w:rPr>
          <w:rFonts w:ascii="Georgia" w:hAnsi="Georgia"/>
          <w:bCs w:val="0"/>
          <w:color w:val="002060"/>
          <w:sz w:val="28"/>
          <w:szCs w:val="28"/>
        </w:rPr>
        <w:t>Анализ учебной деятельности</w:t>
      </w:r>
    </w:p>
    <w:p w:rsidR="00D31162" w:rsidRPr="0072636F" w:rsidRDefault="00D31162" w:rsidP="00042BC1">
      <w:pPr>
        <w:pStyle w:val="1"/>
        <w:spacing w:before="0"/>
        <w:ind w:firstLine="567"/>
        <w:jc w:val="both"/>
        <w:rPr>
          <w:b w:val="0"/>
          <w:sz w:val="24"/>
          <w:szCs w:val="24"/>
        </w:rPr>
      </w:pPr>
      <w:r w:rsidRPr="0072636F">
        <w:rPr>
          <w:b w:val="0"/>
          <w:sz w:val="24"/>
          <w:szCs w:val="24"/>
        </w:rPr>
        <w:t>Анализировать учебную деятельность целесообразно с учебного плана образовательной организации.</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Учебный план является нормативным документом, который определяет общие рамки отбора учебного материала и организации образовательного процесса.</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Учебный план фиксирует максимальный объем учебной нагрузки обучающихся, состав и структуру предметных областей, определяет перечень учебных предметов, курсов,  время, отводимое на их освоение,  распределяет учебные предметы, курсы по классам.</w:t>
      </w:r>
    </w:p>
    <w:p w:rsidR="00D31162" w:rsidRPr="0072636F" w:rsidRDefault="00D31162" w:rsidP="00042BC1">
      <w:pPr>
        <w:spacing w:line="240" w:lineRule="auto"/>
        <w:ind w:firstLine="567"/>
        <w:jc w:val="both"/>
        <w:rPr>
          <w:rFonts w:ascii="Times New Roman" w:hAnsi="Times New Roman"/>
          <w:b/>
          <w:sz w:val="24"/>
          <w:szCs w:val="24"/>
        </w:rPr>
      </w:pPr>
      <w:r w:rsidRPr="0072636F">
        <w:rPr>
          <w:rFonts w:ascii="Times New Roman" w:hAnsi="Times New Roman"/>
          <w:b/>
          <w:sz w:val="24"/>
          <w:szCs w:val="24"/>
        </w:rPr>
        <w:t>Учебный план школы на 2015-2016 учебный год</w:t>
      </w:r>
      <w:r w:rsidRPr="0072636F">
        <w:rPr>
          <w:rFonts w:ascii="Times New Roman" w:hAnsi="Times New Roman"/>
          <w:sz w:val="24"/>
          <w:szCs w:val="24"/>
        </w:rPr>
        <w:t xml:space="preserve"> разработан на основе  </w:t>
      </w:r>
    </w:p>
    <w:p w:rsidR="00D31162" w:rsidRPr="0072636F" w:rsidRDefault="00D31162" w:rsidP="00042BC1">
      <w:pPr>
        <w:spacing w:line="240" w:lineRule="auto"/>
        <w:ind w:firstLine="567"/>
        <w:jc w:val="both"/>
        <w:rPr>
          <w:rFonts w:ascii="Times New Roman" w:hAnsi="Times New Roman"/>
          <w:bCs/>
          <w:sz w:val="24"/>
          <w:szCs w:val="24"/>
        </w:rPr>
      </w:pPr>
      <w:r w:rsidRPr="0072636F">
        <w:rPr>
          <w:rFonts w:ascii="Times New Roman" w:hAnsi="Times New Roman"/>
          <w:sz w:val="24"/>
          <w:szCs w:val="24"/>
        </w:rPr>
        <w:t>-</w:t>
      </w:r>
      <w:r w:rsidRPr="0072636F">
        <w:rPr>
          <w:rFonts w:ascii="Times New Roman" w:hAnsi="Times New Roman"/>
          <w:bCs/>
          <w:sz w:val="24"/>
          <w:szCs w:val="24"/>
        </w:rPr>
        <w:t xml:space="preserve"> Федерального закона от 29.12.2012 № 273-ФЗ «Об образовании в Российской Федерации»;</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приказа </w:t>
      </w:r>
      <w:proofErr w:type="spellStart"/>
      <w:r w:rsidRPr="0072636F">
        <w:rPr>
          <w:rFonts w:ascii="Times New Roman" w:hAnsi="Times New Roman"/>
          <w:sz w:val="24"/>
          <w:szCs w:val="24"/>
        </w:rPr>
        <w:t>Минобрнауки</w:t>
      </w:r>
      <w:proofErr w:type="spellEnd"/>
      <w:r w:rsidRPr="0072636F">
        <w:rPr>
          <w:rFonts w:ascii="Times New Roman" w:hAnsi="Times New Roman"/>
          <w:sz w:val="24"/>
          <w:szCs w:val="24"/>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 от 22.09.2011 № 2357, от 18.12.2012 № 1060; от 29.12.2014 № 1643;</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приказа </w:t>
      </w:r>
      <w:proofErr w:type="spellStart"/>
      <w:r w:rsidRPr="0072636F">
        <w:rPr>
          <w:rFonts w:ascii="Times New Roman" w:hAnsi="Times New Roman"/>
          <w:sz w:val="24"/>
          <w:szCs w:val="24"/>
        </w:rPr>
        <w:t>Минобрнауки</w:t>
      </w:r>
      <w:proofErr w:type="spellEnd"/>
      <w:r w:rsidRPr="0072636F">
        <w:rPr>
          <w:rFonts w:ascii="Times New Roman" w:hAnsi="Times New Roman"/>
          <w:sz w:val="24"/>
          <w:szCs w:val="24"/>
        </w:rPr>
        <w:t xml:space="preserve"> России от 17.12.2010 г. № 1897 «Об утверждении федерального государственного образовательного стандарта  основного общего образования» с изменениями от 29.12.2014 г. № 1644;</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приказа Министерства образования и науки РФ  от 05.03.2004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Федерального БУП  (Приказ </w:t>
      </w:r>
      <w:proofErr w:type="spellStart"/>
      <w:r w:rsidRPr="0072636F">
        <w:rPr>
          <w:rFonts w:ascii="Times New Roman" w:hAnsi="Times New Roman"/>
          <w:sz w:val="24"/>
          <w:szCs w:val="24"/>
        </w:rPr>
        <w:t>Минобрнауки</w:t>
      </w:r>
      <w:proofErr w:type="spellEnd"/>
      <w:r w:rsidRPr="0072636F">
        <w:rPr>
          <w:rFonts w:ascii="Times New Roman" w:hAnsi="Times New Roman"/>
          <w:sz w:val="24"/>
          <w:szCs w:val="24"/>
        </w:rPr>
        <w:t xml:space="preserve"> России  № 1312 от 9 марта 2004 года), на основе изменений, внесенных в федеральный базисный учебный план и примерные </w:t>
      </w:r>
      <w:r w:rsidRPr="0072636F">
        <w:rPr>
          <w:rFonts w:ascii="Times New Roman" w:hAnsi="Times New Roman"/>
          <w:sz w:val="24"/>
          <w:szCs w:val="24"/>
        </w:rPr>
        <w:lastRenderedPageBreak/>
        <w:t xml:space="preserve">учебные планы для образовательных учреждений Российской федерации, реализующих программы общего образования (Приказы  </w:t>
      </w:r>
      <w:proofErr w:type="spellStart"/>
      <w:r w:rsidRPr="0072636F">
        <w:rPr>
          <w:rFonts w:ascii="Times New Roman" w:hAnsi="Times New Roman"/>
          <w:sz w:val="24"/>
          <w:szCs w:val="24"/>
        </w:rPr>
        <w:t>Минобрнауки</w:t>
      </w:r>
      <w:proofErr w:type="spellEnd"/>
      <w:r w:rsidRPr="0072636F">
        <w:rPr>
          <w:rFonts w:ascii="Times New Roman" w:hAnsi="Times New Roman"/>
          <w:sz w:val="24"/>
          <w:szCs w:val="24"/>
        </w:rPr>
        <w:t xml:space="preserve"> РФ    от 30.08.2010 г. № 889,   от 01.02.2012 № 74)  </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Постановления Главного государственного санитарного врача РФ от 29.12.2010 № 189 «Об утверждении </w:t>
      </w:r>
      <w:proofErr w:type="spellStart"/>
      <w:r w:rsidRPr="0072636F">
        <w:rPr>
          <w:rFonts w:ascii="Times New Roman" w:hAnsi="Times New Roman"/>
          <w:sz w:val="24"/>
          <w:szCs w:val="24"/>
        </w:rPr>
        <w:t>СанПиН</w:t>
      </w:r>
      <w:proofErr w:type="spellEnd"/>
      <w:r w:rsidRPr="0072636F">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письма Министерства образования и науки Российской Федерации от 08.10.2010 № ИК-1494/19 «О введении третьего часа физической культуры»;</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приказа </w:t>
      </w:r>
      <w:proofErr w:type="spellStart"/>
      <w:r w:rsidRPr="0072636F">
        <w:rPr>
          <w:rFonts w:ascii="Times New Roman" w:hAnsi="Times New Roman"/>
          <w:sz w:val="24"/>
          <w:szCs w:val="24"/>
        </w:rPr>
        <w:t>Минобрнауки</w:t>
      </w:r>
      <w:proofErr w:type="spellEnd"/>
      <w:r w:rsidRPr="0072636F">
        <w:rPr>
          <w:rFonts w:ascii="Times New Roman" w:hAnsi="Times New Roman"/>
          <w:sz w:val="24"/>
          <w:szCs w:val="24"/>
        </w:rPr>
        <w:t xml:space="preserve">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письма </w:t>
      </w:r>
      <w:proofErr w:type="spellStart"/>
      <w:r w:rsidRPr="0072636F">
        <w:rPr>
          <w:rFonts w:ascii="Times New Roman" w:hAnsi="Times New Roman"/>
          <w:sz w:val="24"/>
          <w:szCs w:val="24"/>
        </w:rPr>
        <w:t>Минобрнауки</w:t>
      </w:r>
      <w:proofErr w:type="spellEnd"/>
      <w:r w:rsidRPr="0072636F">
        <w:rPr>
          <w:rFonts w:ascii="Times New Roman" w:hAnsi="Times New Roman"/>
          <w:sz w:val="24"/>
          <w:szCs w:val="24"/>
        </w:rPr>
        <w:t xml:space="preserve"> России от 09.02.2012 года №102/03 «О введении курса ОРКСЭ с 1 сентября 2012 года»;</w:t>
      </w:r>
    </w:p>
    <w:p w:rsidR="00D31162" w:rsidRPr="0072636F" w:rsidRDefault="00D31162" w:rsidP="00042BC1">
      <w:pPr>
        <w:spacing w:line="240" w:lineRule="auto"/>
        <w:ind w:firstLine="567"/>
        <w:jc w:val="both"/>
        <w:rPr>
          <w:rFonts w:ascii="Times New Roman" w:hAnsi="Times New Roman"/>
          <w:spacing w:val="-1"/>
          <w:sz w:val="24"/>
          <w:szCs w:val="24"/>
        </w:rPr>
      </w:pPr>
      <w:r w:rsidRPr="0072636F">
        <w:rPr>
          <w:rFonts w:ascii="Times New Roman" w:hAnsi="Times New Roman"/>
          <w:sz w:val="24"/>
          <w:szCs w:val="24"/>
        </w:rPr>
        <w:t xml:space="preserve">- письма </w:t>
      </w:r>
      <w:proofErr w:type="spellStart"/>
      <w:r w:rsidRPr="0072636F">
        <w:rPr>
          <w:rFonts w:ascii="Times New Roman" w:hAnsi="Times New Roman"/>
          <w:sz w:val="24"/>
          <w:szCs w:val="24"/>
        </w:rPr>
        <w:t>Минобрнауки</w:t>
      </w:r>
      <w:proofErr w:type="spellEnd"/>
      <w:r w:rsidRPr="0072636F">
        <w:rPr>
          <w:rFonts w:ascii="Times New Roman" w:hAnsi="Times New Roman"/>
          <w:sz w:val="24"/>
          <w:szCs w:val="24"/>
        </w:rPr>
        <w:t xml:space="preserve"> России от 25.05.2015 г. № 08-761 « Об изучении предметных областей: «Основы религиозных культур и светской этики»  и «Основы духовно-нравственной культуры народов России»;</w:t>
      </w:r>
    </w:p>
    <w:p w:rsidR="00D31162" w:rsidRPr="0072636F" w:rsidRDefault="00D31162" w:rsidP="00042BC1">
      <w:pPr>
        <w:spacing w:line="240" w:lineRule="auto"/>
        <w:ind w:firstLine="567"/>
        <w:jc w:val="both"/>
        <w:rPr>
          <w:rFonts w:ascii="Times New Roman" w:hAnsi="Times New Roman"/>
          <w:spacing w:val="-3"/>
          <w:sz w:val="24"/>
          <w:szCs w:val="24"/>
        </w:rPr>
      </w:pPr>
      <w:r w:rsidRPr="0072636F">
        <w:rPr>
          <w:rFonts w:ascii="Times New Roman" w:hAnsi="Times New Roman"/>
          <w:spacing w:val="-1"/>
          <w:sz w:val="24"/>
          <w:szCs w:val="24"/>
        </w:rPr>
        <w:t>- Основной образовательной программы началь</w:t>
      </w:r>
      <w:r w:rsidRPr="0072636F">
        <w:rPr>
          <w:rFonts w:ascii="Times New Roman" w:hAnsi="Times New Roman"/>
          <w:spacing w:val="-3"/>
          <w:sz w:val="24"/>
          <w:szCs w:val="24"/>
        </w:rPr>
        <w:t xml:space="preserve">ного общего образования МОУ « </w:t>
      </w:r>
      <w:proofErr w:type="spellStart"/>
      <w:r w:rsidRPr="0072636F">
        <w:rPr>
          <w:rFonts w:ascii="Times New Roman" w:hAnsi="Times New Roman"/>
          <w:spacing w:val="-3"/>
          <w:sz w:val="24"/>
          <w:szCs w:val="24"/>
        </w:rPr>
        <w:t>Арамашевской</w:t>
      </w:r>
      <w:proofErr w:type="spellEnd"/>
      <w:r w:rsidRPr="0072636F">
        <w:rPr>
          <w:rFonts w:ascii="Times New Roman" w:hAnsi="Times New Roman"/>
          <w:spacing w:val="-3"/>
          <w:sz w:val="24"/>
          <w:szCs w:val="24"/>
        </w:rPr>
        <w:t xml:space="preserve"> СОШ имени М.Мантурова»  (Приказ от 31.08.2015 г. № 943);</w:t>
      </w:r>
    </w:p>
    <w:p w:rsidR="00D31162" w:rsidRPr="0072636F" w:rsidRDefault="00D31162" w:rsidP="00042BC1">
      <w:pPr>
        <w:spacing w:line="240" w:lineRule="auto"/>
        <w:ind w:firstLine="567"/>
        <w:jc w:val="both"/>
        <w:rPr>
          <w:rFonts w:ascii="Times New Roman" w:hAnsi="Times New Roman"/>
          <w:spacing w:val="-3"/>
          <w:sz w:val="24"/>
          <w:szCs w:val="24"/>
        </w:rPr>
      </w:pPr>
      <w:r w:rsidRPr="0072636F">
        <w:rPr>
          <w:rFonts w:ascii="Times New Roman" w:hAnsi="Times New Roman"/>
          <w:spacing w:val="-3"/>
          <w:sz w:val="24"/>
          <w:szCs w:val="24"/>
        </w:rPr>
        <w:t>- Основной образовательной программы основного общего образования МОУ « Арамашевская СОШ имени М.Мантурова» (Приказ от 31.08.2015 г. № 943).</w:t>
      </w:r>
    </w:p>
    <w:p w:rsidR="00D31162" w:rsidRPr="0072636F" w:rsidRDefault="00D31162" w:rsidP="00042BC1">
      <w:pPr>
        <w:tabs>
          <w:tab w:val="left" w:pos="9355"/>
        </w:tabs>
        <w:spacing w:line="240" w:lineRule="auto"/>
        <w:ind w:right="-5" w:firstLine="567"/>
        <w:jc w:val="both"/>
        <w:rPr>
          <w:rFonts w:ascii="Times New Roman" w:hAnsi="Times New Roman"/>
          <w:sz w:val="24"/>
          <w:szCs w:val="24"/>
        </w:rPr>
      </w:pPr>
      <w:r w:rsidRPr="0072636F">
        <w:rPr>
          <w:rFonts w:ascii="Times New Roman" w:hAnsi="Times New Roman"/>
          <w:sz w:val="24"/>
          <w:szCs w:val="24"/>
        </w:rPr>
        <w:t xml:space="preserve">         Основой составления учебного плана является идея создания комплекса условий, обеспечивающих реализацию прав учащихся на получение качественного образования и достижения ими социальной компетентности.</w:t>
      </w:r>
    </w:p>
    <w:p w:rsidR="00D31162" w:rsidRPr="0072636F" w:rsidRDefault="00D31162" w:rsidP="00042BC1">
      <w:pPr>
        <w:spacing w:line="240" w:lineRule="auto"/>
        <w:ind w:right="-5" w:firstLine="567"/>
        <w:jc w:val="both"/>
        <w:rPr>
          <w:rFonts w:ascii="Times New Roman" w:hAnsi="Times New Roman"/>
          <w:sz w:val="24"/>
          <w:szCs w:val="24"/>
        </w:rPr>
      </w:pPr>
      <w:r w:rsidRPr="0072636F">
        <w:rPr>
          <w:rFonts w:ascii="Times New Roman" w:hAnsi="Times New Roman"/>
          <w:sz w:val="24"/>
          <w:szCs w:val="24"/>
        </w:rPr>
        <w:t>Задачами учебного плана являются:</w:t>
      </w:r>
    </w:p>
    <w:p w:rsidR="00D31162" w:rsidRPr="0072636F" w:rsidRDefault="00D31162" w:rsidP="00042BC1">
      <w:pPr>
        <w:numPr>
          <w:ilvl w:val="0"/>
          <w:numId w:val="35"/>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Обеспечение единства федерального, регионального (национально-регионального) и школьного компонентов.</w:t>
      </w:r>
    </w:p>
    <w:p w:rsidR="00D31162" w:rsidRPr="0072636F" w:rsidRDefault="00D31162" w:rsidP="00042BC1">
      <w:pPr>
        <w:numPr>
          <w:ilvl w:val="0"/>
          <w:numId w:val="35"/>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Обеспечение введения и реализации требований  федерального государственного образовательного стандарта начального общего образования  и основного общего образования.</w:t>
      </w:r>
    </w:p>
    <w:p w:rsidR="00D31162" w:rsidRPr="0072636F" w:rsidRDefault="00D31162" w:rsidP="00042BC1">
      <w:pPr>
        <w:numPr>
          <w:ilvl w:val="0"/>
          <w:numId w:val="35"/>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Реализация прав обучающихся на вариативность получения образования.</w:t>
      </w:r>
    </w:p>
    <w:p w:rsidR="00D31162" w:rsidRPr="0072636F" w:rsidRDefault="00D31162" w:rsidP="00042BC1">
      <w:pPr>
        <w:numPr>
          <w:ilvl w:val="0"/>
          <w:numId w:val="35"/>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 xml:space="preserve">Введение курсов, обеспечивающих </w:t>
      </w:r>
      <w:proofErr w:type="spellStart"/>
      <w:r w:rsidRPr="0072636F">
        <w:rPr>
          <w:rFonts w:ascii="Times New Roman" w:hAnsi="Times New Roman"/>
          <w:sz w:val="24"/>
          <w:szCs w:val="24"/>
        </w:rPr>
        <w:t>предпрофильную</w:t>
      </w:r>
      <w:proofErr w:type="spellEnd"/>
      <w:r w:rsidRPr="0072636F">
        <w:rPr>
          <w:rFonts w:ascii="Times New Roman" w:hAnsi="Times New Roman"/>
          <w:sz w:val="24"/>
          <w:szCs w:val="24"/>
        </w:rPr>
        <w:t xml:space="preserve"> подготовку обучающихся.</w:t>
      </w:r>
    </w:p>
    <w:p w:rsidR="00D31162" w:rsidRPr="0072636F" w:rsidRDefault="00D31162" w:rsidP="00042BC1">
      <w:pPr>
        <w:numPr>
          <w:ilvl w:val="0"/>
          <w:numId w:val="35"/>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Обеспечение условий для сохранения и укрепления здоровья школьников.</w:t>
      </w:r>
    </w:p>
    <w:p w:rsidR="00D31162" w:rsidRPr="0072636F" w:rsidRDefault="00D31162" w:rsidP="00042BC1">
      <w:pPr>
        <w:numPr>
          <w:ilvl w:val="0"/>
          <w:numId w:val="35"/>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 xml:space="preserve">Обеспечение интеграции учебных дисциплин на основе </w:t>
      </w:r>
      <w:proofErr w:type="spellStart"/>
      <w:r w:rsidRPr="0072636F">
        <w:rPr>
          <w:rFonts w:ascii="Times New Roman" w:hAnsi="Times New Roman"/>
          <w:sz w:val="24"/>
          <w:szCs w:val="24"/>
        </w:rPr>
        <w:t>межпредметных</w:t>
      </w:r>
      <w:proofErr w:type="spellEnd"/>
      <w:r w:rsidRPr="0072636F">
        <w:rPr>
          <w:rFonts w:ascii="Times New Roman" w:hAnsi="Times New Roman"/>
          <w:sz w:val="24"/>
          <w:szCs w:val="24"/>
        </w:rPr>
        <w:t xml:space="preserve"> связей.</w:t>
      </w:r>
    </w:p>
    <w:p w:rsidR="00D31162" w:rsidRPr="0072636F" w:rsidRDefault="00D31162" w:rsidP="00042BC1">
      <w:pPr>
        <w:numPr>
          <w:ilvl w:val="0"/>
          <w:numId w:val="35"/>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Развитие гражданских качеств у школьников как основы их личностного и жизненного самоопределения.</w:t>
      </w:r>
    </w:p>
    <w:p w:rsidR="00D31162" w:rsidRPr="0072636F" w:rsidRDefault="00D31162" w:rsidP="00042BC1">
      <w:pPr>
        <w:spacing w:line="240" w:lineRule="auto"/>
        <w:ind w:right="-5"/>
        <w:jc w:val="both"/>
        <w:rPr>
          <w:rFonts w:ascii="Times New Roman" w:hAnsi="Times New Roman"/>
          <w:sz w:val="24"/>
          <w:szCs w:val="24"/>
        </w:rPr>
      </w:pPr>
      <w:r w:rsidRPr="0072636F">
        <w:rPr>
          <w:rFonts w:ascii="Times New Roman" w:hAnsi="Times New Roman"/>
          <w:sz w:val="24"/>
          <w:szCs w:val="24"/>
        </w:rPr>
        <w:t xml:space="preserve">      Основным структурным компонентом учебного плана на I уровне образования (1-4 классы)  и учебного плана для 5 класса является обязательная часть и часть, формируемая участниками образовательных отношений. Обязательная часть определяет состав учебных предметов обязательных предметных областей  и учебное время, отводимое на их изучение по классам.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w:t>
      </w:r>
      <w:r w:rsidRPr="0072636F">
        <w:rPr>
          <w:rFonts w:ascii="Times New Roman" w:hAnsi="Times New Roman"/>
          <w:sz w:val="24"/>
          <w:szCs w:val="24"/>
        </w:rPr>
        <w:lastRenderedPageBreak/>
        <w:t>(законных представителей), педагогического коллектива.  Время, отводимое на данную часть, может быть использовано на увеличение учебных часов, предусмотренных на изучение отдельных предметов обязательной части; введение учебных курсов, обеспечивающих интересы и потребности участников образовательных отношений; другие виды учебной, воспитательной, спортивной и иной деятельности обучающихся.</w:t>
      </w:r>
    </w:p>
    <w:p w:rsidR="00D31162" w:rsidRPr="0072636F" w:rsidRDefault="00D31162" w:rsidP="00042BC1">
      <w:pPr>
        <w:spacing w:line="240" w:lineRule="auto"/>
        <w:ind w:right="-5"/>
        <w:jc w:val="both"/>
        <w:rPr>
          <w:rFonts w:ascii="Times New Roman" w:hAnsi="Times New Roman"/>
          <w:sz w:val="24"/>
          <w:szCs w:val="24"/>
        </w:rPr>
      </w:pPr>
      <w:r w:rsidRPr="0072636F">
        <w:rPr>
          <w:rFonts w:ascii="Times New Roman" w:hAnsi="Times New Roman"/>
          <w:sz w:val="24"/>
          <w:szCs w:val="24"/>
        </w:rPr>
        <w:t xml:space="preserve">     Учебный план для 6-11 классов определяет максимальный объем учебной нагрузки обучающихся, распределяет учебное время, отводимое на освоение учебных предметов в соответствии с федеральным государственным образовательным стандартом. ФК ГОС гарантирует освоение </w:t>
      </w:r>
      <w:proofErr w:type="gramStart"/>
      <w:r w:rsidRPr="0072636F">
        <w:rPr>
          <w:rFonts w:ascii="Times New Roman" w:hAnsi="Times New Roman"/>
          <w:sz w:val="24"/>
          <w:szCs w:val="24"/>
        </w:rPr>
        <w:t>обучающимися</w:t>
      </w:r>
      <w:proofErr w:type="gramEnd"/>
      <w:r w:rsidRPr="0072636F">
        <w:rPr>
          <w:rFonts w:ascii="Times New Roman" w:hAnsi="Times New Roman"/>
          <w:sz w:val="24"/>
          <w:szCs w:val="24"/>
        </w:rPr>
        <w:t xml:space="preserve"> необходимого минимума знаний, умений навыков, обеспечивающих возможности продолжения образования.</w:t>
      </w:r>
    </w:p>
    <w:p w:rsidR="00D31162" w:rsidRPr="0072636F" w:rsidRDefault="00D31162" w:rsidP="00042BC1">
      <w:pPr>
        <w:spacing w:line="240" w:lineRule="auto"/>
        <w:ind w:right="-5"/>
        <w:jc w:val="both"/>
        <w:rPr>
          <w:rFonts w:ascii="Times New Roman" w:hAnsi="Times New Roman"/>
          <w:sz w:val="24"/>
          <w:szCs w:val="24"/>
        </w:rPr>
      </w:pPr>
      <w:r w:rsidRPr="0072636F">
        <w:rPr>
          <w:rFonts w:ascii="Times New Roman" w:hAnsi="Times New Roman"/>
          <w:sz w:val="24"/>
          <w:szCs w:val="24"/>
        </w:rPr>
        <w:t xml:space="preserve">   На II уровне образования (6- 9 классы)  и III уровне (10-11 классы) основным структурным компонентом учебного плана являются федеральный, региональный (национально-региональный) компоненты,  а также компонент образовательного учреждения.</w:t>
      </w:r>
    </w:p>
    <w:p w:rsidR="00D31162" w:rsidRPr="0072636F" w:rsidRDefault="00D31162" w:rsidP="00042BC1">
      <w:pPr>
        <w:spacing w:line="240" w:lineRule="auto"/>
        <w:ind w:right="-5" w:firstLine="567"/>
        <w:jc w:val="both"/>
        <w:rPr>
          <w:rFonts w:ascii="Times New Roman" w:hAnsi="Times New Roman"/>
          <w:spacing w:val="-2"/>
          <w:sz w:val="24"/>
          <w:szCs w:val="24"/>
        </w:rPr>
      </w:pPr>
      <w:r w:rsidRPr="0072636F">
        <w:rPr>
          <w:rFonts w:ascii="Times New Roman" w:hAnsi="Times New Roman"/>
          <w:spacing w:val="-2"/>
          <w:sz w:val="24"/>
          <w:szCs w:val="24"/>
        </w:rPr>
        <w:t xml:space="preserve">Федеральный компонент учебного плана  обеспечивает: </w:t>
      </w:r>
    </w:p>
    <w:p w:rsidR="00D31162" w:rsidRPr="0072636F" w:rsidRDefault="00D31162" w:rsidP="00042BC1">
      <w:pPr>
        <w:numPr>
          <w:ilvl w:val="0"/>
          <w:numId w:val="32"/>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 xml:space="preserve">освоение </w:t>
      </w:r>
      <w:proofErr w:type="gramStart"/>
      <w:r w:rsidRPr="0072636F">
        <w:rPr>
          <w:rFonts w:ascii="Times New Roman" w:hAnsi="Times New Roman"/>
          <w:sz w:val="24"/>
          <w:szCs w:val="24"/>
        </w:rPr>
        <w:t>обучающимися</w:t>
      </w:r>
      <w:proofErr w:type="gramEnd"/>
      <w:r w:rsidRPr="0072636F">
        <w:rPr>
          <w:rFonts w:ascii="Times New Roman" w:hAnsi="Times New Roman"/>
          <w:sz w:val="24"/>
          <w:szCs w:val="24"/>
        </w:rPr>
        <w:t xml:space="preserve"> образовательных программ на всех уровнях образования;</w:t>
      </w:r>
    </w:p>
    <w:p w:rsidR="00D31162" w:rsidRPr="0072636F" w:rsidRDefault="00D31162" w:rsidP="00042BC1">
      <w:pPr>
        <w:numPr>
          <w:ilvl w:val="0"/>
          <w:numId w:val="32"/>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равные возможности получения качественного образования;</w:t>
      </w:r>
    </w:p>
    <w:p w:rsidR="00D31162" w:rsidRPr="0072636F" w:rsidRDefault="00D31162" w:rsidP="00042BC1">
      <w:pPr>
        <w:numPr>
          <w:ilvl w:val="0"/>
          <w:numId w:val="32"/>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 образования;</w:t>
      </w:r>
    </w:p>
    <w:p w:rsidR="00D31162" w:rsidRPr="0072636F" w:rsidRDefault="00D31162" w:rsidP="00042BC1">
      <w:pPr>
        <w:numPr>
          <w:ilvl w:val="0"/>
          <w:numId w:val="32"/>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 xml:space="preserve">духовно-нравственное развитие и воспитание </w:t>
      </w:r>
      <w:proofErr w:type="gramStart"/>
      <w:r w:rsidRPr="0072636F">
        <w:rPr>
          <w:rFonts w:ascii="Times New Roman" w:hAnsi="Times New Roman"/>
          <w:sz w:val="24"/>
          <w:szCs w:val="24"/>
        </w:rPr>
        <w:t>обучающихся</w:t>
      </w:r>
      <w:proofErr w:type="gramEnd"/>
      <w:r w:rsidRPr="0072636F">
        <w:rPr>
          <w:rFonts w:ascii="Times New Roman" w:hAnsi="Times New Roman"/>
          <w:sz w:val="24"/>
          <w:szCs w:val="24"/>
        </w:rPr>
        <w:t>;</w:t>
      </w:r>
    </w:p>
    <w:p w:rsidR="00D31162" w:rsidRPr="0072636F" w:rsidRDefault="00D31162" w:rsidP="00042BC1">
      <w:pPr>
        <w:numPr>
          <w:ilvl w:val="0"/>
          <w:numId w:val="32"/>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создание условий для формирования и становления личности обучающегося, развития его склонностей, интересов и способностей, готовности к социальному определению.</w:t>
      </w:r>
    </w:p>
    <w:p w:rsidR="00D31162" w:rsidRPr="0072636F" w:rsidRDefault="00D31162" w:rsidP="00042BC1">
      <w:pPr>
        <w:spacing w:line="240" w:lineRule="auto"/>
        <w:ind w:right="-6" w:firstLine="567"/>
        <w:jc w:val="both"/>
        <w:outlineLvl w:val="0"/>
        <w:rPr>
          <w:rFonts w:ascii="Times New Roman" w:hAnsi="Times New Roman"/>
          <w:sz w:val="24"/>
          <w:szCs w:val="24"/>
        </w:rPr>
      </w:pPr>
      <w:r w:rsidRPr="0072636F">
        <w:rPr>
          <w:rFonts w:ascii="Times New Roman" w:hAnsi="Times New Roman"/>
          <w:sz w:val="24"/>
          <w:szCs w:val="24"/>
        </w:rPr>
        <w:t xml:space="preserve">     Национально-региональный компонент:</w:t>
      </w:r>
    </w:p>
    <w:p w:rsidR="00D31162" w:rsidRPr="0072636F" w:rsidRDefault="00D31162" w:rsidP="00042BC1">
      <w:pPr>
        <w:numPr>
          <w:ilvl w:val="0"/>
          <w:numId w:val="36"/>
        </w:numPr>
        <w:spacing w:after="0" w:line="240" w:lineRule="auto"/>
        <w:ind w:left="284" w:right="-6" w:firstLine="567"/>
        <w:jc w:val="both"/>
        <w:outlineLvl w:val="0"/>
        <w:rPr>
          <w:rFonts w:ascii="Times New Roman" w:hAnsi="Times New Roman"/>
          <w:sz w:val="24"/>
          <w:szCs w:val="24"/>
        </w:rPr>
      </w:pPr>
      <w:r w:rsidRPr="0072636F">
        <w:rPr>
          <w:rFonts w:ascii="Times New Roman" w:hAnsi="Times New Roman"/>
          <w:sz w:val="24"/>
          <w:szCs w:val="24"/>
        </w:rPr>
        <w:t xml:space="preserve">знакомит </w:t>
      </w:r>
      <w:proofErr w:type="gramStart"/>
      <w:r w:rsidRPr="0072636F">
        <w:rPr>
          <w:rFonts w:ascii="Times New Roman" w:hAnsi="Times New Roman"/>
          <w:sz w:val="24"/>
          <w:szCs w:val="24"/>
        </w:rPr>
        <w:t>обучающихся</w:t>
      </w:r>
      <w:proofErr w:type="gramEnd"/>
      <w:r w:rsidRPr="0072636F">
        <w:rPr>
          <w:rFonts w:ascii="Times New Roman" w:hAnsi="Times New Roman"/>
          <w:sz w:val="24"/>
          <w:szCs w:val="24"/>
        </w:rPr>
        <w:t xml:space="preserve"> с базовыми основами родной культуры;</w:t>
      </w:r>
    </w:p>
    <w:p w:rsidR="00D31162" w:rsidRPr="0072636F" w:rsidRDefault="00D31162" w:rsidP="00042BC1">
      <w:pPr>
        <w:numPr>
          <w:ilvl w:val="0"/>
          <w:numId w:val="36"/>
        </w:numPr>
        <w:spacing w:after="0" w:line="240" w:lineRule="auto"/>
        <w:ind w:left="284" w:right="-5" w:firstLine="567"/>
        <w:jc w:val="both"/>
        <w:outlineLvl w:val="0"/>
        <w:rPr>
          <w:rFonts w:ascii="Times New Roman" w:hAnsi="Times New Roman"/>
          <w:sz w:val="24"/>
          <w:szCs w:val="24"/>
        </w:rPr>
      </w:pPr>
      <w:r w:rsidRPr="0072636F">
        <w:rPr>
          <w:rFonts w:ascii="Times New Roman" w:hAnsi="Times New Roman"/>
          <w:sz w:val="24"/>
          <w:szCs w:val="24"/>
        </w:rPr>
        <w:t>через интеграцию культурологических знаний,  умений и навыков облегчает социально-культурную адаптацию детей в современном социуме.</w:t>
      </w:r>
    </w:p>
    <w:p w:rsidR="00D31162" w:rsidRPr="0072636F" w:rsidRDefault="00D31162" w:rsidP="00042BC1">
      <w:pPr>
        <w:spacing w:line="240" w:lineRule="auto"/>
        <w:ind w:right="-5" w:firstLine="567"/>
        <w:jc w:val="both"/>
        <w:rPr>
          <w:rFonts w:ascii="Times New Roman" w:hAnsi="Times New Roman"/>
          <w:sz w:val="24"/>
          <w:szCs w:val="24"/>
        </w:rPr>
      </w:pPr>
      <w:r w:rsidRPr="0072636F">
        <w:rPr>
          <w:rFonts w:ascii="Times New Roman" w:hAnsi="Times New Roman"/>
          <w:sz w:val="24"/>
          <w:szCs w:val="24"/>
        </w:rPr>
        <w:t>Компонент образовательного учреждения обеспечивает:</w:t>
      </w:r>
    </w:p>
    <w:p w:rsidR="00D31162" w:rsidRPr="0072636F" w:rsidRDefault="00D31162" w:rsidP="00042BC1">
      <w:pPr>
        <w:numPr>
          <w:ilvl w:val="0"/>
          <w:numId w:val="33"/>
        </w:numPr>
        <w:spacing w:after="0" w:line="240" w:lineRule="auto"/>
        <w:ind w:left="284" w:right="-5" w:firstLine="567"/>
        <w:jc w:val="both"/>
        <w:rPr>
          <w:rFonts w:ascii="Times New Roman" w:hAnsi="Times New Roman"/>
          <w:spacing w:val="-2"/>
          <w:sz w:val="24"/>
          <w:szCs w:val="24"/>
        </w:rPr>
      </w:pPr>
      <w:r w:rsidRPr="0072636F">
        <w:rPr>
          <w:rFonts w:ascii="Times New Roman" w:hAnsi="Times New Roman"/>
          <w:spacing w:val="-2"/>
          <w:sz w:val="24"/>
          <w:szCs w:val="24"/>
        </w:rPr>
        <w:t xml:space="preserve">более глубокую подготовку </w:t>
      </w:r>
      <w:proofErr w:type="gramStart"/>
      <w:r w:rsidRPr="0072636F">
        <w:rPr>
          <w:rFonts w:ascii="Times New Roman" w:hAnsi="Times New Roman"/>
          <w:spacing w:val="-2"/>
          <w:sz w:val="24"/>
          <w:szCs w:val="24"/>
        </w:rPr>
        <w:t>обучающихся</w:t>
      </w:r>
      <w:proofErr w:type="gramEnd"/>
      <w:r w:rsidRPr="0072636F">
        <w:rPr>
          <w:rFonts w:ascii="Times New Roman" w:hAnsi="Times New Roman"/>
          <w:spacing w:val="-2"/>
          <w:sz w:val="24"/>
          <w:szCs w:val="24"/>
        </w:rPr>
        <w:t xml:space="preserve"> к самоопределению;</w:t>
      </w:r>
    </w:p>
    <w:p w:rsidR="00D31162" w:rsidRPr="0072636F" w:rsidRDefault="00D31162" w:rsidP="00042BC1">
      <w:pPr>
        <w:numPr>
          <w:ilvl w:val="0"/>
          <w:numId w:val="33"/>
        </w:numPr>
        <w:spacing w:after="0" w:line="240" w:lineRule="auto"/>
        <w:ind w:left="284" w:right="-5" w:firstLine="567"/>
        <w:jc w:val="both"/>
        <w:rPr>
          <w:rFonts w:ascii="Times New Roman" w:hAnsi="Times New Roman"/>
          <w:spacing w:val="-2"/>
          <w:sz w:val="24"/>
          <w:szCs w:val="24"/>
        </w:rPr>
      </w:pPr>
      <w:r w:rsidRPr="0072636F">
        <w:rPr>
          <w:rFonts w:ascii="Times New Roman" w:hAnsi="Times New Roman"/>
          <w:spacing w:val="-2"/>
          <w:sz w:val="24"/>
          <w:szCs w:val="24"/>
        </w:rPr>
        <w:t>формирование познавательной, коммуникативной, информационной культуры личности.</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w:t>
      </w:r>
      <w:r w:rsidRPr="0072636F">
        <w:rPr>
          <w:rFonts w:ascii="Times New Roman" w:hAnsi="Times New Roman"/>
          <w:sz w:val="24"/>
          <w:szCs w:val="24"/>
        </w:rPr>
        <w:tab/>
        <w:t xml:space="preserve">Часы  регионального компонента и компонента ОУ будут использованы    на ведение предметов и курсов, направленных на углубление знаний обучающихся,  </w:t>
      </w:r>
      <w:proofErr w:type="spellStart"/>
      <w:r w:rsidRPr="0072636F">
        <w:rPr>
          <w:rFonts w:ascii="Times New Roman" w:hAnsi="Times New Roman"/>
          <w:sz w:val="24"/>
          <w:szCs w:val="24"/>
        </w:rPr>
        <w:t>предпрофильную</w:t>
      </w:r>
      <w:proofErr w:type="spellEnd"/>
      <w:r w:rsidRPr="0072636F">
        <w:rPr>
          <w:rFonts w:ascii="Times New Roman" w:hAnsi="Times New Roman"/>
          <w:sz w:val="24"/>
          <w:szCs w:val="24"/>
        </w:rPr>
        <w:t xml:space="preserve"> подготовку и профессиональное самоопределение обучающихся.</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Учебный план составлен по уровням:</w:t>
      </w:r>
    </w:p>
    <w:p w:rsidR="00D31162" w:rsidRPr="0072636F" w:rsidRDefault="00D31162" w:rsidP="00042BC1">
      <w:pPr>
        <w:numPr>
          <w:ilvl w:val="0"/>
          <w:numId w:val="34"/>
        </w:numPr>
        <w:spacing w:after="0" w:line="240" w:lineRule="auto"/>
        <w:ind w:firstLine="567"/>
        <w:jc w:val="both"/>
        <w:rPr>
          <w:rFonts w:ascii="Times New Roman" w:hAnsi="Times New Roman"/>
          <w:sz w:val="24"/>
          <w:szCs w:val="24"/>
        </w:rPr>
      </w:pPr>
      <w:r w:rsidRPr="0072636F">
        <w:rPr>
          <w:rFonts w:ascii="Times New Roman" w:hAnsi="Times New Roman"/>
          <w:sz w:val="24"/>
          <w:szCs w:val="24"/>
        </w:rPr>
        <w:t>начальное общее образование 1-4 класс (в соответствии с федеральным государственным образовательным стандартом начального общего образования)</w:t>
      </w:r>
    </w:p>
    <w:p w:rsidR="00D31162" w:rsidRPr="0072636F" w:rsidRDefault="00D31162" w:rsidP="00042BC1">
      <w:pPr>
        <w:numPr>
          <w:ilvl w:val="0"/>
          <w:numId w:val="34"/>
        </w:numPr>
        <w:spacing w:after="0" w:line="240" w:lineRule="auto"/>
        <w:ind w:firstLine="567"/>
        <w:jc w:val="both"/>
        <w:rPr>
          <w:rFonts w:ascii="Times New Roman" w:hAnsi="Times New Roman"/>
          <w:sz w:val="24"/>
          <w:szCs w:val="24"/>
        </w:rPr>
      </w:pPr>
      <w:r w:rsidRPr="0072636F">
        <w:rPr>
          <w:rFonts w:ascii="Times New Roman" w:hAnsi="Times New Roman"/>
          <w:sz w:val="24"/>
          <w:szCs w:val="24"/>
        </w:rPr>
        <w:t>основное общее образование 5 класс (в соответствии с федеральным государственным образовательным стандартом основного  общего образования)</w:t>
      </w:r>
    </w:p>
    <w:p w:rsidR="00D31162" w:rsidRPr="0072636F" w:rsidRDefault="00D31162" w:rsidP="00042BC1">
      <w:pPr>
        <w:numPr>
          <w:ilvl w:val="0"/>
          <w:numId w:val="34"/>
        </w:numPr>
        <w:spacing w:after="0" w:line="240" w:lineRule="auto"/>
        <w:ind w:firstLine="567"/>
        <w:jc w:val="both"/>
        <w:rPr>
          <w:rFonts w:ascii="Times New Roman" w:hAnsi="Times New Roman"/>
          <w:sz w:val="24"/>
          <w:szCs w:val="24"/>
        </w:rPr>
      </w:pPr>
      <w:r w:rsidRPr="0072636F">
        <w:rPr>
          <w:rFonts w:ascii="Times New Roman" w:hAnsi="Times New Roman"/>
          <w:sz w:val="24"/>
          <w:szCs w:val="24"/>
        </w:rPr>
        <w:t>основное общее образование 6-9 класс</w:t>
      </w:r>
    </w:p>
    <w:p w:rsidR="00D31162" w:rsidRPr="0072636F" w:rsidRDefault="00D31162" w:rsidP="00042BC1">
      <w:pPr>
        <w:numPr>
          <w:ilvl w:val="0"/>
          <w:numId w:val="34"/>
        </w:numPr>
        <w:spacing w:after="0" w:line="240" w:lineRule="auto"/>
        <w:ind w:firstLine="567"/>
        <w:jc w:val="both"/>
        <w:rPr>
          <w:rFonts w:ascii="Times New Roman" w:hAnsi="Times New Roman"/>
          <w:sz w:val="24"/>
          <w:szCs w:val="24"/>
        </w:rPr>
      </w:pPr>
      <w:r w:rsidRPr="0072636F">
        <w:rPr>
          <w:rFonts w:ascii="Times New Roman" w:hAnsi="Times New Roman"/>
          <w:sz w:val="24"/>
          <w:szCs w:val="24"/>
        </w:rPr>
        <w:t>среднее общее  образование 10-11 класс.</w:t>
      </w:r>
    </w:p>
    <w:p w:rsidR="00D31162" w:rsidRPr="0072636F" w:rsidRDefault="00D31162" w:rsidP="00042BC1">
      <w:pPr>
        <w:spacing w:after="0" w:line="240" w:lineRule="auto"/>
        <w:ind w:left="360"/>
        <w:jc w:val="both"/>
        <w:rPr>
          <w:rFonts w:ascii="Times New Roman" w:hAnsi="Times New Roman"/>
          <w:sz w:val="24"/>
          <w:szCs w:val="24"/>
        </w:rPr>
      </w:pPr>
      <w:r w:rsidRPr="0072636F">
        <w:rPr>
          <w:rFonts w:ascii="Times New Roman" w:hAnsi="Times New Roman"/>
          <w:sz w:val="24"/>
          <w:szCs w:val="24"/>
        </w:rPr>
        <w:t xml:space="preserve">     Образовательный процесс направлен на удовлетворение образовательных потребностей обучающихся, на предоставление права на качественное, доступное образование каждому обучающемуся, на развитие их самостоятельности, творческого потенциала, формирование социальной компетентности.</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lastRenderedPageBreak/>
        <w:t xml:space="preserve">    </w:t>
      </w:r>
      <w:r w:rsidRPr="0072636F">
        <w:rPr>
          <w:rFonts w:ascii="Times New Roman" w:hAnsi="Times New Roman"/>
          <w:sz w:val="24"/>
          <w:szCs w:val="24"/>
        </w:rPr>
        <w:tab/>
        <w:t xml:space="preserve">В преподавании сохранена  преемственность между  начальным, основным и средним уровнями  образования. </w:t>
      </w:r>
    </w:p>
    <w:p w:rsidR="00D31162" w:rsidRPr="0072636F" w:rsidRDefault="00D31162" w:rsidP="00042BC1">
      <w:pPr>
        <w:spacing w:line="240" w:lineRule="auto"/>
        <w:ind w:firstLine="567"/>
        <w:jc w:val="both"/>
        <w:rPr>
          <w:rFonts w:ascii="Times New Roman" w:hAnsi="Times New Roman"/>
          <w:b/>
          <w:sz w:val="24"/>
          <w:szCs w:val="24"/>
        </w:rPr>
      </w:pPr>
      <w:r w:rsidRPr="0072636F">
        <w:rPr>
          <w:rFonts w:ascii="Times New Roman" w:hAnsi="Times New Roman"/>
          <w:b/>
          <w:sz w:val="24"/>
          <w:szCs w:val="24"/>
        </w:rPr>
        <w:t>Режим работы школы</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Школа работает в одну смену в режиме 5-дневной учебной недели.</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Продолжительность учебного года для обучающихся 1 класса -33 недели, для 2-4 – 34 недели, 5- 11 классов - 35 недель.</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В соответствии с </w:t>
      </w:r>
      <w:proofErr w:type="spellStart"/>
      <w:r w:rsidRPr="0072636F">
        <w:rPr>
          <w:rFonts w:ascii="Times New Roman" w:hAnsi="Times New Roman"/>
          <w:sz w:val="24"/>
          <w:szCs w:val="24"/>
        </w:rPr>
        <w:t>СанПиН</w:t>
      </w:r>
      <w:proofErr w:type="spellEnd"/>
      <w:r w:rsidRPr="0072636F">
        <w:rPr>
          <w:rFonts w:ascii="Times New Roman" w:hAnsi="Times New Roman"/>
          <w:sz w:val="24"/>
          <w:szCs w:val="24"/>
        </w:rPr>
        <w:t xml:space="preserve">  максимально допустимая  недельная нагрузка:</w:t>
      </w:r>
    </w:p>
    <w:p w:rsidR="00D31162" w:rsidRPr="0072636F" w:rsidRDefault="00D31162" w:rsidP="00042BC1">
      <w:pPr>
        <w:spacing w:line="240" w:lineRule="auto"/>
        <w:ind w:firstLine="567"/>
        <w:jc w:val="both"/>
        <w:rPr>
          <w:rFonts w:ascii="Times New Roman" w:hAnsi="Times New Roman"/>
          <w:sz w:val="24"/>
          <w:szCs w:val="24"/>
        </w:rPr>
        <w:sectPr w:rsidR="00D31162" w:rsidRPr="0072636F" w:rsidSect="00D31162">
          <w:footerReference w:type="even" r:id="rId8"/>
          <w:footerReference w:type="default" r:id="rId9"/>
          <w:pgSz w:w="11906" w:h="16838"/>
          <w:pgMar w:top="1134" w:right="850" w:bottom="1134" w:left="1701" w:header="708" w:footer="708" w:gutter="0"/>
          <w:cols w:space="708"/>
          <w:docGrid w:linePitch="360"/>
        </w:sectPr>
      </w:pP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lastRenderedPageBreak/>
        <w:t>1 класс-</w:t>
      </w:r>
      <w:r w:rsidR="008D1354">
        <w:rPr>
          <w:rFonts w:ascii="Times New Roman" w:hAnsi="Times New Roman"/>
          <w:sz w:val="24"/>
          <w:szCs w:val="24"/>
        </w:rPr>
        <w:t xml:space="preserve"> </w:t>
      </w:r>
      <w:r w:rsidRPr="0072636F">
        <w:rPr>
          <w:rFonts w:ascii="Times New Roman" w:hAnsi="Times New Roman"/>
          <w:sz w:val="24"/>
          <w:szCs w:val="24"/>
        </w:rPr>
        <w:t>21 час</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2-4 класс – 23 часа</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5 класс-29 часов</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6 класс- 30 часов</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7 класс -32 часа</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8,9 класс -33 часа</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10,11 класс- 34 часа</w:t>
      </w:r>
    </w:p>
    <w:p w:rsidR="00D31162" w:rsidRPr="0072636F" w:rsidRDefault="00D31162" w:rsidP="00156C75">
      <w:pPr>
        <w:spacing w:line="240" w:lineRule="auto"/>
        <w:jc w:val="both"/>
        <w:rPr>
          <w:rFonts w:ascii="Times New Roman" w:hAnsi="Times New Roman"/>
          <w:sz w:val="24"/>
          <w:szCs w:val="24"/>
        </w:rPr>
        <w:sectPr w:rsidR="00D31162" w:rsidRPr="0072636F" w:rsidSect="00D31162">
          <w:type w:val="continuous"/>
          <w:pgSz w:w="11906" w:h="16838"/>
          <w:pgMar w:top="1134" w:right="850" w:bottom="1134" w:left="1701" w:header="708" w:footer="708" w:gutter="0"/>
          <w:cols w:num="2" w:space="708"/>
          <w:docGrid w:linePitch="360"/>
        </w:sectPr>
      </w:pPr>
    </w:p>
    <w:p w:rsidR="00D31162" w:rsidRPr="0072636F" w:rsidRDefault="00D31162" w:rsidP="00156C75">
      <w:pPr>
        <w:spacing w:line="240" w:lineRule="auto"/>
        <w:jc w:val="both"/>
        <w:rPr>
          <w:rFonts w:ascii="Times New Roman" w:hAnsi="Times New Roman"/>
          <w:sz w:val="24"/>
          <w:szCs w:val="24"/>
        </w:rPr>
      </w:pPr>
      <w:r w:rsidRPr="0072636F">
        <w:rPr>
          <w:rFonts w:ascii="Times New Roman" w:hAnsi="Times New Roman"/>
          <w:sz w:val="24"/>
          <w:szCs w:val="24"/>
        </w:rPr>
        <w:lastRenderedPageBreak/>
        <w:t xml:space="preserve">В целях  обеспечения процесса адаптации в 1 классе применяется «ступенчатый режим» учебных занятий с постепенным наращиванием учебной нагрузки в соответствии с  требованиями </w:t>
      </w:r>
      <w:proofErr w:type="spellStart"/>
      <w:r w:rsidRPr="0072636F">
        <w:rPr>
          <w:rFonts w:ascii="Times New Roman" w:hAnsi="Times New Roman"/>
          <w:sz w:val="24"/>
          <w:szCs w:val="24"/>
        </w:rPr>
        <w:t>СанПиН</w:t>
      </w:r>
      <w:proofErr w:type="spellEnd"/>
      <w:r w:rsidRPr="0072636F">
        <w:rPr>
          <w:rFonts w:ascii="Times New Roman" w:hAnsi="Times New Roman"/>
          <w:sz w:val="24"/>
          <w:szCs w:val="24"/>
        </w:rPr>
        <w:t>.</w:t>
      </w:r>
    </w:p>
    <w:p w:rsidR="008D1354"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Продолжительность урока составляет:</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в 1 классе - 35 минут (в первом полугодии), 40 минут (во втором полугодии);</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во 2- 11 классах- 40 минут.</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Продолжительность каникул в течение учебного года составляет не менее 30 календарных дней. Для </w:t>
      </w:r>
      <w:proofErr w:type="gramStart"/>
      <w:r w:rsidRPr="0072636F">
        <w:rPr>
          <w:rFonts w:ascii="Times New Roman" w:hAnsi="Times New Roman"/>
          <w:sz w:val="24"/>
          <w:szCs w:val="24"/>
        </w:rPr>
        <w:t>обучающихся</w:t>
      </w:r>
      <w:proofErr w:type="gramEnd"/>
      <w:r w:rsidRPr="0072636F">
        <w:rPr>
          <w:rFonts w:ascii="Times New Roman" w:hAnsi="Times New Roman"/>
          <w:sz w:val="24"/>
          <w:szCs w:val="24"/>
        </w:rPr>
        <w:t xml:space="preserve"> 1 класса в течение года устанавливаются дополнительные  недельные каникулы.</w:t>
      </w:r>
    </w:p>
    <w:p w:rsidR="00D31162" w:rsidRPr="0072636F" w:rsidRDefault="0072636F" w:rsidP="00D31162">
      <w:pPr>
        <w:spacing w:line="240" w:lineRule="auto"/>
        <w:jc w:val="center"/>
        <w:rPr>
          <w:rFonts w:ascii="Times New Roman" w:hAnsi="Times New Roman"/>
          <w:b/>
          <w:sz w:val="24"/>
          <w:szCs w:val="24"/>
        </w:rPr>
      </w:pPr>
      <w:r>
        <w:rPr>
          <w:rFonts w:ascii="Times New Roman" w:hAnsi="Times New Roman"/>
          <w:b/>
          <w:sz w:val="24"/>
          <w:szCs w:val="24"/>
        </w:rPr>
        <w:t xml:space="preserve">НАЧАЛЬНОЕ ОБЩЕЕ ОБРАЗОВАНИЕ </w:t>
      </w:r>
      <w:r w:rsidR="00D31162" w:rsidRPr="0072636F">
        <w:rPr>
          <w:rFonts w:ascii="Times New Roman" w:hAnsi="Times New Roman"/>
          <w:b/>
          <w:sz w:val="24"/>
          <w:szCs w:val="24"/>
        </w:rPr>
        <w:t xml:space="preserve"> (1-4 классы)</w:t>
      </w:r>
    </w:p>
    <w:p w:rsidR="00D31162" w:rsidRPr="0072636F" w:rsidRDefault="00D31162" w:rsidP="00042BC1">
      <w:pPr>
        <w:spacing w:line="240" w:lineRule="auto"/>
        <w:jc w:val="both"/>
        <w:rPr>
          <w:rFonts w:ascii="Times New Roman" w:hAnsi="Times New Roman"/>
          <w:sz w:val="24"/>
          <w:szCs w:val="24"/>
        </w:rPr>
      </w:pPr>
      <w:r w:rsidRPr="0072636F">
        <w:rPr>
          <w:rFonts w:ascii="Times New Roman" w:hAnsi="Times New Roman"/>
          <w:sz w:val="24"/>
          <w:szCs w:val="24"/>
        </w:rPr>
        <w:t xml:space="preserve">    Учебный план ориентирован на 4-х летний нормативный срок освоения государственных образовательных программ начального общего образования.</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Реализация учебного плана на начальном уровне общего образования направлена на формирование базовых основ и фундамента всего последующего обучения, в  том числе:</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учебной деятельности, как системы учебных и познавательных мотивов, умение принимать, сохранять, реализовывать учебные цели, умения планировать, контролировать и оценивать учебные действия и их результат;</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универсальных учебных действий;</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с окружающими людьми.</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Обязательная часть учебного плана  отражает содержание начального образования, которое обеспечивает решение важнейших целей современного начального образования:</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формирование гражданской идентичности обучающихся, приобщение их к общекультурным и национальным ценностям, информационным технологиям;</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формирование готовности к продолжению образования на последующих ступенях основного общего образования;</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D31162" w:rsidRPr="0072636F" w:rsidRDefault="00D31162" w:rsidP="00042BC1">
      <w:pPr>
        <w:spacing w:line="240" w:lineRule="auto"/>
        <w:ind w:firstLine="567"/>
        <w:rPr>
          <w:rFonts w:ascii="Times New Roman" w:hAnsi="Times New Roman"/>
          <w:sz w:val="24"/>
          <w:szCs w:val="24"/>
        </w:rPr>
      </w:pPr>
      <w:r w:rsidRPr="0072636F">
        <w:rPr>
          <w:rFonts w:ascii="Times New Roman" w:hAnsi="Times New Roman"/>
          <w:sz w:val="24"/>
          <w:szCs w:val="24"/>
        </w:rPr>
        <w:t xml:space="preserve">- личностное развитие </w:t>
      </w:r>
      <w:proofErr w:type="gramStart"/>
      <w:r w:rsidRPr="0072636F">
        <w:rPr>
          <w:rFonts w:ascii="Times New Roman" w:hAnsi="Times New Roman"/>
          <w:sz w:val="24"/>
          <w:szCs w:val="24"/>
        </w:rPr>
        <w:t>обучающихся</w:t>
      </w:r>
      <w:proofErr w:type="gramEnd"/>
      <w:r w:rsidRPr="0072636F">
        <w:rPr>
          <w:rFonts w:ascii="Times New Roman" w:hAnsi="Times New Roman"/>
          <w:sz w:val="24"/>
          <w:szCs w:val="24"/>
        </w:rPr>
        <w:t xml:space="preserve"> в соответствии с их </w:t>
      </w:r>
      <w:proofErr w:type="spellStart"/>
      <w:r w:rsidRPr="0072636F">
        <w:rPr>
          <w:rFonts w:ascii="Times New Roman" w:hAnsi="Times New Roman"/>
          <w:sz w:val="24"/>
          <w:szCs w:val="24"/>
        </w:rPr>
        <w:t>индивидуаль-ностью</w:t>
      </w:r>
      <w:proofErr w:type="spellEnd"/>
      <w:r w:rsidRPr="0072636F">
        <w:rPr>
          <w:rFonts w:ascii="Times New Roman" w:hAnsi="Times New Roman"/>
          <w:sz w:val="24"/>
          <w:szCs w:val="24"/>
        </w:rPr>
        <w:t>.</w:t>
      </w:r>
    </w:p>
    <w:p w:rsidR="00D31162" w:rsidRPr="0072636F" w:rsidRDefault="00D31162" w:rsidP="00042BC1">
      <w:pPr>
        <w:spacing w:line="240" w:lineRule="auto"/>
        <w:jc w:val="both"/>
        <w:rPr>
          <w:rFonts w:ascii="Times New Roman" w:hAnsi="Times New Roman"/>
          <w:sz w:val="24"/>
          <w:szCs w:val="24"/>
        </w:rPr>
      </w:pPr>
      <w:r w:rsidRPr="0072636F">
        <w:rPr>
          <w:rFonts w:ascii="Times New Roman" w:hAnsi="Times New Roman"/>
          <w:sz w:val="24"/>
          <w:szCs w:val="24"/>
        </w:rPr>
        <w:t>Обязательная часть учебного плана  представлена следующими предметными областями:</w:t>
      </w:r>
    </w:p>
    <w:tbl>
      <w:tblPr>
        <w:tblW w:w="0" w:type="auto"/>
        <w:jc w:val="center"/>
        <w:tblInd w:w="-1608" w:type="dxa"/>
        <w:tblCellMar>
          <w:left w:w="0" w:type="dxa"/>
          <w:right w:w="0" w:type="dxa"/>
        </w:tblCellMar>
        <w:tblLook w:val="04A0"/>
      </w:tblPr>
      <w:tblGrid>
        <w:gridCol w:w="2567"/>
        <w:gridCol w:w="2433"/>
        <w:gridCol w:w="4715"/>
      </w:tblGrid>
      <w:tr w:rsidR="00D31162" w:rsidRPr="0072636F" w:rsidTr="00D31162">
        <w:trPr>
          <w:trHeight w:val="145"/>
          <w:jc w:val="center"/>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1162" w:rsidRPr="0072636F" w:rsidRDefault="00D31162" w:rsidP="00D31162">
            <w:pPr>
              <w:spacing w:line="240" w:lineRule="auto"/>
              <w:jc w:val="center"/>
              <w:rPr>
                <w:rFonts w:ascii="Times New Roman" w:hAnsi="Times New Roman"/>
                <w:sz w:val="24"/>
                <w:szCs w:val="24"/>
              </w:rPr>
            </w:pPr>
            <w:r w:rsidRPr="0072636F">
              <w:rPr>
                <w:rFonts w:ascii="Times New Roman" w:hAnsi="Times New Roman"/>
                <w:bCs/>
                <w:sz w:val="24"/>
                <w:szCs w:val="24"/>
              </w:rPr>
              <w:t>Предметные области</w:t>
            </w:r>
          </w:p>
        </w:tc>
        <w:tc>
          <w:tcPr>
            <w:tcW w:w="24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1162" w:rsidRPr="0072636F" w:rsidRDefault="00D31162" w:rsidP="00D31162">
            <w:pPr>
              <w:spacing w:line="240" w:lineRule="auto"/>
              <w:jc w:val="center"/>
              <w:rPr>
                <w:rFonts w:ascii="Times New Roman" w:hAnsi="Times New Roman"/>
                <w:sz w:val="24"/>
                <w:szCs w:val="24"/>
              </w:rPr>
            </w:pPr>
            <w:r w:rsidRPr="0072636F">
              <w:rPr>
                <w:rFonts w:ascii="Times New Roman" w:hAnsi="Times New Roman"/>
                <w:bCs/>
                <w:sz w:val="24"/>
                <w:szCs w:val="24"/>
              </w:rPr>
              <w:t>Предметы</w:t>
            </w:r>
          </w:p>
        </w:tc>
        <w:tc>
          <w:tcPr>
            <w:tcW w:w="47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31162" w:rsidRPr="0072636F" w:rsidRDefault="00D31162" w:rsidP="00D31162">
            <w:pPr>
              <w:spacing w:line="240" w:lineRule="auto"/>
              <w:jc w:val="center"/>
              <w:rPr>
                <w:rFonts w:ascii="Times New Roman" w:hAnsi="Times New Roman"/>
                <w:sz w:val="24"/>
                <w:szCs w:val="24"/>
              </w:rPr>
            </w:pPr>
            <w:r w:rsidRPr="0072636F">
              <w:rPr>
                <w:rFonts w:ascii="Times New Roman" w:hAnsi="Times New Roman"/>
                <w:bCs/>
                <w:sz w:val="24"/>
                <w:szCs w:val="24"/>
              </w:rPr>
              <w:t>Основные задачи реализации содержания</w:t>
            </w:r>
          </w:p>
        </w:tc>
      </w:tr>
      <w:tr w:rsidR="00D31162" w:rsidRPr="0072636F" w:rsidTr="00D31162">
        <w:trPr>
          <w:trHeight w:val="145"/>
          <w:jc w:val="center"/>
        </w:trPr>
        <w:tc>
          <w:tcPr>
            <w:tcW w:w="2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                        1</w:t>
            </w:r>
          </w:p>
        </w:tc>
        <w:tc>
          <w:tcPr>
            <w:tcW w:w="2433"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                   2</w:t>
            </w:r>
          </w:p>
        </w:tc>
        <w:tc>
          <w:tcPr>
            <w:tcW w:w="4715"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                  3</w:t>
            </w:r>
          </w:p>
        </w:tc>
      </w:tr>
      <w:tr w:rsidR="00D31162" w:rsidRPr="0072636F" w:rsidTr="008D1354">
        <w:trPr>
          <w:trHeight w:val="2389"/>
          <w:jc w:val="center"/>
        </w:trPr>
        <w:tc>
          <w:tcPr>
            <w:tcW w:w="2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b/>
                <w:bCs/>
                <w:sz w:val="24"/>
                <w:szCs w:val="24"/>
              </w:rPr>
              <w:lastRenderedPageBreak/>
              <w:t>Филология</w:t>
            </w:r>
          </w:p>
        </w:tc>
        <w:tc>
          <w:tcPr>
            <w:tcW w:w="2433"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Русский язык;</w:t>
            </w:r>
          </w:p>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Литературное чтение;</w:t>
            </w:r>
          </w:p>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Иностранный язык</w:t>
            </w:r>
          </w:p>
        </w:tc>
        <w:tc>
          <w:tcPr>
            <w:tcW w:w="4715"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31162" w:rsidRPr="0072636F" w:rsidTr="00D31162">
        <w:trPr>
          <w:trHeight w:val="145"/>
          <w:jc w:val="center"/>
        </w:trPr>
        <w:tc>
          <w:tcPr>
            <w:tcW w:w="2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b/>
                <w:bCs/>
                <w:sz w:val="24"/>
                <w:szCs w:val="24"/>
              </w:rPr>
              <w:t>Математика и информатика</w:t>
            </w:r>
          </w:p>
        </w:tc>
        <w:tc>
          <w:tcPr>
            <w:tcW w:w="2433"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Математика</w:t>
            </w:r>
          </w:p>
        </w:tc>
        <w:tc>
          <w:tcPr>
            <w:tcW w:w="4715"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31162" w:rsidRPr="0072636F" w:rsidTr="00D31162">
        <w:trPr>
          <w:trHeight w:val="145"/>
          <w:jc w:val="center"/>
        </w:trPr>
        <w:tc>
          <w:tcPr>
            <w:tcW w:w="2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b/>
                <w:bCs/>
                <w:sz w:val="24"/>
                <w:szCs w:val="24"/>
              </w:rPr>
              <w:t>Обществознание и естествознание</w:t>
            </w:r>
          </w:p>
        </w:tc>
        <w:tc>
          <w:tcPr>
            <w:tcW w:w="2433"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Окружающий мир</w:t>
            </w:r>
          </w:p>
        </w:tc>
        <w:tc>
          <w:tcPr>
            <w:tcW w:w="4715"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proofErr w:type="gramStart"/>
            <w:r w:rsidRPr="0072636F">
              <w:rPr>
                <w:rFonts w:ascii="Times New Roman" w:hAnsi="Times New Roman"/>
                <w:sz w:val="24"/>
                <w:szCs w:val="24"/>
              </w:rPr>
              <w:t>Формирование уважительного отношения к семье, селу, городу, региону, России, истории, культуре, природе нашей страны, ее современной жизни.</w:t>
            </w:r>
            <w:proofErr w:type="gramEnd"/>
            <w:r w:rsidRPr="0072636F">
              <w:rPr>
                <w:rFonts w:ascii="Times New Roman" w:hAnsi="Times New Roman"/>
                <w:sz w:val="24"/>
                <w:szCs w:val="24"/>
              </w:rPr>
              <w:t xml:space="preserve"> Осознание ценности, целостности и многообразия окружающего мира, своего места в нем</w:t>
            </w:r>
          </w:p>
        </w:tc>
      </w:tr>
      <w:tr w:rsidR="00D31162" w:rsidRPr="0072636F" w:rsidTr="00D31162">
        <w:trPr>
          <w:trHeight w:val="145"/>
          <w:jc w:val="center"/>
        </w:trPr>
        <w:tc>
          <w:tcPr>
            <w:tcW w:w="2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b/>
                <w:bCs/>
                <w:sz w:val="24"/>
                <w:szCs w:val="24"/>
              </w:rPr>
              <w:t>Основы религиозной культуры и светской этики</w:t>
            </w:r>
          </w:p>
        </w:tc>
        <w:tc>
          <w:tcPr>
            <w:tcW w:w="2433"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Основы религиозной культуры и светской этики</w:t>
            </w:r>
          </w:p>
        </w:tc>
        <w:tc>
          <w:tcPr>
            <w:tcW w:w="4715"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31162" w:rsidRPr="0072636F" w:rsidTr="00D31162">
        <w:trPr>
          <w:trHeight w:val="145"/>
          <w:jc w:val="center"/>
        </w:trPr>
        <w:tc>
          <w:tcPr>
            <w:tcW w:w="2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b/>
                <w:bCs/>
                <w:sz w:val="24"/>
                <w:szCs w:val="24"/>
              </w:rPr>
              <w:t>Искусство</w:t>
            </w:r>
          </w:p>
        </w:tc>
        <w:tc>
          <w:tcPr>
            <w:tcW w:w="2433"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Музыка</w:t>
            </w:r>
          </w:p>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Изобразительное искусство</w:t>
            </w:r>
          </w:p>
        </w:tc>
        <w:tc>
          <w:tcPr>
            <w:tcW w:w="4715"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Развитие способностей художественно-образного,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31162" w:rsidRPr="0072636F" w:rsidTr="0072636F">
        <w:trPr>
          <w:trHeight w:val="2565"/>
          <w:jc w:val="center"/>
        </w:trPr>
        <w:tc>
          <w:tcPr>
            <w:tcW w:w="2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b/>
                <w:bCs/>
                <w:sz w:val="24"/>
                <w:szCs w:val="24"/>
              </w:rPr>
              <w:t>Технология</w:t>
            </w:r>
          </w:p>
        </w:tc>
        <w:tc>
          <w:tcPr>
            <w:tcW w:w="2433"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Технология</w:t>
            </w:r>
          </w:p>
        </w:tc>
        <w:tc>
          <w:tcPr>
            <w:tcW w:w="4715"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31162" w:rsidRPr="0072636F" w:rsidTr="0072636F">
        <w:trPr>
          <w:trHeight w:val="2248"/>
          <w:jc w:val="center"/>
        </w:trPr>
        <w:tc>
          <w:tcPr>
            <w:tcW w:w="2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b/>
                <w:bCs/>
                <w:sz w:val="24"/>
                <w:szCs w:val="24"/>
              </w:rPr>
              <w:lastRenderedPageBreak/>
              <w:t>Физическая культура</w:t>
            </w:r>
          </w:p>
        </w:tc>
        <w:tc>
          <w:tcPr>
            <w:tcW w:w="2433"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Физическая культура</w:t>
            </w:r>
          </w:p>
        </w:tc>
        <w:tc>
          <w:tcPr>
            <w:tcW w:w="4715" w:type="dxa"/>
            <w:tcBorders>
              <w:top w:val="nil"/>
              <w:left w:val="nil"/>
              <w:bottom w:val="single" w:sz="8" w:space="0" w:color="000000"/>
              <w:right w:val="single" w:sz="8" w:space="0" w:color="000000"/>
            </w:tcBorders>
            <w:tcMar>
              <w:top w:w="0" w:type="dxa"/>
              <w:left w:w="108" w:type="dxa"/>
              <w:bottom w:w="0" w:type="dxa"/>
              <w:right w:w="108" w:type="dxa"/>
            </w:tcMar>
            <w:hideMark/>
          </w:tcPr>
          <w:p w:rsidR="00D31162" w:rsidRPr="0072636F" w:rsidRDefault="00D31162" w:rsidP="00D31162">
            <w:pPr>
              <w:spacing w:line="240" w:lineRule="auto"/>
              <w:rPr>
                <w:rFonts w:ascii="Times New Roman" w:hAnsi="Times New Roman"/>
                <w:sz w:val="24"/>
                <w:szCs w:val="24"/>
              </w:rPr>
            </w:pPr>
            <w:r w:rsidRPr="0072636F">
              <w:rPr>
                <w:rFonts w:ascii="Times New Roman" w:hAnsi="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72636F">
              <w:rPr>
                <w:rFonts w:ascii="Times New Roman" w:hAnsi="Times New Roman"/>
                <w:sz w:val="24"/>
                <w:szCs w:val="24"/>
              </w:rPr>
              <w:t>саморегуляции</w:t>
            </w:r>
            <w:proofErr w:type="spellEnd"/>
            <w:r w:rsidRPr="0072636F">
              <w:rPr>
                <w:rFonts w:ascii="Times New Roman" w:hAnsi="Times New Roman"/>
                <w:sz w:val="24"/>
                <w:szCs w:val="24"/>
              </w:rPr>
              <w:t xml:space="preserve"> средствами физической культуры, формирование навыков здорового и безопасного образа жизни</w:t>
            </w:r>
          </w:p>
        </w:tc>
      </w:tr>
    </w:tbl>
    <w:p w:rsidR="00D31162" w:rsidRPr="0072636F" w:rsidRDefault="00D31162" w:rsidP="00D31162">
      <w:pPr>
        <w:spacing w:line="240" w:lineRule="auto"/>
        <w:jc w:val="both"/>
        <w:rPr>
          <w:rFonts w:ascii="Times New Roman" w:hAnsi="Times New Roman"/>
          <w:sz w:val="24"/>
          <w:szCs w:val="24"/>
        </w:rPr>
      </w:pPr>
      <w:r w:rsidRPr="0072636F">
        <w:rPr>
          <w:rFonts w:ascii="Times New Roman" w:hAnsi="Times New Roman"/>
          <w:sz w:val="24"/>
          <w:szCs w:val="24"/>
        </w:rPr>
        <w:t xml:space="preserve">      </w:t>
      </w:r>
    </w:p>
    <w:p w:rsidR="00D31162" w:rsidRPr="0072636F" w:rsidRDefault="00D31162" w:rsidP="00042BC1">
      <w:pPr>
        <w:spacing w:line="240" w:lineRule="auto"/>
        <w:jc w:val="both"/>
        <w:rPr>
          <w:rFonts w:ascii="Times New Roman" w:hAnsi="Times New Roman"/>
          <w:sz w:val="24"/>
          <w:szCs w:val="24"/>
        </w:rPr>
      </w:pPr>
      <w:r w:rsidRPr="0072636F">
        <w:rPr>
          <w:rFonts w:ascii="Times New Roman" w:hAnsi="Times New Roman"/>
          <w:sz w:val="24"/>
          <w:szCs w:val="24"/>
        </w:rPr>
        <w:t xml:space="preserve">     Учебный план также учитывает и специфику используемых в образовательном процессе систем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Образовательный процесс организован по программе и учебно-методическому комплексу «Школа России». В данном </w:t>
      </w:r>
      <w:proofErr w:type="spellStart"/>
      <w:r w:rsidRPr="0072636F">
        <w:rPr>
          <w:rFonts w:ascii="Times New Roman" w:hAnsi="Times New Roman"/>
          <w:sz w:val="24"/>
          <w:szCs w:val="24"/>
        </w:rPr>
        <w:t>учебно</w:t>
      </w:r>
      <w:proofErr w:type="spellEnd"/>
      <w:r w:rsidRPr="0072636F">
        <w:rPr>
          <w:rFonts w:ascii="Times New Roman" w:hAnsi="Times New Roman"/>
          <w:sz w:val="24"/>
          <w:szCs w:val="24"/>
        </w:rPr>
        <w:t xml:space="preserve"> – методическом комплексе полностью реализована идея  федерального государственного образовательного стандарта начального общего образования. </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Обучение в 1 классе в соответствии с </w:t>
      </w:r>
      <w:proofErr w:type="spellStart"/>
      <w:r w:rsidRPr="0072636F">
        <w:rPr>
          <w:rFonts w:ascii="Times New Roman" w:hAnsi="Times New Roman"/>
          <w:sz w:val="24"/>
          <w:szCs w:val="24"/>
        </w:rPr>
        <w:t>СанПиН</w:t>
      </w:r>
      <w:proofErr w:type="spellEnd"/>
      <w:r w:rsidRPr="0072636F">
        <w:rPr>
          <w:rFonts w:ascii="Times New Roman" w:hAnsi="Times New Roman"/>
          <w:sz w:val="24"/>
          <w:szCs w:val="24"/>
        </w:rPr>
        <w:t xml:space="preserve"> 2.4.2.-2821-10 организуется в первую смену при пятидневной неделе с максимально допустимой недельной нагрузкой 21 академический час и дополнительными каникулами в середине третьей четверти, во 2- 4 классах максимальный объем аудиторной нагрузки составляет 23 часа.</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 класса 4 уроков в день и один день в неделю – не более 5 уроков за счет урока физической культуры. Обучение в 1 классе проводится без балльного оценивания знаний и домашних заданий. В первом полугодии используется «ступенчатый» режим: в сентябре, октябре - по 3 урока  в день по 35 минут, остальное время заполняется целевыми прогулками, экскурсиями, физкультурными занятиями, развивающими играми, в ноябре-декабре - по 4 урока по 35 минут каждый; январь-май - по 4 урока по 40 минут каждый. </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Продолжительность учебного года в 1 классе- 33 недели, во 2- 4 классах - 34 недели</w:t>
      </w:r>
    </w:p>
    <w:p w:rsidR="00D31162" w:rsidRPr="0072636F" w:rsidRDefault="00D31162" w:rsidP="00042BC1">
      <w:pPr>
        <w:spacing w:line="240" w:lineRule="auto"/>
        <w:jc w:val="center"/>
        <w:rPr>
          <w:rFonts w:ascii="Times New Roman" w:hAnsi="Times New Roman"/>
          <w:b/>
          <w:sz w:val="24"/>
          <w:szCs w:val="24"/>
        </w:rPr>
      </w:pPr>
      <w:r w:rsidRPr="0072636F">
        <w:rPr>
          <w:rFonts w:ascii="Times New Roman" w:hAnsi="Times New Roman"/>
          <w:b/>
          <w:sz w:val="24"/>
          <w:szCs w:val="24"/>
        </w:rPr>
        <w:t xml:space="preserve">Промежуточная аттестация </w:t>
      </w:r>
    </w:p>
    <w:p w:rsidR="00D31162" w:rsidRPr="0072636F" w:rsidRDefault="00D31162" w:rsidP="00042BC1">
      <w:pPr>
        <w:spacing w:line="240" w:lineRule="auto"/>
        <w:ind w:firstLine="567"/>
        <w:jc w:val="both"/>
        <w:rPr>
          <w:rFonts w:ascii="Times New Roman" w:hAnsi="Times New Roman"/>
          <w:sz w:val="24"/>
          <w:szCs w:val="24"/>
        </w:rPr>
      </w:pPr>
      <w:proofErr w:type="gramStart"/>
      <w:r w:rsidRPr="0072636F">
        <w:rPr>
          <w:rFonts w:ascii="Times New Roman" w:hAnsi="Times New Roman"/>
          <w:sz w:val="24"/>
          <w:szCs w:val="24"/>
        </w:rPr>
        <w:t>Целью  промежуточной аттестации обучающихся начальной школы является определение степени освоения обучающимися учебного материала по изученным учебным предметам в рамках освоения основной образовательной программы начального общего образования  за учебный год.</w:t>
      </w:r>
      <w:proofErr w:type="gramEnd"/>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Промежуточная аттестация во 2 - 4  классах проводится по предметам учебного плана в следующих формах:</w:t>
      </w:r>
    </w:p>
    <w:p w:rsidR="00D31162" w:rsidRPr="0072636F" w:rsidRDefault="00D31162" w:rsidP="00042BC1">
      <w:pPr>
        <w:spacing w:line="240" w:lineRule="auto"/>
        <w:rPr>
          <w:rFonts w:ascii="Times New Roman" w:hAnsi="Times New Roman"/>
          <w:sz w:val="24"/>
          <w:szCs w:val="24"/>
        </w:rPr>
      </w:pPr>
    </w:p>
    <w:tbl>
      <w:tblPr>
        <w:tblStyle w:val="a6"/>
        <w:tblW w:w="10348" w:type="dxa"/>
        <w:tblInd w:w="-459" w:type="dxa"/>
        <w:tblLook w:val="04A0"/>
      </w:tblPr>
      <w:tblGrid>
        <w:gridCol w:w="2694"/>
        <w:gridCol w:w="2551"/>
        <w:gridCol w:w="2693"/>
        <w:gridCol w:w="2410"/>
      </w:tblGrid>
      <w:tr w:rsidR="00D31162" w:rsidRPr="0072636F" w:rsidTr="001F658D">
        <w:trPr>
          <w:trHeight w:val="135"/>
        </w:trPr>
        <w:tc>
          <w:tcPr>
            <w:tcW w:w="2694" w:type="dxa"/>
            <w:vMerge w:val="restart"/>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 xml:space="preserve">Учебный предмет </w:t>
            </w:r>
          </w:p>
        </w:tc>
        <w:tc>
          <w:tcPr>
            <w:tcW w:w="7654" w:type="dxa"/>
            <w:gridSpan w:val="3"/>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 xml:space="preserve">Форма промежуточной аттестации </w:t>
            </w:r>
          </w:p>
        </w:tc>
      </w:tr>
      <w:tr w:rsidR="00D31162" w:rsidRPr="0072636F" w:rsidTr="001F658D">
        <w:trPr>
          <w:trHeight w:val="135"/>
        </w:trPr>
        <w:tc>
          <w:tcPr>
            <w:tcW w:w="2694" w:type="dxa"/>
            <w:vMerge/>
          </w:tcPr>
          <w:p w:rsidR="00D31162" w:rsidRPr="0072636F" w:rsidRDefault="00D31162" w:rsidP="00D31162">
            <w:pPr>
              <w:jc w:val="center"/>
              <w:rPr>
                <w:rFonts w:ascii="Times New Roman" w:hAnsi="Times New Roman"/>
                <w:b/>
                <w:sz w:val="24"/>
                <w:szCs w:val="24"/>
              </w:rPr>
            </w:pPr>
          </w:p>
        </w:tc>
        <w:tc>
          <w:tcPr>
            <w:tcW w:w="2551" w:type="dxa"/>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 xml:space="preserve"> 2 класс</w:t>
            </w:r>
          </w:p>
        </w:tc>
        <w:tc>
          <w:tcPr>
            <w:tcW w:w="2693" w:type="dxa"/>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 xml:space="preserve">3 класс </w:t>
            </w:r>
          </w:p>
        </w:tc>
        <w:tc>
          <w:tcPr>
            <w:tcW w:w="2410" w:type="dxa"/>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4 класс</w:t>
            </w:r>
          </w:p>
        </w:tc>
      </w:tr>
      <w:tr w:rsidR="00D31162" w:rsidRPr="0072636F" w:rsidTr="001F658D">
        <w:tc>
          <w:tcPr>
            <w:tcW w:w="2694"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Русский язык</w:t>
            </w:r>
          </w:p>
        </w:tc>
        <w:tc>
          <w:tcPr>
            <w:tcW w:w="2551"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Диктант с грамматическим заданием</w:t>
            </w:r>
          </w:p>
        </w:tc>
        <w:tc>
          <w:tcPr>
            <w:tcW w:w="2693" w:type="dxa"/>
            <w:vMerge w:val="restart"/>
            <w:vAlign w:val="center"/>
          </w:tcPr>
          <w:p w:rsidR="00D31162" w:rsidRPr="0072636F" w:rsidRDefault="00D31162" w:rsidP="00D31162">
            <w:pPr>
              <w:jc w:val="center"/>
              <w:rPr>
                <w:rFonts w:ascii="Times New Roman" w:hAnsi="Times New Roman"/>
                <w:sz w:val="24"/>
                <w:szCs w:val="24"/>
              </w:rPr>
            </w:pPr>
          </w:p>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Комплексная</w:t>
            </w:r>
          </w:p>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контрольная работа</w:t>
            </w:r>
          </w:p>
        </w:tc>
        <w:tc>
          <w:tcPr>
            <w:tcW w:w="2410"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1F658D">
        <w:tc>
          <w:tcPr>
            <w:tcW w:w="2694"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Окружающий мир</w:t>
            </w:r>
          </w:p>
        </w:tc>
        <w:tc>
          <w:tcPr>
            <w:tcW w:w="2551"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Итоговое тестирование</w:t>
            </w:r>
          </w:p>
        </w:tc>
        <w:tc>
          <w:tcPr>
            <w:tcW w:w="2693" w:type="dxa"/>
            <w:vMerge/>
            <w:vAlign w:val="center"/>
          </w:tcPr>
          <w:p w:rsidR="00D31162" w:rsidRPr="0072636F" w:rsidRDefault="00D31162" w:rsidP="00D31162">
            <w:pPr>
              <w:jc w:val="center"/>
              <w:rPr>
                <w:rFonts w:ascii="Times New Roman" w:hAnsi="Times New Roman"/>
                <w:sz w:val="24"/>
                <w:szCs w:val="24"/>
              </w:rPr>
            </w:pPr>
          </w:p>
        </w:tc>
        <w:tc>
          <w:tcPr>
            <w:tcW w:w="2410"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Защита исследовательского проекта</w:t>
            </w:r>
          </w:p>
        </w:tc>
      </w:tr>
      <w:tr w:rsidR="00D31162" w:rsidRPr="0072636F" w:rsidTr="001F658D">
        <w:tc>
          <w:tcPr>
            <w:tcW w:w="2694"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Математика </w:t>
            </w:r>
          </w:p>
        </w:tc>
        <w:tc>
          <w:tcPr>
            <w:tcW w:w="2551"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Контрольная работа</w:t>
            </w:r>
          </w:p>
        </w:tc>
        <w:tc>
          <w:tcPr>
            <w:tcW w:w="2693" w:type="dxa"/>
            <w:vMerge/>
            <w:vAlign w:val="center"/>
          </w:tcPr>
          <w:p w:rsidR="00D31162" w:rsidRPr="0072636F" w:rsidRDefault="00D31162" w:rsidP="00D31162">
            <w:pPr>
              <w:jc w:val="center"/>
              <w:rPr>
                <w:rFonts w:ascii="Times New Roman" w:hAnsi="Times New Roman"/>
                <w:sz w:val="24"/>
                <w:szCs w:val="24"/>
              </w:rPr>
            </w:pPr>
          </w:p>
        </w:tc>
        <w:tc>
          <w:tcPr>
            <w:tcW w:w="2410"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Комбинированная контрольная работа</w:t>
            </w:r>
          </w:p>
        </w:tc>
      </w:tr>
      <w:tr w:rsidR="00D31162" w:rsidRPr="0072636F" w:rsidTr="001F658D">
        <w:tc>
          <w:tcPr>
            <w:tcW w:w="2694"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Иностранный язык</w:t>
            </w:r>
          </w:p>
        </w:tc>
        <w:tc>
          <w:tcPr>
            <w:tcW w:w="2551"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 xml:space="preserve">Итоговое </w:t>
            </w:r>
            <w:r w:rsidRPr="0072636F">
              <w:rPr>
                <w:rFonts w:ascii="Times New Roman" w:hAnsi="Times New Roman"/>
                <w:sz w:val="24"/>
                <w:szCs w:val="24"/>
              </w:rPr>
              <w:lastRenderedPageBreak/>
              <w:t>тестирование</w:t>
            </w:r>
          </w:p>
        </w:tc>
        <w:tc>
          <w:tcPr>
            <w:tcW w:w="2693"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lastRenderedPageBreak/>
              <w:t>Итоговое тестирование</w:t>
            </w:r>
          </w:p>
        </w:tc>
        <w:tc>
          <w:tcPr>
            <w:tcW w:w="2410"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Контрольная работа</w:t>
            </w:r>
          </w:p>
        </w:tc>
      </w:tr>
      <w:tr w:rsidR="00D31162" w:rsidRPr="0072636F" w:rsidTr="001F658D">
        <w:tc>
          <w:tcPr>
            <w:tcW w:w="2694"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lastRenderedPageBreak/>
              <w:t>Литературное чтение</w:t>
            </w:r>
          </w:p>
        </w:tc>
        <w:tc>
          <w:tcPr>
            <w:tcW w:w="2551"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Итоговое тестирование</w:t>
            </w:r>
          </w:p>
        </w:tc>
        <w:tc>
          <w:tcPr>
            <w:tcW w:w="2693"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Итоговое тестирование</w:t>
            </w:r>
          </w:p>
        </w:tc>
        <w:tc>
          <w:tcPr>
            <w:tcW w:w="2410"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Тестовая работа на основе работы с текстом</w:t>
            </w:r>
          </w:p>
        </w:tc>
      </w:tr>
      <w:tr w:rsidR="00D31162" w:rsidRPr="0072636F" w:rsidTr="001F658D">
        <w:tc>
          <w:tcPr>
            <w:tcW w:w="2694"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Музыка </w:t>
            </w:r>
          </w:p>
        </w:tc>
        <w:tc>
          <w:tcPr>
            <w:tcW w:w="2551"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Итоговое тестирование</w:t>
            </w:r>
          </w:p>
        </w:tc>
        <w:tc>
          <w:tcPr>
            <w:tcW w:w="2693"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Итоговое тестирование</w:t>
            </w:r>
          </w:p>
        </w:tc>
        <w:tc>
          <w:tcPr>
            <w:tcW w:w="2410"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Контрольная работа</w:t>
            </w:r>
          </w:p>
        </w:tc>
      </w:tr>
      <w:tr w:rsidR="00D31162" w:rsidRPr="0072636F" w:rsidTr="001F658D">
        <w:tc>
          <w:tcPr>
            <w:tcW w:w="2694"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Изобразительное искусство</w:t>
            </w:r>
          </w:p>
        </w:tc>
        <w:tc>
          <w:tcPr>
            <w:tcW w:w="2551"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Рисунок на заданную тему</w:t>
            </w:r>
          </w:p>
        </w:tc>
        <w:tc>
          <w:tcPr>
            <w:tcW w:w="2693"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Творческая работа</w:t>
            </w:r>
          </w:p>
        </w:tc>
        <w:tc>
          <w:tcPr>
            <w:tcW w:w="2410"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Олимпиада</w:t>
            </w:r>
          </w:p>
        </w:tc>
      </w:tr>
      <w:tr w:rsidR="00D31162" w:rsidRPr="0072636F" w:rsidTr="001F658D">
        <w:tc>
          <w:tcPr>
            <w:tcW w:w="2694"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Технология </w:t>
            </w:r>
          </w:p>
        </w:tc>
        <w:tc>
          <w:tcPr>
            <w:tcW w:w="2551"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Творческая работа</w:t>
            </w:r>
          </w:p>
        </w:tc>
        <w:tc>
          <w:tcPr>
            <w:tcW w:w="2693"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 xml:space="preserve">Защита </w:t>
            </w:r>
            <w:proofErr w:type="gramStart"/>
            <w:r w:rsidRPr="0072636F">
              <w:rPr>
                <w:rFonts w:ascii="Times New Roman" w:hAnsi="Times New Roman"/>
                <w:sz w:val="24"/>
                <w:szCs w:val="24"/>
              </w:rPr>
              <w:t>индивидуального проекта</w:t>
            </w:r>
            <w:proofErr w:type="gramEnd"/>
          </w:p>
        </w:tc>
        <w:tc>
          <w:tcPr>
            <w:tcW w:w="2410"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1F658D">
        <w:tc>
          <w:tcPr>
            <w:tcW w:w="2694"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Физическая культура</w:t>
            </w:r>
          </w:p>
        </w:tc>
        <w:tc>
          <w:tcPr>
            <w:tcW w:w="2551"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c>
          <w:tcPr>
            <w:tcW w:w="2693"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c>
          <w:tcPr>
            <w:tcW w:w="2410" w:type="dxa"/>
            <w:vAlign w:val="center"/>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r>
    </w:tbl>
    <w:p w:rsidR="00D31162" w:rsidRPr="0072636F" w:rsidRDefault="00D31162" w:rsidP="00D31162">
      <w:pPr>
        <w:spacing w:line="240" w:lineRule="auto"/>
        <w:rPr>
          <w:rFonts w:ascii="Times New Roman" w:hAnsi="Times New Roman"/>
          <w:b/>
          <w:sz w:val="24"/>
          <w:szCs w:val="24"/>
        </w:rPr>
      </w:pPr>
    </w:p>
    <w:p w:rsidR="00D31162" w:rsidRPr="0072636F" w:rsidRDefault="008D1354" w:rsidP="00042BC1">
      <w:pPr>
        <w:spacing w:line="240" w:lineRule="auto"/>
        <w:jc w:val="center"/>
        <w:rPr>
          <w:rFonts w:ascii="Times New Roman" w:hAnsi="Times New Roman"/>
          <w:b/>
          <w:sz w:val="24"/>
          <w:szCs w:val="24"/>
        </w:rPr>
      </w:pPr>
      <w:r>
        <w:rPr>
          <w:rFonts w:ascii="Times New Roman" w:hAnsi="Times New Roman"/>
          <w:b/>
          <w:sz w:val="24"/>
          <w:szCs w:val="24"/>
        </w:rPr>
        <w:t xml:space="preserve">ОСНОВНОЕ ОБЩЕЕ ОБРАЗОВАНИЕ </w:t>
      </w:r>
      <w:r w:rsidR="00D31162" w:rsidRPr="0072636F">
        <w:rPr>
          <w:rFonts w:ascii="Times New Roman" w:hAnsi="Times New Roman"/>
          <w:b/>
          <w:sz w:val="24"/>
          <w:szCs w:val="24"/>
        </w:rPr>
        <w:t xml:space="preserve"> (ФГОС ООО)</w:t>
      </w:r>
    </w:p>
    <w:p w:rsidR="00D31162" w:rsidRPr="0072636F" w:rsidRDefault="00D31162" w:rsidP="00042BC1">
      <w:pPr>
        <w:spacing w:line="240" w:lineRule="auto"/>
        <w:jc w:val="center"/>
        <w:rPr>
          <w:rFonts w:ascii="Times New Roman" w:hAnsi="Times New Roman"/>
          <w:sz w:val="24"/>
          <w:szCs w:val="24"/>
        </w:rPr>
      </w:pPr>
      <w:r w:rsidRPr="0072636F">
        <w:rPr>
          <w:rFonts w:ascii="Times New Roman" w:hAnsi="Times New Roman"/>
          <w:b/>
          <w:sz w:val="24"/>
          <w:szCs w:val="24"/>
        </w:rPr>
        <w:t>(5 класс)</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Учебный план для 5 класса разработан в соответствии с приказом  </w:t>
      </w:r>
      <w:proofErr w:type="spellStart"/>
      <w:r w:rsidRPr="0072636F">
        <w:rPr>
          <w:rFonts w:ascii="Times New Roman" w:hAnsi="Times New Roman"/>
          <w:sz w:val="24"/>
          <w:szCs w:val="24"/>
        </w:rPr>
        <w:t>Минобрнауки</w:t>
      </w:r>
      <w:proofErr w:type="spellEnd"/>
      <w:r w:rsidRPr="0072636F">
        <w:rPr>
          <w:rFonts w:ascii="Times New Roman" w:hAnsi="Times New Roman"/>
          <w:sz w:val="24"/>
          <w:szCs w:val="24"/>
        </w:rPr>
        <w:t xml:space="preserve"> России от 17.12.2010 г. № 1897 «Об утверждении федерального государственного образовательного стандарта  основного общего образования» с изменениями от 29.12.2014 г. № 1644.</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Учебный план соответствует базисному учебному плану ФГОС основного общего образования и состоит из двух частей: обязательной части и части, формируемой участниками образовательных отношений.</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Обязательная часть определяет состав учебных предметов обязательных предметных областей  и учебное время, отводимое на их изучение.</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Часть учебного плана, формируемая участниками образовательных отношений, определяет время (2 часа),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1 час  используется на элективный курс «Компьютерный практикум». </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В соответствии с требованиями ФГОС ООО логическим продолжением предметной области (учебного предмета) начальной школы «Основы религиозных культур и светской этики»  является предметная область «Основы духовно-нравственной культуры народов России» (далее - ОДНКНР). Поэтому  занятия по предметной области ОДНКНР, учитывающие региональные, национальные и этнокультурные особенности регионов России, включены в часть учебного плана, формируемую участниками образовательных отношений в качестве учебного предмета «Основы духовно-нравственной культуры народов России» (1 час). </w:t>
      </w:r>
    </w:p>
    <w:p w:rsidR="00D31162" w:rsidRPr="0072636F" w:rsidRDefault="00D31162" w:rsidP="00042BC1">
      <w:pPr>
        <w:spacing w:line="240" w:lineRule="auto"/>
        <w:jc w:val="center"/>
        <w:rPr>
          <w:rFonts w:ascii="Times New Roman" w:hAnsi="Times New Roman"/>
          <w:b/>
          <w:sz w:val="24"/>
          <w:szCs w:val="24"/>
        </w:rPr>
      </w:pPr>
      <w:r w:rsidRPr="0072636F">
        <w:rPr>
          <w:rFonts w:ascii="Times New Roman" w:hAnsi="Times New Roman"/>
          <w:b/>
          <w:sz w:val="24"/>
          <w:szCs w:val="24"/>
        </w:rPr>
        <w:t xml:space="preserve">Промежуточная аттестация </w:t>
      </w:r>
    </w:p>
    <w:p w:rsidR="00D31162" w:rsidRPr="0072636F" w:rsidRDefault="00D31162" w:rsidP="00042BC1">
      <w:pPr>
        <w:spacing w:line="240" w:lineRule="auto"/>
        <w:ind w:firstLine="567"/>
        <w:jc w:val="both"/>
        <w:rPr>
          <w:rFonts w:ascii="Times New Roman" w:hAnsi="Times New Roman"/>
          <w:sz w:val="24"/>
          <w:szCs w:val="24"/>
        </w:rPr>
      </w:pPr>
      <w:proofErr w:type="gramStart"/>
      <w:r w:rsidRPr="0072636F">
        <w:rPr>
          <w:rFonts w:ascii="Times New Roman" w:hAnsi="Times New Roman"/>
          <w:sz w:val="24"/>
          <w:szCs w:val="24"/>
        </w:rPr>
        <w:t>Целью  промежуточной аттестации обучающихся является определение степени освоения обучающимися учебного материала по изученным учебным предметам в рамках освоения основной образовательной программы основного общего образования  за учебный год.</w:t>
      </w:r>
      <w:proofErr w:type="gramEnd"/>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Промежуточная аттестация в 5 классе проводится по предметам учебного плана в следующих формах:</w:t>
      </w:r>
    </w:p>
    <w:tbl>
      <w:tblPr>
        <w:tblStyle w:val="a6"/>
        <w:tblW w:w="9923" w:type="dxa"/>
        <w:tblInd w:w="-176" w:type="dxa"/>
        <w:tblLook w:val="04A0"/>
      </w:tblPr>
      <w:tblGrid>
        <w:gridCol w:w="4112"/>
        <w:gridCol w:w="5811"/>
      </w:tblGrid>
      <w:tr w:rsidR="00D31162" w:rsidRPr="0072636F" w:rsidTr="00042BC1">
        <w:tc>
          <w:tcPr>
            <w:tcW w:w="4112" w:type="dxa"/>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Название предмета</w:t>
            </w:r>
          </w:p>
        </w:tc>
        <w:tc>
          <w:tcPr>
            <w:tcW w:w="5811" w:type="dxa"/>
            <w:vAlign w:val="center"/>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Форма проведения промежуточной  аттестации</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Русский язык</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 контрольная работа</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Литература </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Итоговое тестирование </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Английский язык</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lastRenderedPageBreak/>
              <w:t xml:space="preserve">Математика </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 контрольная работа</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История России. Всеобщая история</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География </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 контрольная работа</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Биология </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Итоговое тестирование </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Музыка </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Комплексная контрольная работа</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ИЗО</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Творческая работа</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Технология </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Физическая культура </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r>
      <w:tr w:rsidR="00D31162" w:rsidRPr="0072636F" w:rsidTr="00042BC1">
        <w:tc>
          <w:tcPr>
            <w:tcW w:w="4112"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ОБЖ</w:t>
            </w:r>
          </w:p>
        </w:tc>
        <w:tc>
          <w:tcPr>
            <w:tcW w:w="581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bl>
    <w:p w:rsidR="0072636F" w:rsidRDefault="0072636F" w:rsidP="00D31162">
      <w:pPr>
        <w:spacing w:line="240" w:lineRule="auto"/>
        <w:jc w:val="center"/>
        <w:rPr>
          <w:rFonts w:ascii="Times New Roman" w:hAnsi="Times New Roman"/>
          <w:b/>
          <w:sz w:val="24"/>
          <w:szCs w:val="24"/>
        </w:rPr>
      </w:pPr>
    </w:p>
    <w:p w:rsidR="00D31162" w:rsidRPr="0072636F" w:rsidRDefault="00042BC1" w:rsidP="00D31162">
      <w:pPr>
        <w:spacing w:line="240" w:lineRule="auto"/>
        <w:jc w:val="center"/>
        <w:rPr>
          <w:rFonts w:ascii="Times New Roman" w:hAnsi="Times New Roman"/>
          <w:b/>
          <w:sz w:val="24"/>
          <w:szCs w:val="24"/>
        </w:rPr>
      </w:pPr>
      <w:r>
        <w:rPr>
          <w:rFonts w:ascii="Times New Roman" w:hAnsi="Times New Roman"/>
          <w:b/>
          <w:sz w:val="24"/>
          <w:szCs w:val="24"/>
        </w:rPr>
        <w:t>ОСНОВНОЕ ОБЩЕЕ ОБРАЗОВАНИЕ</w:t>
      </w:r>
      <w:r w:rsidR="00D31162" w:rsidRPr="0072636F">
        <w:rPr>
          <w:rFonts w:ascii="Times New Roman" w:hAnsi="Times New Roman"/>
          <w:b/>
          <w:sz w:val="24"/>
          <w:szCs w:val="24"/>
        </w:rPr>
        <w:t xml:space="preserve"> (6 -9 классы)</w:t>
      </w:r>
    </w:p>
    <w:p w:rsidR="00D31162" w:rsidRPr="0072636F" w:rsidRDefault="00D31162" w:rsidP="00D31162">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 В основной школе содержание образования </w:t>
      </w:r>
      <w:r w:rsidRPr="0072636F">
        <w:rPr>
          <w:rFonts w:ascii="Times New Roman" w:hAnsi="Times New Roman"/>
          <w:sz w:val="24"/>
          <w:szCs w:val="24"/>
          <w:bdr w:val="none" w:sz="0" w:space="0" w:color="auto" w:frame="1"/>
        </w:rPr>
        <w:t xml:space="preserve">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развитие его склонностей, интересов, способностей к социальному самоопределению, к </w:t>
      </w:r>
      <w:r w:rsidRPr="0072636F">
        <w:rPr>
          <w:rFonts w:ascii="Times New Roman" w:hAnsi="Times New Roman"/>
          <w:sz w:val="24"/>
          <w:szCs w:val="24"/>
        </w:rPr>
        <w:t xml:space="preserve"> осознанному выбору индивидуальной образовательной или профессиональной траектории.</w:t>
      </w:r>
    </w:p>
    <w:p w:rsidR="00D31162" w:rsidRPr="0072636F" w:rsidRDefault="00D31162" w:rsidP="00D31162">
      <w:pPr>
        <w:spacing w:line="240" w:lineRule="auto"/>
        <w:ind w:firstLine="567"/>
        <w:jc w:val="both"/>
        <w:rPr>
          <w:rFonts w:ascii="Times New Roman" w:hAnsi="Times New Roman"/>
          <w:sz w:val="24"/>
          <w:szCs w:val="24"/>
        </w:rPr>
      </w:pPr>
      <w:r w:rsidRPr="0072636F">
        <w:rPr>
          <w:rFonts w:ascii="Times New Roman" w:hAnsi="Times New Roman"/>
          <w:sz w:val="24"/>
          <w:szCs w:val="24"/>
        </w:rPr>
        <w:t>Все классы занимаются  по 5-дневной рабочей неделе. Продолжительность учебного года - 35 недель. При этом недельная  учебная нагрузка соответствует норме: в 6 классе - 30 часов, в 7 классе - 32 часа, и в 8,9 классах – 33 часа в неделю.</w:t>
      </w:r>
    </w:p>
    <w:p w:rsidR="00D31162" w:rsidRPr="0072636F" w:rsidRDefault="00D31162" w:rsidP="00D31162">
      <w:pPr>
        <w:spacing w:line="240" w:lineRule="auto"/>
        <w:ind w:right="-5" w:firstLine="567"/>
        <w:jc w:val="both"/>
        <w:rPr>
          <w:rFonts w:ascii="Times New Roman" w:hAnsi="Times New Roman"/>
          <w:sz w:val="24"/>
          <w:szCs w:val="24"/>
        </w:rPr>
      </w:pPr>
      <w:r w:rsidRPr="0072636F">
        <w:rPr>
          <w:rFonts w:ascii="Times New Roman" w:hAnsi="Times New Roman"/>
          <w:sz w:val="24"/>
          <w:szCs w:val="24"/>
        </w:rPr>
        <w:t xml:space="preserve">      Освоение образовательных стандартов на данном уровне  имеет свою специфику:</w:t>
      </w:r>
    </w:p>
    <w:p w:rsidR="00D31162" w:rsidRPr="0072636F" w:rsidRDefault="00D31162" w:rsidP="00D31162">
      <w:pPr>
        <w:spacing w:line="240" w:lineRule="auto"/>
        <w:ind w:right="-5" w:firstLine="567"/>
        <w:jc w:val="both"/>
        <w:rPr>
          <w:rFonts w:ascii="Times New Roman" w:hAnsi="Times New Roman"/>
          <w:sz w:val="24"/>
          <w:szCs w:val="24"/>
        </w:rPr>
      </w:pPr>
      <w:r w:rsidRPr="0072636F">
        <w:rPr>
          <w:rFonts w:ascii="Times New Roman" w:hAnsi="Times New Roman"/>
          <w:sz w:val="24"/>
          <w:szCs w:val="24"/>
        </w:rPr>
        <w:t>- соблюдая принцип преемственности с первого уровня образования, продолжается изучение иностранного (английского)  языка;</w:t>
      </w:r>
    </w:p>
    <w:p w:rsidR="00D31162" w:rsidRPr="0072636F" w:rsidRDefault="00D31162" w:rsidP="00D31162">
      <w:pPr>
        <w:numPr>
          <w:ilvl w:val="0"/>
          <w:numId w:val="37"/>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в 7, 8, 9 классах учебные предметы «Алгебра» и «Геометрия» изучаются в рамках общего учебного курса  «Математика»;</w:t>
      </w:r>
    </w:p>
    <w:p w:rsidR="00D31162" w:rsidRPr="0072636F" w:rsidRDefault="00D31162" w:rsidP="00D31162">
      <w:pPr>
        <w:numPr>
          <w:ilvl w:val="0"/>
          <w:numId w:val="37"/>
        </w:numPr>
        <w:spacing w:after="0" w:line="240" w:lineRule="auto"/>
        <w:ind w:left="284" w:right="-5" w:firstLine="567"/>
        <w:jc w:val="both"/>
        <w:rPr>
          <w:rFonts w:ascii="Times New Roman" w:hAnsi="Times New Roman"/>
          <w:sz w:val="24"/>
          <w:szCs w:val="24"/>
        </w:rPr>
      </w:pPr>
      <w:proofErr w:type="gramStart"/>
      <w:r w:rsidRPr="0072636F">
        <w:rPr>
          <w:rFonts w:ascii="Times New Roman" w:hAnsi="Times New Roman"/>
          <w:sz w:val="24"/>
          <w:szCs w:val="24"/>
        </w:rPr>
        <w:t>учебный предмет «Обществознание» является интегрированным, и включает в себя содержательные разделы «Общество», «Человек», «Социальная сфера», «Политика», «Экономика», «Право».</w:t>
      </w:r>
      <w:proofErr w:type="gramEnd"/>
    </w:p>
    <w:p w:rsidR="00D31162" w:rsidRPr="0072636F" w:rsidRDefault="00D31162" w:rsidP="00D31162">
      <w:pPr>
        <w:numPr>
          <w:ilvl w:val="0"/>
          <w:numId w:val="37"/>
        </w:numPr>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учебный курс «Искусство» изучается до конца II уровня  обучения и состоит из двух самостоятельных предметов «Музыка» и «Изобразительное искусство» в 6-7 классах; в  8-9 классах изучается интегрированный курс «Искусство».</w:t>
      </w:r>
    </w:p>
    <w:p w:rsidR="00D31162" w:rsidRPr="0072636F" w:rsidRDefault="00D31162" w:rsidP="00D31162">
      <w:pPr>
        <w:numPr>
          <w:ilvl w:val="0"/>
          <w:numId w:val="37"/>
        </w:numPr>
        <w:tabs>
          <w:tab w:val="clear" w:pos="1440"/>
          <w:tab w:val="num" w:pos="567"/>
        </w:tabs>
        <w:spacing w:after="0" w:line="240" w:lineRule="auto"/>
        <w:ind w:left="284" w:right="-5" w:firstLine="567"/>
        <w:jc w:val="both"/>
        <w:rPr>
          <w:rFonts w:ascii="Times New Roman" w:hAnsi="Times New Roman"/>
          <w:sz w:val="24"/>
          <w:szCs w:val="24"/>
        </w:rPr>
      </w:pPr>
      <w:r w:rsidRPr="0072636F">
        <w:rPr>
          <w:rFonts w:ascii="Times New Roman" w:hAnsi="Times New Roman"/>
          <w:sz w:val="24"/>
          <w:szCs w:val="24"/>
        </w:rPr>
        <w:t xml:space="preserve">учебный предмет  «Технология» изучается  по двум направлениям «Технология. Технический труд» и «Технология. Обслуживающий труд». Учебный предмет «Технология» построен по модульному принципу и в 9 классе из федерального компонента передается в компонент образовательного учреждения для организации </w:t>
      </w:r>
      <w:proofErr w:type="spellStart"/>
      <w:r w:rsidRPr="0072636F">
        <w:rPr>
          <w:rFonts w:ascii="Times New Roman" w:hAnsi="Times New Roman"/>
          <w:sz w:val="24"/>
          <w:szCs w:val="24"/>
        </w:rPr>
        <w:t>предпрофильной</w:t>
      </w:r>
      <w:proofErr w:type="spellEnd"/>
      <w:r w:rsidRPr="0072636F">
        <w:rPr>
          <w:rFonts w:ascii="Times New Roman" w:hAnsi="Times New Roman"/>
          <w:sz w:val="24"/>
          <w:szCs w:val="24"/>
        </w:rPr>
        <w:t xml:space="preserve"> подготовки на изучение курса «Основы профориентации».</w:t>
      </w:r>
    </w:p>
    <w:p w:rsidR="00D31162" w:rsidRPr="0072636F" w:rsidRDefault="00D31162" w:rsidP="00D31162">
      <w:pPr>
        <w:spacing w:line="240" w:lineRule="auto"/>
        <w:ind w:firstLine="567"/>
        <w:jc w:val="both"/>
        <w:rPr>
          <w:rFonts w:ascii="Times New Roman" w:hAnsi="Times New Roman"/>
          <w:sz w:val="24"/>
          <w:szCs w:val="24"/>
        </w:rPr>
      </w:pPr>
      <w:r w:rsidRPr="0072636F">
        <w:rPr>
          <w:rFonts w:ascii="Times New Roman" w:hAnsi="Times New Roman"/>
          <w:sz w:val="24"/>
          <w:szCs w:val="24"/>
        </w:rPr>
        <w:t>Региональный (национально-региональный) компонент и компонент образовательного учреждения учебного плана  основного общего образования отражают интересы, потребности, образовательные запросы обучающихся 6-9 классов и их родителей.</w:t>
      </w:r>
    </w:p>
    <w:p w:rsidR="00D31162" w:rsidRPr="0072636F" w:rsidRDefault="00D31162" w:rsidP="00D31162">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Часы регионального компонента  и компонента ОУ  распределены в виде учебных предметов и курсов  следующим образом: </w:t>
      </w:r>
    </w:p>
    <w:p w:rsidR="00D31162" w:rsidRPr="0072636F" w:rsidRDefault="00D31162" w:rsidP="00D31162">
      <w:pPr>
        <w:spacing w:line="240" w:lineRule="auto"/>
        <w:ind w:firstLine="567"/>
        <w:jc w:val="both"/>
        <w:rPr>
          <w:rFonts w:ascii="Times New Roman" w:hAnsi="Times New Roman"/>
          <w:sz w:val="24"/>
          <w:szCs w:val="24"/>
        </w:rPr>
      </w:pPr>
      <w:r w:rsidRPr="0072636F">
        <w:rPr>
          <w:rFonts w:ascii="Times New Roman" w:hAnsi="Times New Roman"/>
          <w:b/>
          <w:sz w:val="24"/>
          <w:szCs w:val="24"/>
        </w:rPr>
        <w:t>В 6 классе –</w:t>
      </w:r>
      <w:r w:rsidRPr="0072636F">
        <w:rPr>
          <w:rFonts w:ascii="Times New Roman" w:hAnsi="Times New Roman"/>
          <w:sz w:val="24"/>
          <w:szCs w:val="24"/>
        </w:rPr>
        <w:t xml:space="preserve"> для общего интеллектуального развития  и компьютерной грамотности вводится курс «Компьютерный практикум» 1 час и 1 час отводится на «Основы информационной культуры»  для развития информационной грамотности и владения справочной литературой.</w:t>
      </w:r>
    </w:p>
    <w:p w:rsidR="00D31162" w:rsidRPr="0072636F" w:rsidRDefault="00D31162" w:rsidP="00D31162">
      <w:pPr>
        <w:spacing w:line="240" w:lineRule="auto"/>
        <w:ind w:firstLine="567"/>
        <w:jc w:val="both"/>
        <w:rPr>
          <w:rFonts w:ascii="Times New Roman" w:hAnsi="Times New Roman"/>
          <w:sz w:val="24"/>
          <w:szCs w:val="24"/>
        </w:rPr>
      </w:pPr>
      <w:r w:rsidRPr="0072636F">
        <w:rPr>
          <w:rFonts w:ascii="Times New Roman" w:hAnsi="Times New Roman"/>
          <w:b/>
          <w:sz w:val="24"/>
          <w:szCs w:val="24"/>
        </w:rPr>
        <w:t xml:space="preserve">В 7 классе </w:t>
      </w:r>
      <w:r w:rsidRPr="0072636F">
        <w:rPr>
          <w:rFonts w:ascii="Times New Roman" w:hAnsi="Times New Roman"/>
          <w:sz w:val="24"/>
          <w:szCs w:val="24"/>
        </w:rPr>
        <w:t xml:space="preserve"> - для общего интеллектуального развития  и компьютерной грамотности вводится предмет «Компьютерный практикум» и 1 час на курс «Творческие работы на уроках русского языка».</w:t>
      </w:r>
    </w:p>
    <w:p w:rsidR="00D31162" w:rsidRPr="0072636F" w:rsidRDefault="00D31162" w:rsidP="00D31162">
      <w:pPr>
        <w:spacing w:line="240" w:lineRule="auto"/>
        <w:ind w:firstLine="567"/>
        <w:jc w:val="both"/>
        <w:rPr>
          <w:rFonts w:ascii="Times New Roman" w:hAnsi="Times New Roman"/>
          <w:sz w:val="24"/>
          <w:szCs w:val="24"/>
        </w:rPr>
      </w:pPr>
      <w:r w:rsidRPr="0072636F">
        <w:rPr>
          <w:rFonts w:ascii="Times New Roman" w:hAnsi="Times New Roman"/>
          <w:b/>
          <w:sz w:val="24"/>
          <w:szCs w:val="24"/>
        </w:rPr>
        <w:lastRenderedPageBreak/>
        <w:t xml:space="preserve">В 8 классе – </w:t>
      </w:r>
      <w:r w:rsidRPr="0072636F">
        <w:rPr>
          <w:rFonts w:ascii="Times New Roman" w:hAnsi="Times New Roman"/>
          <w:sz w:val="24"/>
          <w:szCs w:val="24"/>
        </w:rPr>
        <w:t>для формирования графических умений, для будущего профессионального самоопределения учащихся на выбор рабочих профессий, востребованных на региональном рынке труда, 1 час  отводится на изучение курса «Основы графики» и 1 час на курс «Избранные вопросы математики».</w:t>
      </w:r>
    </w:p>
    <w:p w:rsidR="00D31162" w:rsidRPr="0072636F" w:rsidRDefault="00D31162" w:rsidP="00D31162">
      <w:pPr>
        <w:spacing w:line="240" w:lineRule="auto"/>
        <w:ind w:firstLine="567"/>
        <w:jc w:val="both"/>
        <w:rPr>
          <w:rFonts w:ascii="Times New Roman" w:hAnsi="Times New Roman"/>
          <w:sz w:val="24"/>
          <w:szCs w:val="24"/>
        </w:rPr>
      </w:pPr>
      <w:r w:rsidRPr="0072636F">
        <w:rPr>
          <w:rFonts w:ascii="Times New Roman" w:hAnsi="Times New Roman"/>
          <w:b/>
          <w:sz w:val="24"/>
          <w:szCs w:val="24"/>
        </w:rPr>
        <w:t>В 9 классе</w:t>
      </w:r>
      <w:r w:rsidRPr="0072636F">
        <w:rPr>
          <w:rFonts w:ascii="Times New Roman" w:hAnsi="Times New Roman"/>
          <w:sz w:val="24"/>
          <w:szCs w:val="24"/>
        </w:rPr>
        <w:t xml:space="preserve">  преподается курс «Основы профориентации» (1 час), 1 час отдан на  курс по русскому  языку «Творческие работы на уроках русского языка»  для формирования  орфографической и пунктуационной грамотности, совершенствования письменной и устной речи обучающихся, 1 час «Избранные вопросы математики» для отработки вычислительных навыков. </w:t>
      </w:r>
    </w:p>
    <w:p w:rsidR="00D31162" w:rsidRPr="0072636F" w:rsidRDefault="00D31162" w:rsidP="00D31162">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Программы данных курсов учитывают индивидуальные способности каждого ученика и направлены на подготовку выпускников основной школы к дальнейшему обучению как на III уровне общеобразовательной школы, так и в профессиональных учебных заведениях. </w:t>
      </w:r>
    </w:p>
    <w:p w:rsidR="00D31162" w:rsidRPr="0072636F" w:rsidRDefault="00D31162" w:rsidP="00D31162">
      <w:pPr>
        <w:spacing w:line="240" w:lineRule="auto"/>
        <w:ind w:firstLine="567"/>
        <w:jc w:val="both"/>
        <w:textAlignment w:val="baseline"/>
        <w:rPr>
          <w:rFonts w:ascii="Times New Roman" w:hAnsi="Times New Roman"/>
          <w:spacing w:val="-7"/>
          <w:sz w:val="24"/>
          <w:szCs w:val="24"/>
          <w:bdr w:val="none" w:sz="0" w:space="0" w:color="auto" w:frame="1"/>
        </w:rPr>
      </w:pPr>
      <w:r w:rsidRPr="0072636F">
        <w:rPr>
          <w:rFonts w:ascii="Times New Roman" w:hAnsi="Times New Roman"/>
          <w:spacing w:val="-7"/>
          <w:sz w:val="24"/>
          <w:szCs w:val="24"/>
          <w:bdr w:val="none" w:sz="0" w:space="0" w:color="auto" w:frame="1"/>
        </w:rPr>
        <w:t>Таким образом, учебный  план основной школы позволяет реализовать </w:t>
      </w:r>
      <w:r w:rsidRPr="0072636F">
        <w:rPr>
          <w:rFonts w:ascii="Times New Roman" w:hAnsi="Times New Roman"/>
          <w:spacing w:val="-5"/>
          <w:sz w:val="24"/>
          <w:szCs w:val="24"/>
          <w:bdr w:val="none" w:sz="0" w:space="0" w:color="auto" w:frame="1"/>
        </w:rPr>
        <w:t>государственные образовательные стандарты, создаёт условия для широкого общего </w:t>
      </w:r>
      <w:r w:rsidRPr="0072636F">
        <w:rPr>
          <w:rFonts w:ascii="Times New Roman" w:hAnsi="Times New Roman"/>
          <w:spacing w:val="-8"/>
          <w:sz w:val="24"/>
          <w:szCs w:val="24"/>
          <w:bdr w:val="none" w:sz="0" w:space="0" w:color="auto" w:frame="1"/>
        </w:rPr>
        <w:t>образования, дает глубокие фундаментальные теоретические знания, практическую </w:t>
      </w:r>
      <w:r w:rsidRPr="0072636F">
        <w:rPr>
          <w:rFonts w:ascii="Times New Roman" w:hAnsi="Times New Roman"/>
          <w:spacing w:val="-7"/>
          <w:sz w:val="24"/>
          <w:szCs w:val="24"/>
          <w:bdr w:val="none" w:sz="0" w:space="0" w:color="auto" w:frame="1"/>
        </w:rPr>
        <w:t>подготовку и знания прикладного характера, обеспечивает каждому ученику условия для самоопределения и успешной социализации в обществе.</w:t>
      </w:r>
    </w:p>
    <w:p w:rsidR="00D31162" w:rsidRPr="0072636F" w:rsidRDefault="00D31162" w:rsidP="00D31162">
      <w:pPr>
        <w:spacing w:line="240" w:lineRule="auto"/>
        <w:ind w:firstLine="567"/>
        <w:jc w:val="center"/>
        <w:rPr>
          <w:rFonts w:ascii="Times New Roman" w:hAnsi="Times New Roman"/>
          <w:b/>
          <w:sz w:val="24"/>
          <w:szCs w:val="24"/>
        </w:rPr>
      </w:pPr>
      <w:r w:rsidRPr="0072636F">
        <w:rPr>
          <w:rFonts w:ascii="Times New Roman" w:hAnsi="Times New Roman"/>
          <w:b/>
          <w:sz w:val="24"/>
          <w:szCs w:val="24"/>
        </w:rPr>
        <w:t xml:space="preserve">Промежуточная аттестация </w:t>
      </w:r>
    </w:p>
    <w:p w:rsidR="00D31162" w:rsidRPr="0072636F" w:rsidRDefault="00D31162" w:rsidP="00D31162">
      <w:pPr>
        <w:spacing w:line="240" w:lineRule="auto"/>
        <w:ind w:firstLine="567"/>
        <w:jc w:val="both"/>
        <w:rPr>
          <w:rFonts w:ascii="Times New Roman" w:hAnsi="Times New Roman"/>
          <w:sz w:val="24"/>
          <w:szCs w:val="24"/>
        </w:rPr>
      </w:pPr>
      <w:proofErr w:type="gramStart"/>
      <w:r w:rsidRPr="0072636F">
        <w:rPr>
          <w:rFonts w:ascii="Times New Roman" w:hAnsi="Times New Roman"/>
          <w:sz w:val="24"/>
          <w:szCs w:val="24"/>
        </w:rPr>
        <w:t>Целью  промежуточной аттестации обучающихся является определение степени освоения обучающимися учебного материала по изученным учебным предметам в рамках освоения основной образовательной программы основного  общего образования  за учебный год.</w:t>
      </w:r>
      <w:proofErr w:type="gramEnd"/>
    </w:p>
    <w:p w:rsidR="00D31162" w:rsidRPr="0072636F" w:rsidRDefault="00D31162" w:rsidP="00D31162">
      <w:pPr>
        <w:spacing w:line="240" w:lineRule="auto"/>
        <w:ind w:firstLine="567"/>
        <w:rPr>
          <w:rFonts w:ascii="Times New Roman" w:hAnsi="Times New Roman"/>
          <w:sz w:val="24"/>
          <w:szCs w:val="24"/>
        </w:rPr>
      </w:pPr>
      <w:r w:rsidRPr="0072636F">
        <w:rPr>
          <w:rFonts w:ascii="Times New Roman" w:hAnsi="Times New Roman"/>
          <w:sz w:val="24"/>
          <w:szCs w:val="24"/>
        </w:rPr>
        <w:t>Промежуточная аттестация в 6-9  классах  проводится по предметам учебного плана в следующих формах:</w:t>
      </w:r>
    </w:p>
    <w:tbl>
      <w:tblPr>
        <w:tblStyle w:val="a6"/>
        <w:tblW w:w="10773" w:type="dxa"/>
        <w:tblInd w:w="-551" w:type="dxa"/>
        <w:tblLook w:val="04A0"/>
      </w:tblPr>
      <w:tblGrid>
        <w:gridCol w:w="2683"/>
        <w:gridCol w:w="2121"/>
        <w:gridCol w:w="1980"/>
        <w:gridCol w:w="2120"/>
        <w:gridCol w:w="1869"/>
      </w:tblGrid>
      <w:tr w:rsidR="00D31162" w:rsidRPr="0072636F" w:rsidTr="001F658D">
        <w:trPr>
          <w:trHeight w:val="389"/>
        </w:trPr>
        <w:tc>
          <w:tcPr>
            <w:tcW w:w="2683" w:type="dxa"/>
            <w:vMerge w:val="restart"/>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Название предмета</w:t>
            </w:r>
          </w:p>
          <w:p w:rsidR="00D31162" w:rsidRPr="0072636F" w:rsidRDefault="00D31162" w:rsidP="00D31162">
            <w:pPr>
              <w:tabs>
                <w:tab w:val="left" w:pos="480"/>
              </w:tabs>
              <w:rPr>
                <w:rFonts w:ascii="Times New Roman" w:hAnsi="Times New Roman"/>
                <w:b/>
                <w:sz w:val="24"/>
                <w:szCs w:val="24"/>
              </w:rPr>
            </w:pPr>
            <w:r w:rsidRPr="0072636F">
              <w:rPr>
                <w:rFonts w:ascii="Times New Roman" w:hAnsi="Times New Roman"/>
                <w:b/>
                <w:sz w:val="24"/>
                <w:szCs w:val="24"/>
              </w:rPr>
              <w:tab/>
            </w:r>
          </w:p>
        </w:tc>
        <w:tc>
          <w:tcPr>
            <w:tcW w:w="8090" w:type="dxa"/>
            <w:gridSpan w:val="4"/>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Форма проведения    промежуточной аттестации</w:t>
            </w:r>
          </w:p>
        </w:tc>
      </w:tr>
      <w:tr w:rsidR="00D31162" w:rsidRPr="0072636F" w:rsidTr="001F658D">
        <w:trPr>
          <w:trHeight w:val="409"/>
        </w:trPr>
        <w:tc>
          <w:tcPr>
            <w:tcW w:w="2683" w:type="dxa"/>
            <w:vMerge/>
          </w:tcPr>
          <w:p w:rsidR="00D31162" w:rsidRPr="0072636F" w:rsidRDefault="00D31162" w:rsidP="00D31162">
            <w:pPr>
              <w:jc w:val="center"/>
              <w:rPr>
                <w:rFonts w:ascii="Times New Roman" w:hAnsi="Times New Roman"/>
                <w:b/>
                <w:sz w:val="24"/>
                <w:szCs w:val="24"/>
              </w:rPr>
            </w:pPr>
          </w:p>
        </w:tc>
        <w:tc>
          <w:tcPr>
            <w:tcW w:w="2121" w:type="dxa"/>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6 класс</w:t>
            </w:r>
          </w:p>
        </w:tc>
        <w:tc>
          <w:tcPr>
            <w:tcW w:w="1980" w:type="dxa"/>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7 класс</w:t>
            </w:r>
          </w:p>
        </w:tc>
        <w:tc>
          <w:tcPr>
            <w:tcW w:w="2120" w:type="dxa"/>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 xml:space="preserve">8 класс </w:t>
            </w:r>
          </w:p>
        </w:tc>
        <w:tc>
          <w:tcPr>
            <w:tcW w:w="1869" w:type="dxa"/>
          </w:tcPr>
          <w:p w:rsidR="00D31162" w:rsidRPr="0072636F" w:rsidRDefault="00D31162" w:rsidP="00D31162">
            <w:pPr>
              <w:jc w:val="center"/>
              <w:rPr>
                <w:rFonts w:ascii="Times New Roman" w:hAnsi="Times New Roman"/>
                <w:b/>
                <w:sz w:val="24"/>
                <w:szCs w:val="24"/>
              </w:rPr>
            </w:pPr>
            <w:r w:rsidRPr="0072636F">
              <w:rPr>
                <w:rFonts w:ascii="Times New Roman" w:hAnsi="Times New Roman"/>
                <w:b/>
                <w:sz w:val="24"/>
                <w:szCs w:val="24"/>
              </w:rPr>
              <w:t xml:space="preserve">9 класс </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Русский язык</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w:t>
            </w:r>
          </w:p>
          <w:p w:rsidR="00D31162" w:rsidRPr="0072636F" w:rsidRDefault="00D31162" w:rsidP="00D31162">
            <w:pPr>
              <w:rPr>
                <w:rFonts w:ascii="Times New Roman" w:hAnsi="Times New Roman"/>
                <w:sz w:val="24"/>
                <w:szCs w:val="24"/>
              </w:rPr>
            </w:pPr>
            <w:r w:rsidRPr="0072636F">
              <w:rPr>
                <w:rFonts w:ascii="Times New Roman" w:hAnsi="Times New Roman"/>
                <w:sz w:val="24"/>
                <w:szCs w:val="24"/>
              </w:rPr>
              <w:t>контрольная работа</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 контрольная работа</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Итоговое тестирование </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Литература </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Сочинение </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Сочинение </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Иностранный  язык </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 контрольная работа в форме ОГЭ</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Математика </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w:t>
            </w:r>
          </w:p>
          <w:p w:rsidR="00D31162" w:rsidRPr="0072636F" w:rsidRDefault="00D31162" w:rsidP="00D31162">
            <w:pPr>
              <w:rPr>
                <w:rFonts w:ascii="Times New Roman" w:hAnsi="Times New Roman"/>
                <w:sz w:val="24"/>
                <w:szCs w:val="24"/>
              </w:rPr>
            </w:pPr>
            <w:r w:rsidRPr="0072636F">
              <w:rPr>
                <w:rFonts w:ascii="Times New Roman" w:hAnsi="Times New Roman"/>
                <w:sz w:val="24"/>
                <w:szCs w:val="24"/>
              </w:rPr>
              <w:t>контрольная работа</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w:t>
            </w:r>
          </w:p>
          <w:p w:rsidR="00D31162" w:rsidRPr="0072636F" w:rsidRDefault="00D31162" w:rsidP="00D31162">
            <w:pPr>
              <w:rPr>
                <w:rFonts w:ascii="Times New Roman" w:hAnsi="Times New Roman"/>
                <w:sz w:val="24"/>
                <w:szCs w:val="24"/>
              </w:rPr>
            </w:pPr>
            <w:r w:rsidRPr="0072636F">
              <w:rPr>
                <w:rFonts w:ascii="Times New Roman" w:hAnsi="Times New Roman"/>
                <w:sz w:val="24"/>
                <w:szCs w:val="24"/>
              </w:rPr>
              <w:t>контрольная работа</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 контрольная работа в форме ОГЭ</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История </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w:t>
            </w:r>
          </w:p>
          <w:p w:rsidR="00D31162" w:rsidRPr="0072636F" w:rsidRDefault="00D31162" w:rsidP="00D31162">
            <w:pPr>
              <w:rPr>
                <w:rFonts w:ascii="Times New Roman" w:hAnsi="Times New Roman"/>
                <w:sz w:val="24"/>
                <w:szCs w:val="24"/>
              </w:rPr>
            </w:pPr>
            <w:r w:rsidRPr="0072636F">
              <w:rPr>
                <w:rFonts w:ascii="Times New Roman" w:hAnsi="Times New Roman"/>
                <w:sz w:val="24"/>
                <w:szCs w:val="24"/>
              </w:rPr>
              <w:t>контрольная работа</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География </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w:t>
            </w:r>
          </w:p>
          <w:p w:rsidR="00D31162" w:rsidRPr="0072636F" w:rsidRDefault="00D31162" w:rsidP="00D31162">
            <w:pPr>
              <w:rPr>
                <w:rFonts w:ascii="Times New Roman" w:hAnsi="Times New Roman"/>
                <w:sz w:val="24"/>
                <w:szCs w:val="24"/>
              </w:rPr>
            </w:pPr>
            <w:r w:rsidRPr="0072636F">
              <w:rPr>
                <w:rFonts w:ascii="Times New Roman" w:hAnsi="Times New Roman"/>
                <w:sz w:val="24"/>
                <w:szCs w:val="24"/>
              </w:rPr>
              <w:t>контрольная работа</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w:t>
            </w:r>
          </w:p>
          <w:p w:rsidR="00D31162" w:rsidRPr="0072636F" w:rsidRDefault="00D31162" w:rsidP="00D31162">
            <w:pPr>
              <w:rPr>
                <w:rFonts w:ascii="Times New Roman" w:hAnsi="Times New Roman"/>
                <w:sz w:val="24"/>
                <w:szCs w:val="24"/>
              </w:rPr>
            </w:pPr>
            <w:r w:rsidRPr="0072636F">
              <w:rPr>
                <w:rFonts w:ascii="Times New Roman" w:hAnsi="Times New Roman"/>
                <w:sz w:val="24"/>
                <w:szCs w:val="24"/>
              </w:rPr>
              <w:t>контрольная работа</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Биология </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Искусство </w:t>
            </w:r>
          </w:p>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(Музыка и </w:t>
            </w:r>
            <w:proofErr w:type="gramStart"/>
            <w:r w:rsidRPr="0072636F">
              <w:rPr>
                <w:rFonts w:ascii="Times New Roman" w:hAnsi="Times New Roman"/>
                <w:sz w:val="24"/>
                <w:szCs w:val="24"/>
              </w:rPr>
              <w:t>ИЗО</w:t>
            </w:r>
            <w:proofErr w:type="gramEnd"/>
            <w:r w:rsidRPr="0072636F">
              <w:rPr>
                <w:rFonts w:ascii="Times New Roman" w:hAnsi="Times New Roman"/>
                <w:sz w:val="24"/>
                <w:szCs w:val="24"/>
              </w:rPr>
              <w:t>)</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Творческая работа </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Творческая работа</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Защита проекта </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Технология </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lastRenderedPageBreak/>
              <w:t xml:space="preserve">Физическая культура </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ОБЖ</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Обществознание </w:t>
            </w:r>
          </w:p>
        </w:tc>
        <w:tc>
          <w:tcPr>
            <w:tcW w:w="2121"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Информатика и ИКТ</w:t>
            </w:r>
          </w:p>
        </w:tc>
        <w:tc>
          <w:tcPr>
            <w:tcW w:w="2121" w:type="dxa"/>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w:t>
            </w:r>
          </w:p>
        </w:tc>
        <w:tc>
          <w:tcPr>
            <w:tcW w:w="1980" w:type="dxa"/>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Физика </w:t>
            </w:r>
          </w:p>
        </w:tc>
        <w:tc>
          <w:tcPr>
            <w:tcW w:w="2121" w:type="dxa"/>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w:t>
            </w:r>
          </w:p>
        </w:tc>
        <w:tc>
          <w:tcPr>
            <w:tcW w:w="198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w:t>
            </w:r>
          </w:p>
          <w:p w:rsidR="00D31162" w:rsidRPr="0072636F" w:rsidRDefault="00D31162" w:rsidP="00D31162">
            <w:pPr>
              <w:rPr>
                <w:rFonts w:ascii="Times New Roman" w:hAnsi="Times New Roman"/>
                <w:sz w:val="24"/>
                <w:szCs w:val="24"/>
              </w:rPr>
            </w:pPr>
            <w:r w:rsidRPr="0072636F">
              <w:rPr>
                <w:rFonts w:ascii="Times New Roman" w:hAnsi="Times New Roman"/>
                <w:sz w:val="24"/>
                <w:szCs w:val="24"/>
              </w:rPr>
              <w:t>контрольная работа</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Итоговая</w:t>
            </w:r>
          </w:p>
          <w:p w:rsidR="00D31162" w:rsidRPr="0072636F" w:rsidRDefault="00D31162" w:rsidP="00D31162">
            <w:pPr>
              <w:rPr>
                <w:rFonts w:ascii="Times New Roman" w:hAnsi="Times New Roman"/>
                <w:sz w:val="24"/>
                <w:szCs w:val="24"/>
              </w:rPr>
            </w:pPr>
            <w:r w:rsidRPr="0072636F">
              <w:rPr>
                <w:rFonts w:ascii="Times New Roman" w:hAnsi="Times New Roman"/>
                <w:sz w:val="24"/>
                <w:szCs w:val="24"/>
              </w:rPr>
              <w:t>контрольная работа</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Тестирование в форме ОГЭ</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Химия </w:t>
            </w:r>
          </w:p>
        </w:tc>
        <w:tc>
          <w:tcPr>
            <w:tcW w:w="2121" w:type="dxa"/>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w:t>
            </w:r>
          </w:p>
        </w:tc>
        <w:tc>
          <w:tcPr>
            <w:tcW w:w="1980" w:type="dxa"/>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w:t>
            </w:r>
          </w:p>
        </w:tc>
        <w:tc>
          <w:tcPr>
            <w:tcW w:w="2120"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Итоговое тестирование </w:t>
            </w:r>
          </w:p>
        </w:tc>
        <w:tc>
          <w:tcPr>
            <w:tcW w:w="1869"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Тестирование в форме ОГЭ</w:t>
            </w:r>
          </w:p>
        </w:tc>
      </w:tr>
      <w:tr w:rsidR="00D31162" w:rsidRPr="0072636F" w:rsidTr="001F658D">
        <w:tc>
          <w:tcPr>
            <w:tcW w:w="2683" w:type="dxa"/>
          </w:tcPr>
          <w:p w:rsidR="00D31162" w:rsidRPr="0072636F" w:rsidRDefault="00D31162" w:rsidP="00D31162">
            <w:pPr>
              <w:rPr>
                <w:rFonts w:ascii="Times New Roman" w:hAnsi="Times New Roman"/>
                <w:sz w:val="24"/>
                <w:szCs w:val="24"/>
              </w:rPr>
            </w:pPr>
            <w:r w:rsidRPr="0072636F">
              <w:rPr>
                <w:rFonts w:ascii="Times New Roman" w:hAnsi="Times New Roman"/>
                <w:sz w:val="24"/>
                <w:szCs w:val="24"/>
              </w:rPr>
              <w:t xml:space="preserve">Искусство </w:t>
            </w:r>
          </w:p>
        </w:tc>
        <w:tc>
          <w:tcPr>
            <w:tcW w:w="2121" w:type="dxa"/>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w:t>
            </w:r>
          </w:p>
        </w:tc>
        <w:tc>
          <w:tcPr>
            <w:tcW w:w="1980" w:type="dxa"/>
          </w:tcPr>
          <w:p w:rsidR="00D31162" w:rsidRPr="0072636F" w:rsidRDefault="00D31162" w:rsidP="00D31162">
            <w:pPr>
              <w:jc w:val="center"/>
              <w:rPr>
                <w:rFonts w:ascii="Times New Roman" w:hAnsi="Times New Roman"/>
                <w:sz w:val="24"/>
                <w:szCs w:val="24"/>
              </w:rPr>
            </w:pPr>
            <w:r w:rsidRPr="0072636F">
              <w:rPr>
                <w:rFonts w:ascii="Times New Roman" w:hAnsi="Times New Roman"/>
                <w:sz w:val="24"/>
                <w:szCs w:val="24"/>
              </w:rPr>
              <w:t>-</w:t>
            </w:r>
          </w:p>
        </w:tc>
        <w:tc>
          <w:tcPr>
            <w:tcW w:w="2120" w:type="dxa"/>
          </w:tcPr>
          <w:p w:rsidR="00D31162" w:rsidRPr="0072636F" w:rsidRDefault="00D31162" w:rsidP="00D31162">
            <w:pPr>
              <w:rPr>
                <w:rFonts w:ascii="Times New Roman" w:hAnsi="Times New Roman"/>
                <w:sz w:val="24"/>
                <w:szCs w:val="24"/>
              </w:rPr>
            </w:pPr>
          </w:p>
        </w:tc>
        <w:tc>
          <w:tcPr>
            <w:tcW w:w="1869" w:type="dxa"/>
          </w:tcPr>
          <w:p w:rsidR="00D31162" w:rsidRPr="0072636F" w:rsidRDefault="00D31162" w:rsidP="00D31162">
            <w:pPr>
              <w:rPr>
                <w:rFonts w:ascii="Times New Roman" w:hAnsi="Times New Roman"/>
                <w:sz w:val="24"/>
                <w:szCs w:val="24"/>
              </w:rPr>
            </w:pPr>
          </w:p>
        </w:tc>
      </w:tr>
    </w:tbl>
    <w:p w:rsidR="00D31162" w:rsidRPr="0072636F" w:rsidRDefault="00D31162" w:rsidP="00D31162">
      <w:pPr>
        <w:spacing w:line="240" w:lineRule="auto"/>
        <w:rPr>
          <w:rFonts w:ascii="Times New Roman" w:hAnsi="Times New Roman"/>
          <w:b/>
          <w:sz w:val="24"/>
          <w:szCs w:val="24"/>
        </w:rPr>
      </w:pPr>
    </w:p>
    <w:p w:rsidR="00D31162" w:rsidRPr="0072636F" w:rsidRDefault="00E26995" w:rsidP="00D31162">
      <w:pPr>
        <w:spacing w:line="240" w:lineRule="auto"/>
        <w:jc w:val="center"/>
        <w:rPr>
          <w:rFonts w:ascii="Times New Roman" w:hAnsi="Times New Roman"/>
          <w:b/>
          <w:sz w:val="24"/>
          <w:szCs w:val="24"/>
        </w:rPr>
      </w:pPr>
      <w:r>
        <w:rPr>
          <w:rFonts w:ascii="Times New Roman" w:hAnsi="Times New Roman"/>
          <w:b/>
          <w:sz w:val="24"/>
          <w:szCs w:val="24"/>
        </w:rPr>
        <w:t xml:space="preserve">СРЕДНЕЕ ОБЩЕЕ ОБРАЗОВАНИЕ  </w:t>
      </w:r>
      <w:r w:rsidR="00D31162" w:rsidRPr="0072636F">
        <w:rPr>
          <w:rFonts w:ascii="Times New Roman" w:hAnsi="Times New Roman"/>
          <w:b/>
          <w:sz w:val="24"/>
          <w:szCs w:val="24"/>
        </w:rPr>
        <w:t>(10-11 классы)</w:t>
      </w:r>
    </w:p>
    <w:p w:rsidR="00D31162" w:rsidRPr="0072636F" w:rsidRDefault="00042BC1" w:rsidP="00042BC1">
      <w:pPr>
        <w:spacing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00D31162" w:rsidRPr="0072636F">
        <w:rPr>
          <w:rFonts w:ascii="Times New Roman" w:hAnsi="Times New Roman"/>
          <w:sz w:val="24"/>
          <w:szCs w:val="24"/>
          <w:bdr w:val="none" w:sz="0" w:space="0" w:color="auto" w:frame="1"/>
        </w:rPr>
        <w:t xml:space="preserve">Образовательный процесс на </w:t>
      </w:r>
      <w:r w:rsidR="00D31162" w:rsidRPr="0072636F">
        <w:rPr>
          <w:rFonts w:ascii="Times New Roman" w:hAnsi="Times New Roman"/>
          <w:sz w:val="24"/>
          <w:szCs w:val="24"/>
        </w:rPr>
        <w:t>III</w:t>
      </w:r>
      <w:r w:rsidR="00D31162" w:rsidRPr="0072636F">
        <w:rPr>
          <w:rFonts w:ascii="Times New Roman" w:hAnsi="Times New Roman"/>
          <w:sz w:val="24"/>
          <w:szCs w:val="24"/>
          <w:bdr w:val="none" w:sz="0" w:space="0" w:color="auto" w:frame="1"/>
        </w:rPr>
        <w:t xml:space="preserve"> уровне предполагает овладение государственным образовательным стандартом среднего общего образования, развитие специальных и практических способностей старшеклассников, формирование целостной картины мира, овладение навыками исследовательского труда и проектной деятельности, обеспечивает функциональную грамотность и социальную адаптацию обучающихся.</w:t>
      </w:r>
    </w:p>
    <w:p w:rsidR="00D31162" w:rsidRPr="0072636F" w:rsidRDefault="00D31162" w:rsidP="00042BC1">
      <w:pPr>
        <w:spacing w:line="240" w:lineRule="auto"/>
        <w:ind w:firstLine="567"/>
        <w:jc w:val="both"/>
        <w:textAlignment w:val="baseline"/>
        <w:rPr>
          <w:rFonts w:ascii="Times New Roman" w:hAnsi="Times New Roman"/>
          <w:sz w:val="24"/>
          <w:szCs w:val="24"/>
        </w:rPr>
      </w:pPr>
      <w:r w:rsidRPr="0072636F">
        <w:rPr>
          <w:rFonts w:ascii="Times New Roman" w:hAnsi="Times New Roman"/>
          <w:sz w:val="24"/>
          <w:szCs w:val="24"/>
          <w:bdr w:val="none" w:sz="0" w:space="0" w:color="auto" w:frame="1"/>
        </w:rPr>
        <w:t>По результатам опроса обучающихся и их родителей (законных представителей) у</w:t>
      </w:r>
      <w:r w:rsidRPr="0072636F">
        <w:rPr>
          <w:rFonts w:ascii="Times New Roman" w:hAnsi="Times New Roman"/>
          <w:sz w:val="24"/>
          <w:szCs w:val="24"/>
        </w:rPr>
        <w:t>чебный план для учащихся III уровня сформирован на основе примерного учебного плана для универсального обучения. Учебный план включает в себя базовые учебные предметы и элективные курсы. При изучении отдельных обязательных предметов на базовом уровне есть своя специфика:</w:t>
      </w:r>
    </w:p>
    <w:p w:rsidR="00D31162" w:rsidRPr="0072636F" w:rsidRDefault="00D31162" w:rsidP="00042BC1">
      <w:pPr>
        <w:spacing w:line="240" w:lineRule="auto"/>
        <w:jc w:val="both"/>
        <w:textAlignment w:val="baseline"/>
        <w:rPr>
          <w:rFonts w:ascii="Times New Roman" w:hAnsi="Times New Roman"/>
          <w:sz w:val="24"/>
          <w:szCs w:val="24"/>
        </w:rPr>
      </w:pPr>
      <w:r w:rsidRPr="0072636F">
        <w:rPr>
          <w:rFonts w:ascii="Times New Roman" w:hAnsi="Times New Roman"/>
          <w:sz w:val="24"/>
          <w:szCs w:val="24"/>
        </w:rPr>
        <w:t xml:space="preserve">-соблюдая принцип преемственности со вторым уровнем </w:t>
      </w:r>
      <w:proofErr w:type="gramStart"/>
      <w:r w:rsidRPr="0072636F">
        <w:rPr>
          <w:rFonts w:ascii="Times New Roman" w:hAnsi="Times New Roman"/>
          <w:sz w:val="24"/>
          <w:szCs w:val="24"/>
        </w:rPr>
        <w:t>образования, обучающиеся средней школы с целью освоения иностранного языка на функциональном уровне продолжают</w:t>
      </w:r>
      <w:proofErr w:type="gramEnd"/>
      <w:r w:rsidRPr="0072636F">
        <w:rPr>
          <w:rFonts w:ascii="Times New Roman" w:hAnsi="Times New Roman"/>
          <w:sz w:val="24"/>
          <w:szCs w:val="24"/>
        </w:rPr>
        <w:t xml:space="preserve"> обучение иностранному (английскому) языку;</w:t>
      </w:r>
    </w:p>
    <w:p w:rsidR="00D31162" w:rsidRPr="0072636F" w:rsidRDefault="00D31162" w:rsidP="00042BC1">
      <w:pPr>
        <w:numPr>
          <w:ilvl w:val="0"/>
          <w:numId w:val="37"/>
        </w:numPr>
        <w:spacing w:after="0" w:line="240" w:lineRule="auto"/>
        <w:ind w:left="284" w:right="-5" w:hanging="284"/>
        <w:jc w:val="both"/>
        <w:rPr>
          <w:rFonts w:ascii="Times New Roman" w:hAnsi="Times New Roman"/>
          <w:sz w:val="24"/>
          <w:szCs w:val="24"/>
        </w:rPr>
      </w:pPr>
      <w:r w:rsidRPr="0072636F">
        <w:rPr>
          <w:rFonts w:ascii="Times New Roman" w:hAnsi="Times New Roman"/>
          <w:sz w:val="24"/>
          <w:szCs w:val="24"/>
        </w:rPr>
        <w:t>учебные предметы «Алгебра» и «Геометрия» изучаются в рамках общего учебного курса  «Математика»;</w:t>
      </w:r>
    </w:p>
    <w:p w:rsidR="00D31162" w:rsidRPr="0072636F" w:rsidRDefault="00D31162" w:rsidP="00042BC1">
      <w:pPr>
        <w:numPr>
          <w:ilvl w:val="0"/>
          <w:numId w:val="37"/>
        </w:numPr>
        <w:spacing w:after="0" w:line="240" w:lineRule="auto"/>
        <w:ind w:left="284" w:right="-5" w:hanging="284"/>
        <w:jc w:val="both"/>
        <w:rPr>
          <w:rFonts w:ascii="Times New Roman" w:hAnsi="Times New Roman"/>
          <w:sz w:val="24"/>
          <w:szCs w:val="24"/>
        </w:rPr>
      </w:pPr>
      <w:r w:rsidRPr="0072636F">
        <w:rPr>
          <w:rFonts w:ascii="Times New Roman" w:hAnsi="Times New Roman"/>
          <w:sz w:val="24"/>
          <w:szCs w:val="24"/>
        </w:rPr>
        <w:t>интегрированный учебный предмет «Обществознание» на базовом уровне включает разделы «Экономика» и «Право».</w:t>
      </w:r>
    </w:p>
    <w:p w:rsidR="00D31162" w:rsidRPr="0072636F" w:rsidRDefault="00D31162" w:rsidP="00042BC1">
      <w:pPr>
        <w:numPr>
          <w:ilvl w:val="0"/>
          <w:numId w:val="37"/>
        </w:numPr>
        <w:tabs>
          <w:tab w:val="left" w:pos="284"/>
        </w:tabs>
        <w:spacing w:after="0" w:line="240" w:lineRule="auto"/>
        <w:ind w:left="284" w:right="-5" w:hanging="284"/>
        <w:jc w:val="both"/>
        <w:rPr>
          <w:rFonts w:ascii="Times New Roman" w:hAnsi="Times New Roman"/>
          <w:sz w:val="24"/>
          <w:szCs w:val="24"/>
        </w:rPr>
      </w:pPr>
      <w:r w:rsidRPr="0072636F">
        <w:rPr>
          <w:rFonts w:ascii="Times New Roman" w:hAnsi="Times New Roman"/>
          <w:sz w:val="24"/>
          <w:szCs w:val="24"/>
        </w:rPr>
        <w:t>учебный курс «Искусство» изучается через учебный предмет «МХК».</w:t>
      </w:r>
    </w:p>
    <w:p w:rsidR="00D31162" w:rsidRPr="0072636F" w:rsidRDefault="00D31162" w:rsidP="00042BC1">
      <w:pPr>
        <w:numPr>
          <w:ilvl w:val="0"/>
          <w:numId w:val="37"/>
        </w:numPr>
        <w:tabs>
          <w:tab w:val="left" w:pos="284"/>
          <w:tab w:val="left" w:pos="426"/>
        </w:tabs>
        <w:spacing w:after="0" w:line="240" w:lineRule="auto"/>
        <w:ind w:left="284" w:right="-5" w:hanging="284"/>
        <w:jc w:val="both"/>
        <w:rPr>
          <w:rFonts w:ascii="Times New Roman" w:hAnsi="Times New Roman"/>
          <w:sz w:val="24"/>
          <w:szCs w:val="24"/>
        </w:rPr>
      </w:pPr>
      <w:r w:rsidRPr="0072636F">
        <w:rPr>
          <w:rFonts w:ascii="Times New Roman" w:hAnsi="Times New Roman"/>
          <w:sz w:val="24"/>
          <w:szCs w:val="24"/>
        </w:rPr>
        <w:t>содержательная часть учебного предмета «Технология» учитывает разный уровень подготовленности старшеклассников и готовит обучающихся, как к началу трудовой деятельности, так и к обучению в системе профессионального образования.</w:t>
      </w:r>
    </w:p>
    <w:p w:rsidR="00D31162" w:rsidRPr="0072636F" w:rsidRDefault="00D31162" w:rsidP="00042BC1">
      <w:pPr>
        <w:numPr>
          <w:ilvl w:val="0"/>
          <w:numId w:val="37"/>
        </w:numPr>
        <w:tabs>
          <w:tab w:val="left" w:pos="284"/>
          <w:tab w:val="left" w:pos="426"/>
        </w:tabs>
        <w:spacing w:after="0" w:line="240" w:lineRule="auto"/>
        <w:ind w:left="284" w:right="-5" w:hanging="284"/>
        <w:jc w:val="both"/>
        <w:rPr>
          <w:rFonts w:ascii="Times New Roman" w:hAnsi="Times New Roman"/>
          <w:sz w:val="24"/>
          <w:szCs w:val="24"/>
        </w:rPr>
      </w:pPr>
      <w:r w:rsidRPr="0072636F">
        <w:rPr>
          <w:rFonts w:ascii="Times New Roman" w:hAnsi="Times New Roman"/>
          <w:sz w:val="24"/>
          <w:szCs w:val="24"/>
        </w:rPr>
        <w:t>учебный предмет «Физическая культура» направлен на творческое использование средств физической культуры в организации здорового образа жизни.</w:t>
      </w:r>
    </w:p>
    <w:p w:rsidR="00D31162" w:rsidRPr="0072636F" w:rsidRDefault="00D31162" w:rsidP="00042BC1">
      <w:pPr>
        <w:numPr>
          <w:ilvl w:val="0"/>
          <w:numId w:val="37"/>
        </w:numPr>
        <w:tabs>
          <w:tab w:val="left" w:pos="284"/>
          <w:tab w:val="left" w:pos="426"/>
        </w:tabs>
        <w:spacing w:after="0" w:line="240" w:lineRule="auto"/>
        <w:ind w:left="284" w:right="-5" w:hanging="284"/>
        <w:jc w:val="both"/>
        <w:rPr>
          <w:rFonts w:ascii="Times New Roman" w:hAnsi="Times New Roman"/>
          <w:sz w:val="24"/>
          <w:szCs w:val="24"/>
        </w:rPr>
      </w:pPr>
      <w:r w:rsidRPr="0072636F">
        <w:rPr>
          <w:rFonts w:ascii="Times New Roman" w:hAnsi="Times New Roman"/>
          <w:sz w:val="24"/>
          <w:szCs w:val="24"/>
        </w:rPr>
        <w:t>целью учебного предмета «ОБЖ» является воспитание чувства патриотизма и долга перед Отечеством, развития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w:t>
      </w:r>
    </w:p>
    <w:p w:rsidR="00D31162" w:rsidRPr="0072636F" w:rsidRDefault="00D31162" w:rsidP="00042BC1">
      <w:pPr>
        <w:spacing w:line="240" w:lineRule="auto"/>
        <w:ind w:right="-5"/>
        <w:jc w:val="both"/>
        <w:rPr>
          <w:rFonts w:ascii="Times New Roman" w:hAnsi="Times New Roman"/>
          <w:sz w:val="24"/>
          <w:szCs w:val="24"/>
        </w:rPr>
      </w:pPr>
      <w:r w:rsidRPr="0072636F">
        <w:rPr>
          <w:rFonts w:ascii="Times New Roman" w:hAnsi="Times New Roman"/>
          <w:sz w:val="24"/>
          <w:szCs w:val="24"/>
        </w:rPr>
        <w:t xml:space="preserve">Обучение на III уровне  призвано обеспечить функциональную грамотность и социальную адаптацию обучающихся, содействовать их общественному и гражданскому самоопределению, формировать культуру выбора, способность обучающихся выстраивать дальнейшую траекторию получения образования. </w:t>
      </w:r>
    </w:p>
    <w:p w:rsidR="00D31162" w:rsidRPr="0072636F" w:rsidRDefault="00D31162" w:rsidP="00042BC1">
      <w:pPr>
        <w:keepNext/>
        <w:spacing w:line="240" w:lineRule="auto"/>
        <w:jc w:val="both"/>
        <w:outlineLvl w:val="0"/>
        <w:rPr>
          <w:rFonts w:ascii="Times New Roman" w:hAnsi="Times New Roman"/>
          <w:sz w:val="24"/>
          <w:szCs w:val="24"/>
        </w:rPr>
      </w:pPr>
      <w:r w:rsidRPr="0072636F">
        <w:rPr>
          <w:rFonts w:ascii="Times New Roman" w:hAnsi="Times New Roman"/>
          <w:sz w:val="24"/>
          <w:szCs w:val="24"/>
        </w:rPr>
        <w:lastRenderedPageBreak/>
        <w:t xml:space="preserve">       Обучение в школе III уровня  осуществляется по  5-дневной рабочей неделе. При этом предельно допустимая  аудиторная нагрузка при 5-дневной рабочей неделе- 35 часов.</w:t>
      </w:r>
    </w:p>
    <w:p w:rsidR="00D31162" w:rsidRPr="0072636F" w:rsidRDefault="00D31162" w:rsidP="00042BC1">
      <w:pPr>
        <w:keepNext/>
        <w:spacing w:line="240" w:lineRule="auto"/>
        <w:jc w:val="both"/>
        <w:outlineLvl w:val="0"/>
        <w:rPr>
          <w:rFonts w:ascii="Times New Roman" w:hAnsi="Times New Roman"/>
          <w:sz w:val="24"/>
          <w:szCs w:val="24"/>
        </w:rPr>
      </w:pPr>
      <w:r w:rsidRPr="0072636F">
        <w:rPr>
          <w:rFonts w:ascii="Times New Roman" w:hAnsi="Times New Roman"/>
          <w:sz w:val="24"/>
          <w:szCs w:val="24"/>
        </w:rPr>
        <w:t xml:space="preserve">На изучение предметов инвариантной части   в 10 -11  классах отводится  по 27 часов. Часы вариативной части (НРК и компонент ОУ)  распределены следующим образом: </w:t>
      </w:r>
    </w:p>
    <w:p w:rsidR="00D31162" w:rsidRPr="0072636F" w:rsidRDefault="00D31162" w:rsidP="00042BC1">
      <w:pPr>
        <w:spacing w:line="240" w:lineRule="auto"/>
        <w:jc w:val="both"/>
        <w:rPr>
          <w:rFonts w:ascii="Times New Roman" w:hAnsi="Times New Roman"/>
          <w:sz w:val="24"/>
          <w:szCs w:val="24"/>
        </w:rPr>
      </w:pPr>
      <w:r w:rsidRPr="0072636F">
        <w:rPr>
          <w:rFonts w:ascii="Times New Roman" w:hAnsi="Times New Roman"/>
          <w:sz w:val="24"/>
          <w:szCs w:val="24"/>
        </w:rPr>
        <w:t>В 10 классе: «Избранные вопросы математики» (2 часа), «Избранные вопросы органической химии» (1 час),  «Избранные вопросы генетики и селекции» (1 час), «Работа над сочинением-рассуждением» (1 час), Актуальные вопросы обществознания» (1 час), «География Свердловской области» (1 час).</w:t>
      </w:r>
    </w:p>
    <w:p w:rsidR="00D31162" w:rsidRPr="0072636F" w:rsidRDefault="00D31162" w:rsidP="00042BC1">
      <w:pPr>
        <w:spacing w:line="240" w:lineRule="auto"/>
        <w:jc w:val="both"/>
        <w:rPr>
          <w:rFonts w:ascii="Times New Roman" w:hAnsi="Times New Roman"/>
          <w:sz w:val="24"/>
          <w:szCs w:val="24"/>
        </w:rPr>
      </w:pPr>
      <w:r w:rsidRPr="0072636F">
        <w:rPr>
          <w:rFonts w:ascii="Times New Roman" w:hAnsi="Times New Roman"/>
          <w:sz w:val="24"/>
          <w:szCs w:val="24"/>
        </w:rPr>
        <w:t xml:space="preserve">В 11 классе: по 1 часу  на  курсы – «Избранные вопросы эволюции», «Работа над сочинением-рассуждением», «Избранные вопросы общей химии», «Правила дорожного движения и основы автодела», «Актуальные вопросы обществознания» и 2 часа отведено на курс «Избранные вопросы математики».  </w:t>
      </w:r>
    </w:p>
    <w:p w:rsidR="00D31162" w:rsidRPr="0072636F" w:rsidRDefault="00D31162" w:rsidP="00042BC1">
      <w:pPr>
        <w:spacing w:line="240" w:lineRule="auto"/>
        <w:ind w:firstLine="567"/>
        <w:jc w:val="both"/>
        <w:rPr>
          <w:rFonts w:ascii="Times New Roman" w:hAnsi="Times New Roman"/>
          <w:sz w:val="24"/>
          <w:szCs w:val="24"/>
        </w:rPr>
      </w:pPr>
      <w:r w:rsidRPr="0072636F">
        <w:rPr>
          <w:rFonts w:ascii="Times New Roman" w:hAnsi="Times New Roman"/>
          <w:sz w:val="24"/>
          <w:szCs w:val="24"/>
        </w:rPr>
        <w:t xml:space="preserve">Элективные учебные курсы призваны развивать содержание базовых предметов, что позволяет поддерживать изучение смежных учебных предметов на профильном уровне или получать дополнительную подготовку и удовлетворять познавательные интересы обучающихся, способствовать профессиональному  самоопределению и формированию социальной компетентности выпускников школы. Программы данных курсов учитывают индивидуальные способности каждого ученика и направлены на подготовку выпускников к дальнейшему обучению в средних специальных и высших профессиональных учебных заведениях. </w:t>
      </w:r>
    </w:p>
    <w:p w:rsidR="00D31162" w:rsidRPr="0072636F" w:rsidRDefault="00D31162" w:rsidP="00042BC1">
      <w:pPr>
        <w:spacing w:line="240" w:lineRule="auto"/>
        <w:jc w:val="center"/>
        <w:rPr>
          <w:rFonts w:ascii="Times New Roman" w:hAnsi="Times New Roman"/>
          <w:b/>
          <w:sz w:val="24"/>
          <w:szCs w:val="24"/>
        </w:rPr>
      </w:pPr>
      <w:r w:rsidRPr="0072636F">
        <w:rPr>
          <w:rFonts w:ascii="Times New Roman" w:hAnsi="Times New Roman"/>
          <w:b/>
          <w:sz w:val="24"/>
          <w:szCs w:val="24"/>
        </w:rPr>
        <w:t xml:space="preserve">Промежуточная аттестация </w:t>
      </w:r>
    </w:p>
    <w:p w:rsidR="00D31162" w:rsidRPr="0072636F" w:rsidRDefault="00D31162" w:rsidP="00042BC1">
      <w:pPr>
        <w:spacing w:line="240" w:lineRule="auto"/>
        <w:ind w:firstLine="567"/>
        <w:jc w:val="both"/>
        <w:rPr>
          <w:rFonts w:ascii="Times New Roman" w:hAnsi="Times New Roman"/>
          <w:sz w:val="24"/>
          <w:szCs w:val="24"/>
        </w:rPr>
      </w:pPr>
      <w:proofErr w:type="gramStart"/>
      <w:r w:rsidRPr="0072636F">
        <w:rPr>
          <w:rFonts w:ascii="Times New Roman" w:hAnsi="Times New Roman"/>
          <w:sz w:val="24"/>
          <w:szCs w:val="24"/>
        </w:rPr>
        <w:t>Целью  промежуточной аттестации обучающихся является определение степени освоения обучающимися учебного материала по изученным учебным предметам в рамках освоения основной образовательной программы среднего  общего образования  за учебный год.</w:t>
      </w:r>
      <w:proofErr w:type="gramEnd"/>
    </w:p>
    <w:p w:rsidR="00D31162" w:rsidRPr="0072636F" w:rsidRDefault="00D31162" w:rsidP="00042BC1">
      <w:pPr>
        <w:spacing w:line="240" w:lineRule="auto"/>
        <w:jc w:val="both"/>
        <w:rPr>
          <w:rFonts w:ascii="Times New Roman" w:hAnsi="Times New Roman"/>
          <w:sz w:val="24"/>
          <w:szCs w:val="24"/>
        </w:rPr>
      </w:pPr>
      <w:r w:rsidRPr="0072636F">
        <w:rPr>
          <w:rFonts w:ascii="Times New Roman" w:hAnsi="Times New Roman"/>
          <w:sz w:val="24"/>
          <w:szCs w:val="24"/>
        </w:rPr>
        <w:t>Промежуточная аттестация в 10-11 классах  проводится по предметам учебного плана в следующих формах:</w:t>
      </w:r>
    </w:p>
    <w:tbl>
      <w:tblPr>
        <w:tblStyle w:val="a6"/>
        <w:tblW w:w="9496" w:type="dxa"/>
        <w:tblLook w:val="04A0"/>
      </w:tblPr>
      <w:tblGrid>
        <w:gridCol w:w="2694"/>
        <w:gridCol w:w="3402"/>
        <w:gridCol w:w="3400"/>
      </w:tblGrid>
      <w:tr w:rsidR="00D31162" w:rsidRPr="0072636F" w:rsidTr="00CB3A4A">
        <w:trPr>
          <w:trHeight w:val="570"/>
        </w:trPr>
        <w:tc>
          <w:tcPr>
            <w:tcW w:w="2694" w:type="dxa"/>
            <w:vMerge w:val="restart"/>
          </w:tcPr>
          <w:p w:rsidR="00D31162" w:rsidRPr="0072636F" w:rsidRDefault="00D31162" w:rsidP="00042BC1">
            <w:pPr>
              <w:rPr>
                <w:rFonts w:ascii="Times New Roman" w:hAnsi="Times New Roman"/>
                <w:b/>
                <w:sz w:val="24"/>
                <w:szCs w:val="24"/>
              </w:rPr>
            </w:pPr>
            <w:r w:rsidRPr="0072636F">
              <w:rPr>
                <w:rFonts w:ascii="Times New Roman" w:hAnsi="Times New Roman"/>
                <w:b/>
                <w:sz w:val="24"/>
                <w:szCs w:val="24"/>
              </w:rPr>
              <w:t xml:space="preserve">       Название    </w:t>
            </w:r>
          </w:p>
          <w:p w:rsidR="00D31162" w:rsidRPr="0072636F" w:rsidRDefault="00D31162" w:rsidP="00042BC1">
            <w:pPr>
              <w:rPr>
                <w:rFonts w:ascii="Times New Roman" w:hAnsi="Times New Roman"/>
                <w:b/>
                <w:sz w:val="24"/>
                <w:szCs w:val="24"/>
              </w:rPr>
            </w:pPr>
            <w:r w:rsidRPr="0072636F">
              <w:rPr>
                <w:rFonts w:ascii="Times New Roman" w:hAnsi="Times New Roman"/>
                <w:b/>
                <w:sz w:val="24"/>
                <w:szCs w:val="24"/>
              </w:rPr>
              <w:t xml:space="preserve">     предмета</w:t>
            </w:r>
          </w:p>
          <w:p w:rsidR="00D31162" w:rsidRPr="0072636F" w:rsidRDefault="00D31162" w:rsidP="00042BC1">
            <w:pPr>
              <w:jc w:val="center"/>
              <w:rPr>
                <w:rFonts w:ascii="Times New Roman" w:hAnsi="Times New Roman"/>
                <w:b/>
                <w:sz w:val="24"/>
                <w:szCs w:val="24"/>
              </w:rPr>
            </w:pPr>
          </w:p>
        </w:tc>
        <w:tc>
          <w:tcPr>
            <w:tcW w:w="6802" w:type="dxa"/>
            <w:gridSpan w:val="2"/>
          </w:tcPr>
          <w:p w:rsidR="00D31162" w:rsidRPr="0072636F" w:rsidRDefault="00D31162" w:rsidP="00042BC1">
            <w:pPr>
              <w:jc w:val="center"/>
              <w:rPr>
                <w:rFonts w:ascii="Times New Roman" w:hAnsi="Times New Roman"/>
                <w:b/>
                <w:sz w:val="24"/>
                <w:szCs w:val="24"/>
              </w:rPr>
            </w:pPr>
            <w:r w:rsidRPr="0072636F">
              <w:rPr>
                <w:rFonts w:ascii="Times New Roman" w:hAnsi="Times New Roman"/>
                <w:b/>
                <w:sz w:val="24"/>
                <w:szCs w:val="24"/>
              </w:rPr>
              <w:t>Форма проведения  промежуточной аттестации</w:t>
            </w:r>
          </w:p>
        </w:tc>
      </w:tr>
      <w:tr w:rsidR="00D31162" w:rsidRPr="0072636F" w:rsidTr="00CB3A4A">
        <w:trPr>
          <w:trHeight w:val="323"/>
        </w:trPr>
        <w:tc>
          <w:tcPr>
            <w:tcW w:w="2694" w:type="dxa"/>
            <w:vMerge/>
          </w:tcPr>
          <w:p w:rsidR="00D31162" w:rsidRPr="0072636F" w:rsidRDefault="00D31162" w:rsidP="00042BC1">
            <w:pPr>
              <w:jc w:val="center"/>
              <w:rPr>
                <w:rFonts w:ascii="Times New Roman" w:hAnsi="Times New Roman"/>
                <w:b/>
                <w:sz w:val="24"/>
                <w:szCs w:val="24"/>
              </w:rPr>
            </w:pPr>
          </w:p>
        </w:tc>
        <w:tc>
          <w:tcPr>
            <w:tcW w:w="3402" w:type="dxa"/>
          </w:tcPr>
          <w:p w:rsidR="00D31162" w:rsidRPr="0072636F" w:rsidRDefault="00D31162" w:rsidP="00042BC1">
            <w:pPr>
              <w:jc w:val="center"/>
              <w:rPr>
                <w:rFonts w:ascii="Times New Roman" w:hAnsi="Times New Roman"/>
                <w:b/>
                <w:sz w:val="24"/>
                <w:szCs w:val="24"/>
              </w:rPr>
            </w:pPr>
            <w:r w:rsidRPr="0072636F">
              <w:rPr>
                <w:rFonts w:ascii="Times New Roman" w:hAnsi="Times New Roman"/>
                <w:b/>
                <w:sz w:val="24"/>
                <w:szCs w:val="24"/>
              </w:rPr>
              <w:t xml:space="preserve">10 класс </w:t>
            </w:r>
          </w:p>
        </w:tc>
        <w:tc>
          <w:tcPr>
            <w:tcW w:w="3400" w:type="dxa"/>
          </w:tcPr>
          <w:p w:rsidR="00D31162" w:rsidRPr="0072636F" w:rsidRDefault="00D31162" w:rsidP="00042BC1">
            <w:pPr>
              <w:jc w:val="center"/>
              <w:rPr>
                <w:rFonts w:ascii="Times New Roman" w:hAnsi="Times New Roman"/>
                <w:b/>
                <w:sz w:val="24"/>
                <w:szCs w:val="24"/>
              </w:rPr>
            </w:pPr>
            <w:r w:rsidRPr="0072636F">
              <w:rPr>
                <w:rFonts w:ascii="Times New Roman" w:hAnsi="Times New Roman"/>
                <w:b/>
                <w:sz w:val="24"/>
                <w:szCs w:val="24"/>
              </w:rPr>
              <w:t xml:space="preserve">11 класс </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Русский язык</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Итоговое тестирование </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Литература </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Комплексная работа</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Комплексная работа</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Иностранный  язык</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Итоговое тестирование в форме ЕГЭ </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Итоговая контрольная работа в форме ЕГЭ</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Математика </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 в форме ЕГЭ</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 в форме ЕГЭ</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История </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Итоговое тестирование </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 в форме ЕГЭ</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Обществознание </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 в форме ЕГЭ</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Физическая культура</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Сдача нормативов физической подготовки</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ОБЖ</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География </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Физика </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 в форме ЕГЭ</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 в форме ЕГЭ</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Химия </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 в форме ЕГЭ</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Биология </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Информатика и ИКТ</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lastRenderedPageBreak/>
              <w:t>Искусство (МХК)</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Эссе на заданную тему </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Эссе на заданную тему</w:t>
            </w:r>
          </w:p>
        </w:tc>
      </w:tr>
      <w:tr w:rsidR="00D31162" w:rsidRPr="0072636F" w:rsidTr="00CB3A4A">
        <w:tc>
          <w:tcPr>
            <w:tcW w:w="2694"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 xml:space="preserve">Технология </w:t>
            </w:r>
          </w:p>
        </w:tc>
        <w:tc>
          <w:tcPr>
            <w:tcW w:w="3402"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c>
          <w:tcPr>
            <w:tcW w:w="3400" w:type="dxa"/>
          </w:tcPr>
          <w:p w:rsidR="00D31162" w:rsidRPr="0072636F" w:rsidRDefault="00D31162" w:rsidP="00042BC1">
            <w:pPr>
              <w:rPr>
                <w:rFonts w:ascii="Times New Roman" w:hAnsi="Times New Roman"/>
                <w:sz w:val="24"/>
                <w:szCs w:val="24"/>
              </w:rPr>
            </w:pPr>
            <w:r w:rsidRPr="0072636F">
              <w:rPr>
                <w:rFonts w:ascii="Times New Roman" w:hAnsi="Times New Roman"/>
                <w:sz w:val="24"/>
                <w:szCs w:val="24"/>
              </w:rPr>
              <w:t>Итоговое тестирование</w:t>
            </w:r>
          </w:p>
        </w:tc>
      </w:tr>
    </w:tbl>
    <w:p w:rsidR="00D31162" w:rsidRPr="0072636F" w:rsidRDefault="007D2598" w:rsidP="00042BC1">
      <w:pPr>
        <w:pStyle w:val="1"/>
        <w:rPr>
          <w:color w:val="0070C0"/>
          <w:sz w:val="24"/>
          <w:szCs w:val="24"/>
        </w:rPr>
      </w:pPr>
      <w:r w:rsidRPr="007D2598">
        <w:rPr>
          <w:rFonts w:ascii="Georgia" w:hAnsi="Georgia"/>
          <w:bCs w:val="0"/>
          <w:color w:val="002060"/>
          <w:sz w:val="28"/>
          <w:szCs w:val="28"/>
        </w:rPr>
        <w:t>3</w:t>
      </w:r>
      <w:r>
        <w:rPr>
          <w:rFonts w:ascii="Georgia" w:hAnsi="Georgia"/>
          <w:b w:val="0"/>
          <w:bCs w:val="0"/>
          <w:color w:val="002060"/>
          <w:sz w:val="28"/>
          <w:szCs w:val="28"/>
        </w:rPr>
        <w:t xml:space="preserve">. </w:t>
      </w:r>
      <w:r>
        <w:rPr>
          <w:rFonts w:ascii="Georgia" w:hAnsi="Georgia"/>
          <w:bCs w:val="0"/>
          <w:color w:val="002060"/>
          <w:sz w:val="28"/>
          <w:szCs w:val="28"/>
        </w:rPr>
        <w:t xml:space="preserve">Состав </w:t>
      </w:r>
      <w:proofErr w:type="gramStart"/>
      <w:r>
        <w:rPr>
          <w:rFonts w:ascii="Georgia" w:hAnsi="Georgia"/>
          <w:bCs w:val="0"/>
          <w:color w:val="002060"/>
          <w:sz w:val="28"/>
          <w:szCs w:val="28"/>
        </w:rPr>
        <w:t>обучающихся</w:t>
      </w:r>
      <w:proofErr w:type="gramEnd"/>
      <w:r>
        <w:rPr>
          <w:rFonts w:ascii="Georgia" w:hAnsi="Georgia"/>
          <w:bCs w:val="0"/>
          <w:color w:val="002060"/>
          <w:sz w:val="28"/>
          <w:szCs w:val="28"/>
        </w:rPr>
        <w:t xml:space="preserve"> по </w:t>
      </w:r>
      <w:r w:rsidR="0043106E">
        <w:rPr>
          <w:rFonts w:ascii="Georgia" w:hAnsi="Georgia"/>
          <w:bCs w:val="0"/>
          <w:color w:val="002060"/>
          <w:sz w:val="28"/>
          <w:szCs w:val="28"/>
        </w:rPr>
        <w:t xml:space="preserve"> классам и </w:t>
      </w:r>
      <w:r>
        <w:rPr>
          <w:rFonts w:ascii="Georgia" w:hAnsi="Georgia"/>
          <w:bCs w:val="0"/>
          <w:color w:val="002060"/>
          <w:sz w:val="28"/>
          <w:szCs w:val="28"/>
        </w:rPr>
        <w:t>уровням образования</w:t>
      </w:r>
      <w:r w:rsidR="0043106E">
        <w:rPr>
          <w:rFonts w:ascii="Georgia" w:hAnsi="Georgia"/>
          <w:bCs w:val="0"/>
          <w:color w:val="002060"/>
          <w:sz w:val="28"/>
          <w:szCs w:val="28"/>
        </w:rPr>
        <w:t xml:space="preserve">  </w:t>
      </w:r>
    </w:p>
    <w:p w:rsidR="0043106E" w:rsidRDefault="0043106E" w:rsidP="00042BC1">
      <w:pPr>
        <w:spacing w:after="0" w:line="240" w:lineRule="auto"/>
        <w:jc w:val="both"/>
        <w:rPr>
          <w:rFonts w:ascii="Times New Roman" w:hAnsi="Times New Roman"/>
          <w:sz w:val="24"/>
          <w:szCs w:val="24"/>
          <w:lang w:eastAsia="ru-RU"/>
        </w:rPr>
      </w:pPr>
    </w:p>
    <w:tbl>
      <w:tblPr>
        <w:tblStyle w:val="a6"/>
        <w:tblW w:w="7371" w:type="dxa"/>
        <w:jc w:val="center"/>
        <w:tblInd w:w="392" w:type="dxa"/>
        <w:tblLayout w:type="fixed"/>
        <w:tblLook w:val="04A0"/>
      </w:tblPr>
      <w:tblGrid>
        <w:gridCol w:w="1421"/>
        <w:gridCol w:w="2123"/>
        <w:gridCol w:w="3827"/>
      </w:tblGrid>
      <w:tr w:rsidR="0043106E" w:rsidRPr="00584E88" w:rsidTr="002666BA">
        <w:trPr>
          <w:cantSplit/>
          <w:trHeight w:val="473"/>
          <w:jc w:val="center"/>
        </w:trPr>
        <w:tc>
          <w:tcPr>
            <w:tcW w:w="1421" w:type="dxa"/>
            <w:tcBorders>
              <w:top w:val="single" w:sz="4" w:space="0" w:color="auto"/>
              <w:left w:val="single" w:sz="4" w:space="0" w:color="auto"/>
              <w:bottom w:val="single" w:sz="18" w:space="0" w:color="auto"/>
              <w:right w:val="single" w:sz="4" w:space="0" w:color="auto"/>
            </w:tcBorders>
            <w:vAlign w:val="center"/>
          </w:tcPr>
          <w:p w:rsidR="0043106E" w:rsidRPr="0043106E" w:rsidRDefault="0043106E" w:rsidP="0043106E">
            <w:pPr>
              <w:jc w:val="center"/>
              <w:rPr>
                <w:rFonts w:ascii="Times New Roman" w:hAnsi="Times New Roman" w:cs="Times New Roman"/>
                <w:sz w:val="24"/>
                <w:szCs w:val="24"/>
              </w:rPr>
            </w:pPr>
            <w:r w:rsidRPr="0043106E">
              <w:rPr>
                <w:rFonts w:ascii="Times New Roman" w:hAnsi="Times New Roman" w:cs="Times New Roman"/>
                <w:sz w:val="24"/>
                <w:szCs w:val="24"/>
              </w:rPr>
              <w:t>класс</w:t>
            </w:r>
          </w:p>
        </w:tc>
        <w:tc>
          <w:tcPr>
            <w:tcW w:w="2123" w:type="dxa"/>
            <w:tcBorders>
              <w:top w:val="single" w:sz="4" w:space="0" w:color="auto"/>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Количество</w:t>
            </w:r>
          </w:p>
          <w:p w:rsidR="0043106E" w:rsidRPr="0043106E" w:rsidRDefault="000B1205" w:rsidP="000741E6">
            <w:pPr>
              <w:jc w:val="center"/>
              <w:rPr>
                <w:rFonts w:ascii="Times New Roman" w:hAnsi="Times New Roman" w:cs="Times New Roman"/>
                <w:sz w:val="24"/>
                <w:szCs w:val="24"/>
              </w:rPr>
            </w:pPr>
            <w:r>
              <w:rPr>
                <w:rFonts w:ascii="Times New Roman" w:hAnsi="Times New Roman" w:cs="Times New Roman"/>
                <w:sz w:val="24"/>
                <w:szCs w:val="24"/>
              </w:rPr>
              <w:t>уча</w:t>
            </w:r>
            <w:r w:rsidR="0043106E" w:rsidRPr="0043106E">
              <w:rPr>
                <w:rFonts w:ascii="Times New Roman" w:hAnsi="Times New Roman" w:cs="Times New Roman"/>
                <w:sz w:val="24"/>
                <w:szCs w:val="24"/>
              </w:rPr>
              <w:t>щихся</w:t>
            </w:r>
          </w:p>
        </w:tc>
        <w:tc>
          <w:tcPr>
            <w:tcW w:w="3827" w:type="dxa"/>
            <w:tcBorders>
              <w:top w:val="single" w:sz="4" w:space="0" w:color="auto"/>
              <w:left w:val="single" w:sz="4" w:space="0" w:color="auto"/>
              <w:bottom w:val="single" w:sz="18" w:space="0" w:color="auto"/>
              <w:right w:val="single" w:sz="4" w:space="0" w:color="auto"/>
            </w:tcBorders>
            <w:vAlign w:val="center"/>
          </w:tcPr>
          <w:p w:rsidR="0043106E" w:rsidRPr="0043106E" w:rsidRDefault="0043106E" w:rsidP="003B75EA">
            <w:pPr>
              <w:jc w:val="center"/>
              <w:rPr>
                <w:rFonts w:ascii="Times New Roman" w:hAnsi="Times New Roman" w:cs="Times New Roman"/>
                <w:sz w:val="24"/>
                <w:szCs w:val="24"/>
              </w:rPr>
            </w:pPr>
            <w:r w:rsidRPr="0043106E">
              <w:rPr>
                <w:rFonts w:ascii="Times New Roman" w:hAnsi="Times New Roman" w:cs="Times New Roman"/>
                <w:sz w:val="24"/>
                <w:szCs w:val="24"/>
              </w:rPr>
              <w:t>Количество</w:t>
            </w:r>
            <w:r w:rsidR="003B75EA">
              <w:rPr>
                <w:rFonts w:ascii="Times New Roman" w:hAnsi="Times New Roman" w:cs="Times New Roman"/>
                <w:sz w:val="24"/>
                <w:szCs w:val="24"/>
              </w:rPr>
              <w:t xml:space="preserve">  </w:t>
            </w:r>
            <w:r w:rsidR="00785005">
              <w:rPr>
                <w:rFonts w:ascii="Times New Roman" w:hAnsi="Times New Roman" w:cs="Times New Roman"/>
                <w:sz w:val="24"/>
                <w:szCs w:val="24"/>
              </w:rPr>
              <w:t>уча</w:t>
            </w:r>
            <w:r w:rsidRPr="0043106E">
              <w:rPr>
                <w:rFonts w:ascii="Times New Roman" w:hAnsi="Times New Roman" w:cs="Times New Roman"/>
                <w:sz w:val="24"/>
                <w:szCs w:val="24"/>
              </w:rPr>
              <w:t>щихся</w:t>
            </w:r>
          </w:p>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по уровням образования</w:t>
            </w:r>
          </w:p>
        </w:tc>
      </w:tr>
      <w:tr w:rsidR="0043106E" w:rsidRPr="005170EF" w:rsidTr="002666BA">
        <w:trPr>
          <w:trHeight w:val="283"/>
          <w:jc w:val="center"/>
        </w:trPr>
        <w:tc>
          <w:tcPr>
            <w:tcW w:w="1421" w:type="dxa"/>
            <w:tcBorders>
              <w:top w:val="single" w:sz="18" w:space="0" w:color="auto"/>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w:t>
            </w:r>
          </w:p>
        </w:tc>
        <w:tc>
          <w:tcPr>
            <w:tcW w:w="2123" w:type="dxa"/>
            <w:tcBorders>
              <w:top w:val="single" w:sz="18" w:space="0" w:color="auto"/>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12</w:t>
            </w:r>
          </w:p>
        </w:tc>
        <w:tc>
          <w:tcPr>
            <w:tcW w:w="3827" w:type="dxa"/>
            <w:vMerge w:val="restart"/>
            <w:tcBorders>
              <w:top w:val="single" w:sz="18" w:space="0" w:color="auto"/>
              <w:left w:val="single" w:sz="4" w:space="0" w:color="auto"/>
              <w:right w:val="single" w:sz="4" w:space="0" w:color="auto"/>
            </w:tcBorders>
            <w:vAlign w:val="center"/>
          </w:tcPr>
          <w:p w:rsidR="0043106E" w:rsidRPr="00CB3A4A" w:rsidRDefault="00785005" w:rsidP="00CB3A4A">
            <w:pPr>
              <w:rPr>
                <w:rFonts w:ascii="Times New Roman" w:hAnsi="Times New Roman"/>
                <w:sz w:val="24"/>
                <w:szCs w:val="24"/>
                <w:lang w:eastAsia="ru-RU"/>
              </w:rPr>
            </w:pPr>
            <w:r w:rsidRPr="00DB5B25">
              <w:rPr>
                <w:rFonts w:ascii="Times New Roman" w:hAnsi="Times New Roman"/>
                <w:sz w:val="24"/>
                <w:szCs w:val="24"/>
                <w:lang w:eastAsia="ru-RU"/>
              </w:rPr>
              <w:t xml:space="preserve">I </w:t>
            </w:r>
            <w:r>
              <w:rPr>
                <w:rFonts w:ascii="Times New Roman" w:hAnsi="Times New Roman"/>
                <w:sz w:val="24"/>
                <w:szCs w:val="24"/>
                <w:lang w:eastAsia="ru-RU"/>
              </w:rPr>
              <w:t>уровень   (начальное общее образование):</w:t>
            </w:r>
            <w:r w:rsidR="00CB3A4A">
              <w:rPr>
                <w:rFonts w:ascii="Times New Roman" w:hAnsi="Times New Roman"/>
                <w:sz w:val="24"/>
                <w:szCs w:val="24"/>
                <w:lang w:eastAsia="ru-RU"/>
              </w:rPr>
              <w:t xml:space="preserve">  </w:t>
            </w:r>
            <w:r w:rsidR="0043106E" w:rsidRPr="0043106E">
              <w:rPr>
                <w:rFonts w:ascii="Times New Roman" w:hAnsi="Times New Roman" w:cs="Times New Roman"/>
                <w:sz w:val="24"/>
                <w:szCs w:val="24"/>
              </w:rPr>
              <w:t>53</w:t>
            </w:r>
            <w:r>
              <w:rPr>
                <w:rFonts w:ascii="Times New Roman" w:hAnsi="Times New Roman" w:cs="Times New Roman"/>
                <w:sz w:val="24"/>
                <w:szCs w:val="24"/>
              </w:rPr>
              <w:t xml:space="preserve"> человека</w:t>
            </w:r>
          </w:p>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7"/>
          <w:jc w:val="center"/>
        </w:trPr>
        <w:tc>
          <w:tcPr>
            <w:tcW w:w="1421"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2</w:t>
            </w:r>
          </w:p>
        </w:tc>
        <w:tc>
          <w:tcPr>
            <w:tcW w:w="2123"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13</w:t>
            </w:r>
          </w:p>
        </w:tc>
        <w:tc>
          <w:tcPr>
            <w:tcW w:w="3827" w:type="dxa"/>
            <w:vMerge/>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3"/>
          <w:jc w:val="center"/>
        </w:trPr>
        <w:tc>
          <w:tcPr>
            <w:tcW w:w="1421"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3</w:t>
            </w:r>
          </w:p>
        </w:tc>
        <w:tc>
          <w:tcPr>
            <w:tcW w:w="2123"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9</w:t>
            </w:r>
          </w:p>
        </w:tc>
        <w:tc>
          <w:tcPr>
            <w:tcW w:w="3827" w:type="dxa"/>
            <w:vMerge/>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3"/>
          <w:jc w:val="center"/>
        </w:trPr>
        <w:tc>
          <w:tcPr>
            <w:tcW w:w="1421" w:type="dxa"/>
            <w:tcBorders>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4</w:t>
            </w:r>
          </w:p>
        </w:tc>
        <w:tc>
          <w:tcPr>
            <w:tcW w:w="2123" w:type="dxa"/>
            <w:tcBorders>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19</w:t>
            </w:r>
          </w:p>
        </w:tc>
        <w:tc>
          <w:tcPr>
            <w:tcW w:w="3827" w:type="dxa"/>
            <w:vMerge/>
            <w:tcBorders>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3"/>
          <w:jc w:val="center"/>
        </w:trPr>
        <w:tc>
          <w:tcPr>
            <w:tcW w:w="1421" w:type="dxa"/>
            <w:tcBorders>
              <w:top w:val="single" w:sz="18" w:space="0" w:color="auto"/>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5</w:t>
            </w:r>
          </w:p>
        </w:tc>
        <w:tc>
          <w:tcPr>
            <w:tcW w:w="2123" w:type="dxa"/>
            <w:tcBorders>
              <w:top w:val="single" w:sz="18" w:space="0" w:color="auto"/>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11</w:t>
            </w:r>
          </w:p>
        </w:tc>
        <w:tc>
          <w:tcPr>
            <w:tcW w:w="3827" w:type="dxa"/>
            <w:vMerge w:val="restart"/>
            <w:tcBorders>
              <w:top w:val="single" w:sz="18" w:space="0" w:color="auto"/>
              <w:left w:val="single" w:sz="4" w:space="0" w:color="auto"/>
              <w:right w:val="single" w:sz="4" w:space="0" w:color="auto"/>
            </w:tcBorders>
            <w:vAlign w:val="center"/>
          </w:tcPr>
          <w:p w:rsidR="0043106E" w:rsidRPr="00CB3A4A" w:rsidRDefault="00785005" w:rsidP="00CB3A4A">
            <w:pPr>
              <w:rPr>
                <w:rFonts w:ascii="Times New Roman" w:hAnsi="Times New Roman"/>
                <w:sz w:val="24"/>
                <w:szCs w:val="24"/>
                <w:lang w:eastAsia="ru-RU"/>
              </w:rPr>
            </w:pPr>
            <w:r w:rsidRPr="00DB5B25">
              <w:rPr>
                <w:rFonts w:ascii="Times New Roman" w:hAnsi="Times New Roman"/>
                <w:sz w:val="24"/>
                <w:szCs w:val="24"/>
                <w:lang w:eastAsia="ru-RU"/>
              </w:rPr>
              <w:t xml:space="preserve">II </w:t>
            </w:r>
            <w:r>
              <w:rPr>
                <w:rFonts w:ascii="Times New Roman" w:hAnsi="Times New Roman"/>
                <w:sz w:val="24"/>
                <w:szCs w:val="24"/>
                <w:lang w:eastAsia="ru-RU"/>
              </w:rPr>
              <w:t>уровень   (основное  общее образование):</w:t>
            </w:r>
            <w:r w:rsidR="00CB3A4A">
              <w:rPr>
                <w:rFonts w:ascii="Times New Roman" w:hAnsi="Times New Roman"/>
                <w:sz w:val="24"/>
                <w:szCs w:val="24"/>
                <w:lang w:eastAsia="ru-RU"/>
              </w:rPr>
              <w:t xml:space="preserve">   </w:t>
            </w:r>
            <w:r w:rsidR="0043106E" w:rsidRPr="0043106E">
              <w:rPr>
                <w:rFonts w:ascii="Times New Roman" w:hAnsi="Times New Roman" w:cs="Times New Roman"/>
                <w:sz w:val="24"/>
                <w:szCs w:val="24"/>
              </w:rPr>
              <w:t>64</w:t>
            </w:r>
            <w:r>
              <w:rPr>
                <w:rFonts w:ascii="Times New Roman" w:hAnsi="Times New Roman" w:cs="Times New Roman"/>
                <w:sz w:val="24"/>
                <w:szCs w:val="24"/>
              </w:rPr>
              <w:t xml:space="preserve"> человека</w:t>
            </w:r>
          </w:p>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7"/>
          <w:jc w:val="center"/>
        </w:trPr>
        <w:tc>
          <w:tcPr>
            <w:tcW w:w="1421"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6</w:t>
            </w:r>
          </w:p>
        </w:tc>
        <w:tc>
          <w:tcPr>
            <w:tcW w:w="2123"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16</w:t>
            </w:r>
          </w:p>
        </w:tc>
        <w:tc>
          <w:tcPr>
            <w:tcW w:w="3827" w:type="dxa"/>
            <w:vMerge/>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3"/>
          <w:jc w:val="center"/>
        </w:trPr>
        <w:tc>
          <w:tcPr>
            <w:tcW w:w="1421"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7</w:t>
            </w:r>
          </w:p>
        </w:tc>
        <w:tc>
          <w:tcPr>
            <w:tcW w:w="2123"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13</w:t>
            </w:r>
          </w:p>
        </w:tc>
        <w:tc>
          <w:tcPr>
            <w:tcW w:w="3827" w:type="dxa"/>
            <w:vMerge/>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3"/>
          <w:jc w:val="center"/>
        </w:trPr>
        <w:tc>
          <w:tcPr>
            <w:tcW w:w="1421"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8</w:t>
            </w:r>
          </w:p>
        </w:tc>
        <w:tc>
          <w:tcPr>
            <w:tcW w:w="2123" w:type="dxa"/>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13</w:t>
            </w:r>
          </w:p>
        </w:tc>
        <w:tc>
          <w:tcPr>
            <w:tcW w:w="3827" w:type="dxa"/>
            <w:vMerge/>
            <w:tcBorders>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3"/>
          <w:jc w:val="center"/>
        </w:trPr>
        <w:tc>
          <w:tcPr>
            <w:tcW w:w="1421" w:type="dxa"/>
            <w:tcBorders>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9</w:t>
            </w:r>
          </w:p>
        </w:tc>
        <w:tc>
          <w:tcPr>
            <w:tcW w:w="2123" w:type="dxa"/>
            <w:tcBorders>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11</w:t>
            </w:r>
          </w:p>
        </w:tc>
        <w:tc>
          <w:tcPr>
            <w:tcW w:w="3827" w:type="dxa"/>
            <w:vMerge/>
            <w:tcBorders>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7"/>
          <w:jc w:val="center"/>
        </w:trPr>
        <w:tc>
          <w:tcPr>
            <w:tcW w:w="1421" w:type="dxa"/>
            <w:tcBorders>
              <w:top w:val="single" w:sz="18" w:space="0" w:color="auto"/>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10</w:t>
            </w:r>
          </w:p>
        </w:tc>
        <w:tc>
          <w:tcPr>
            <w:tcW w:w="2123" w:type="dxa"/>
            <w:tcBorders>
              <w:top w:val="single" w:sz="18" w:space="0" w:color="auto"/>
              <w:left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13</w:t>
            </w:r>
          </w:p>
        </w:tc>
        <w:tc>
          <w:tcPr>
            <w:tcW w:w="3827" w:type="dxa"/>
            <w:vMerge w:val="restart"/>
            <w:tcBorders>
              <w:top w:val="single" w:sz="18" w:space="0" w:color="auto"/>
              <w:left w:val="single" w:sz="4" w:space="0" w:color="auto"/>
              <w:right w:val="single" w:sz="4" w:space="0" w:color="auto"/>
            </w:tcBorders>
            <w:vAlign w:val="center"/>
          </w:tcPr>
          <w:p w:rsidR="0043106E" w:rsidRPr="00CB3A4A" w:rsidRDefault="00785005" w:rsidP="00CB3A4A">
            <w:pPr>
              <w:rPr>
                <w:rFonts w:ascii="Times New Roman" w:hAnsi="Times New Roman"/>
                <w:sz w:val="24"/>
                <w:szCs w:val="24"/>
                <w:lang w:eastAsia="ru-RU"/>
              </w:rPr>
            </w:pPr>
            <w:r w:rsidRPr="00DB5B25">
              <w:rPr>
                <w:rFonts w:ascii="Times New Roman" w:hAnsi="Times New Roman"/>
                <w:sz w:val="24"/>
                <w:szCs w:val="24"/>
                <w:lang w:eastAsia="ru-RU"/>
              </w:rPr>
              <w:t>I</w:t>
            </w:r>
            <w:r>
              <w:rPr>
                <w:rFonts w:ascii="Times New Roman" w:hAnsi="Times New Roman"/>
                <w:sz w:val="24"/>
                <w:szCs w:val="24"/>
                <w:lang w:eastAsia="ru-RU"/>
              </w:rPr>
              <w:t>I</w:t>
            </w:r>
            <w:r w:rsidRPr="00DB5B25">
              <w:rPr>
                <w:rFonts w:ascii="Times New Roman" w:hAnsi="Times New Roman"/>
                <w:sz w:val="24"/>
                <w:szCs w:val="24"/>
                <w:lang w:eastAsia="ru-RU"/>
              </w:rPr>
              <w:t>I</w:t>
            </w:r>
            <w:r>
              <w:rPr>
                <w:rFonts w:ascii="Times New Roman" w:hAnsi="Times New Roman"/>
                <w:sz w:val="24"/>
                <w:szCs w:val="24"/>
                <w:lang w:eastAsia="ru-RU"/>
              </w:rPr>
              <w:t xml:space="preserve"> уровень   (среднее  общее образование):</w:t>
            </w:r>
            <w:r w:rsidR="00CB3A4A">
              <w:rPr>
                <w:rFonts w:ascii="Times New Roman" w:hAnsi="Times New Roman"/>
                <w:sz w:val="24"/>
                <w:szCs w:val="24"/>
                <w:lang w:eastAsia="ru-RU"/>
              </w:rPr>
              <w:t xml:space="preserve">   </w:t>
            </w:r>
            <w:r w:rsidR="0043106E" w:rsidRPr="0043106E">
              <w:rPr>
                <w:rFonts w:ascii="Times New Roman" w:hAnsi="Times New Roman" w:cs="Times New Roman"/>
                <w:sz w:val="24"/>
                <w:szCs w:val="24"/>
              </w:rPr>
              <w:t>22</w:t>
            </w:r>
            <w:r>
              <w:rPr>
                <w:rFonts w:ascii="Times New Roman" w:hAnsi="Times New Roman" w:cs="Times New Roman"/>
                <w:sz w:val="24"/>
                <w:szCs w:val="24"/>
              </w:rPr>
              <w:t>человека</w:t>
            </w:r>
          </w:p>
          <w:p w:rsidR="0043106E" w:rsidRPr="0043106E" w:rsidRDefault="0043106E" w:rsidP="000741E6">
            <w:pPr>
              <w:jc w:val="center"/>
              <w:rPr>
                <w:rFonts w:ascii="Times New Roman" w:hAnsi="Times New Roman" w:cs="Times New Roman"/>
                <w:sz w:val="24"/>
                <w:szCs w:val="24"/>
              </w:rPr>
            </w:pPr>
          </w:p>
        </w:tc>
      </w:tr>
      <w:tr w:rsidR="0043106E" w:rsidRPr="005170EF" w:rsidTr="002666BA">
        <w:trPr>
          <w:trHeight w:val="283"/>
          <w:jc w:val="center"/>
        </w:trPr>
        <w:tc>
          <w:tcPr>
            <w:tcW w:w="1421" w:type="dxa"/>
            <w:tcBorders>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11</w:t>
            </w:r>
          </w:p>
        </w:tc>
        <w:tc>
          <w:tcPr>
            <w:tcW w:w="2123" w:type="dxa"/>
            <w:tcBorders>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r w:rsidRPr="0043106E">
              <w:rPr>
                <w:rFonts w:ascii="Times New Roman" w:hAnsi="Times New Roman" w:cs="Times New Roman"/>
                <w:sz w:val="24"/>
                <w:szCs w:val="24"/>
              </w:rPr>
              <w:t>9</w:t>
            </w:r>
          </w:p>
        </w:tc>
        <w:tc>
          <w:tcPr>
            <w:tcW w:w="3827" w:type="dxa"/>
            <w:vMerge/>
            <w:tcBorders>
              <w:left w:val="single" w:sz="4" w:space="0" w:color="auto"/>
              <w:bottom w:val="single" w:sz="18"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p>
        </w:tc>
      </w:tr>
      <w:tr w:rsidR="0043106E" w:rsidRPr="00584E88" w:rsidTr="002666BA">
        <w:trPr>
          <w:trHeight w:val="377"/>
          <w:jc w:val="center"/>
        </w:trPr>
        <w:tc>
          <w:tcPr>
            <w:tcW w:w="7371" w:type="dxa"/>
            <w:gridSpan w:val="3"/>
            <w:tcBorders>
              <w:top w:val="single" w:sz="18" w:space="0" w:color="auto"/>
              <w:left w:val="single" w:sz="4" w:space="0" w:color="auto"/>
              <w:bottom w:val="single" w:sz="4" w:space="0" w:color="auto"/>
              <w:right w:val="single" w:sz="4" w:space="0" w:color="auto"/>
            </w:tcBorders>
            <w:vAlign w:val="center"/>
          </w:tcPr>
          <w:p w:rsidR="0043106E" w:rsidRPr="0043106E" w:rsidRDefault="0043106E" w:rsidP="000741E6">
            <w:pPr>
              <w:jc w:val="center"/>
              <w:rPr>
                <w:rFonts w:ascii="Times New Roman" w:hAnsi="Times New Roman" w:cs="Times New Roman"/>
                <w:sz w:val="24"/>
                <w:szCs w:val="24"/>
              </w:rPr>
            </w:pPr>
          </w:p>
          <w:p w:rsidR="0043106E" w:rsidRPr="00785005" w:rsidRDefault="0043106E" w:rsidP="000741E6">
            <w:pPr>
              <w:jc w:val="center"/>
              <w:rPr>
                <w:rFonts w:ascii="Times New Roman" w:hAnsi="Times New Roman" w:cs="Times New Roman"/>
                <w:b/>
                <w:sz w:val="24"/>
                <w:szCs w:val="24"/>
              </w:rPr>
            </w:pPr>
            <w:r w:rsidRPr="00785005">
              <w:rPr>
                <w:rFonts w:ascii="Times New Roman" w:hAnsi="Times New Roman" w:cs="Times New Roman"/>
                <w:b/>
                <w:sz w:val="24"/>
                <w:szCs w:val="24"/>
              </w:rPr>
              <w:t>ИТОГО:          139 человек</w:t>
            </w:r>
          </w:p>
          <w:p w:rsidR="0043106E" w:rsidRPr="0043106E" w:rsidRDefault="0043106E" w:rsidP="000741E6">
            <w:pPr>
              <w:jc w:val="center"/>
              <w:rPr>
                <w:rFonts w:ascii="Times New Roman" w:hAnsi="Times New Roman" w:cs="Times New Roman"/>
                <w:sz w:val="24"/>
                <w:szCs w:val="24"/>
              </w:rPr>
            </w:pPr>
          </w:p>
        </w:tc>
      </w:tr>
    </w:tbl>
    <w:p w:rsidR="00D31162" w:rsidRPr="0072636F" w:rsidRDefault="00D31162" w:rsidP="00042BC1">
      <w:pPr>
        <w:tabs>
          <w:tab w:val="left" w:pos="3460"/>
        </w:tabs>
        <w:spacing w:after="0" w:line="240" w:lineRule="auto"/>
        <w:rPr>
          <w:rFonts w:ascii="Times New Roman" w:hAnsi="Times New Roman"/>
          <w:b/>
          <w:i/>
          <w:sz w:val="24"/>
          <w:szCs w:val="24"/>
          <w:lang w:eastAsia="ru-RU"/>
        </w:rPr>
      </w:pPr>
    </w:p>
    <w:p w:rsidR="00D31162" w:rsidRPr="003B75EA" w:rsidRDefault="00D31162" w:rsidP="00042BC1">
      <w:pPr>
        <w:tabs>
          <w:tab w:val="left" w:pos="3460"/>
        </w:tabs>
        <w:spacing w:after="0" w:line="240" w:lineRule="auto"/>
        <w:rPr>
          <w:rFonts w:ascii="Times New Roman" w:hAnsi="Times New Roman"/>
          <w:sz w:val="24"/>
          <w:szCs w:val="24"/>
          <w:lang w:eastAsia="ru-RU"/>
        </w:rPr>
      </w:pPr>
      <w:r w:rsidRPr="003B75EA">
        <w:rPr>
          <w:rFonts w:ascii="Times New Roman" w:hAnsi="Times New Roman"/>
          <w:sz w:val="24"/>
          <w:szCs w:val="24"/>
          <w:lang w:eastAsia="ru-RU"/>
        </w:rPr>
        <w:t>Средняя наполн</w:t>
      </w:r>
      <w:r w:rsidR="0043106E" w:rsidRPr="003B75EA">
        <w:rPr>
          <w:rFonts w:ascii="Times New Roman" w:hAnsi="Times New Roman"/>
          <w:sz w:val="24"/>
          <w:szCs w:val="24"/>
          <w:lang w:eastAsia="ru-RU"/>
        </w:rPr>
        <w:t>яемость классов   – 13  человек</w:t>
      </w:r>
    </w:p>
    <w:p w:rsidR="00D31162" w:rsidRPr="00382975" w:rsidRDefault="00382975" w:rsidP="00042BC1">
      <w:pPr>
        <w:pStyle w:val="1"/>
        <w:rPr>
          <w:sz w:val="24"/>
          <w:szCs w:val="24"/>
        </w:rPr>
      </w:pPr>
      <w:r w:rsidRPr="00382975">
        <w:rPr>
          <w:rFonts w:ascii="Georgia" w:hAnsi="Georgia"/>
          <w:bCs w:val="0"/>
          <w:color w:val="002060"/>
          <w:sz w:val="28"/>
          <w:szCs w:val="28"/>
        </w:rPr>
        <w:t xml:space="preserve">4. </w:t>
      </w:r>
      <w:r w:rsidR="007D2598" w:rsidRPr="00382975">
        <w:rPr>
          <w:rFonts w:ascii="Georgia" w:hAnsi="Georgia"/>
          <w:bCs w:val="0"/>
          <w:color w:val="002060"/>
          <w:sz w:val="28"/>
          <w:szCs w:val="28"/>
        </w:rPr>
        <w:t>Результаты образовательной деятельности</w:t>
      </w:r>
    </w:p>
    <w:p w:rsidR="00D31162" w:rsidRDefault="00D31162" w:rsidP="00042BC1">
      <w:pPr>
        <w:tabs>
          <w:tab w:val="left" w:pos="0"/>
        </w:tabs>
        <w:spacing w:after="0" w:line="240" w:lineRule="auto"/>
        <w:jc w:val="both"/>
        <w:rPr>
          <w:rFonts w:ascii="Times New Roman" w:hAnsi="Times New Roman"/>
          <w:sz w:val="24"/>
          <w:szCs w:val="24"/>
          <w:lang w:eastAsia="ru-RU"/>
        </w:rPr>
      </w:pPr>
      <w:r w:rsidRPr="00DB5B25">
        <w:rPr>
          <w:rFonts w:ascii="Times New Roman" w:hAnsi="Times New Roman"/>
          <w:sz w:val="24"/>
          <w:szCs w:val="24"/>
          <w:lang w:eastAsia="ru-RU"/>
        </w:rPr>
        <w:tab/>
        <w:t>Динамика резуль</w:t>
      </w:r>
      <w:r>
        <w:rPr>
          <w:rFonts w:ascii="Times New Roman" w:hAnsi="Times New Roman"/>
          <w:sz w:val="24"/>
          <w:szCs w:val="24"/>
          <w:lang w:eastAsia="ru-RU"/>
        </w:rPr>
        <w:t xml:space="preserve">татов </w:t>
      </w:r>
      <w:proofErr w:type="spellStart"/>
      <w:r>
        <w:rPr>
          <w:rFonts w:ascii="Times New Roman" w:hAnsi="Times New Roman"/>
          <w:sz w:val="24"/>
          <w:szCs w:val="24"/>
          <w:lang w:eastAsia="ru-RU"/>
        </w:rPr>
        <w:t>обученности</w:t>
      </w:r>
      <w:proofErr w:type="spellEnd"/>
      <w:r>
        <w:rPr>
          <w:rFonts w:ascii="Times New Roman" w:hAnsi="Times New Roman"/>
          <w:sz w:val="24"/>
          <w:szCs w:val="24"/>
          <w:lang w:eastAsia="ru-RU"/>
        </w:rPr>
        <w:t xml:space="preserve"> и качества образованности </w:t>
      </w:r>
      <w:r w:rsidRPr="00DB5B25">
        <w:rPr>
          <w:rFonts w:ascii="Times New Roman" w:hAnsi="Times New Roman"/>
          <w:sz w:val="24"/>
          <w:szCs w:val="24"/>
          <w:lang w:eastAsia="ru-RU"/>
        </w:rPr>
        <w:t xml:space="preserve"> по школе за 5 лет стабильная. Показатели  качества знаний </w:t>
      </w:r>
      <w:proofErr w:type="gramStart"/>
      <w:r w:rsidRPr="00DB5B25">
        <w:rPr>
          <w:rFonts w:ascii="Times New Roman" w:hAnsi="Times New Roman"/>
          <w:sz w:val="24"/>
          <w:szCs w:val="24"/>
          <w:lang w:eastAsia="ru-RU"/>
        </w:rPr>
        <w:t>на конец</w:t>
      </w:r>
      <w:proofErr w:type="gramEnd"/>
      <w:r w:rsidRPr="00DB5B25">
        <w:rPr>
          <w:rFonts w:ascii="Times New Roman" w:hAnsi="Times New Roman"/>
          <w:sz w:val="24"/>
          <w:szCs w:val="24"/>
          <w:lang w:eastAsia="ru-RU"/>
        </w:rPr>
        <w:t xml:space="preserve"> 201</w:t>
      </w:r>
      <w:r>
        <w:rPr>
          <w:rFonts w:ascii="Times New Roman" w:hAnsi="Times New Roman"/>
          <w:sz w:val="24"/>
          <w:szCs w:val="24"/>
          <w:lang w:eastAsia="ru-RU"/>
        </w:rPr>
        <w:t>5</w:t>
      </w:r>
      <w:r w:rsidRPr="00DB5B25">
        <w:rPr>
          <w:rFonts w:ascii="Times New Roman" w:hAnsi="Times New Roman"/>
          <w:sz w:val="24"/>
          <w:szCs w:val="24"/>
          <w:lang w:eastAsia="ru-RU"/>
        </w:rPr>
        <w:t>/201</w:t>
      </w:r>
      <w:r>
        <w:rPr>
          <w:rFonts w:ascii="Times New Roman" w:hAnsi="Times New Roman"/>
          <w:sz w:val="24"/>
          <w:szCs w:val="24"/>
          <w:lang w:eastAsia="ru-RU"/>
        </w:rPr>
        <w:t>6</w:t>
      </w:r>
      <w:r w:rsidRPr="00DB5B25">
        <w:rPr>
          <w:rFonts w:ascii="Times New Roman" w:hAnsi="Times New Roman"/>
          <w:sz w:val="24"/>
          <w:szCs w:val="24"/>
          <w:lang w:eastAsia="ru-RU"/>
        </w:rPr>
        <w:t xml:space="preserve"> учебного года </w:t>
      </w:r>
      <w:r>
        <w:rPr>
          <w:rFonts w:ascii="Times New Roman" w:hAnsi="Times New Roman"/>
          <w:sz w:val="24"/>
          <w:szCs w:val="24"/>
          <w:lang w:eastAsia="ru-RU"/>
        </w:rPr>
        <w:t>выше</w:t>
      </w:r>
      <w:r w:rsidRPr="00AF2FE9">
        <w:rPr>
          <w:rFonts w:ascii="Times New Roman" w:hAnsi="Times New Roman"/>
          <w:sz w:val="24"/>
          <w:szCs w:val="24"/>
          <w:lang w:eastAsia="ru-RU"/>
        </w:rPr>
        <w:t xml:space="preserve"> на </w:t>
      </w:r>
      <w:r>
        <w:rPr>
          <w:rFonts w:ascii="Times New Roman" w:hAnsi="Times New Roman"/>
          <w:sz w:val="24"/>
          <w:szCs w:val="24"/>
          <w:lang w:eastAsia="ru-RU"/>
        </w:rPr>
        <w:t>4</w:t>
      </w:r>
      <w:r w:rsidRPr="00AF2FE9">
        <w:rPr>
          <w:rFonts w:ascii="Times New Roman" w:hAnsi="Times New Roman"/>
          <w:sz w:val="24"/>
          <w:szCs w:val="24"/>
          <w:lang w:eastAsia="ru-RU"/>
        </w:rPr>
        <w:t>%</w:t>
      </w:r>
      <w:r w:rsidRPr="00DB5B25">
        <w:rPr>
          <w:rFonts w:ascii="Times New Roman" w:hAnsi="Times New Roman"/>
          <w:sz w:val="24"/>
          <w:szCs w:val="24"/>
          <w:lang w:eastAsia="ru-RU"/>
        </w:rPr>
        <w:t xml:space="preserve"> в сравнении с итогами 20</w:t>
      </w:r>
      <w:r>
        <w:rPr>
          <w:rFonts w:ascii="Times New Roman" w:hAnsi="Times New Roman"/>
          <w:sz w:val="24"/>
          <w:szCs w:val="24"/>
          <w:lang w:eastAsia="ru-RU"/>
        </w:rPr>
        <w:t>14</w:t>
      </w:r>
      <w:r w:rsidRPr="00DB5B25">
        <w:rPr>
          <w:rFonts w:ascii="Times New Roman" w:hAnsi="Times New Roman"/>
          <w:sz w:val="24"/>
          <w:szCs w:val="24"/>
          <w:lang w:eastAsia="ru-RU"/>
        </w:rPr>
        <w:t>/20</w:t>
      </w:r>
      <w:r>
        <w:rPr>
          <w:rFonts w:ascii="Times New Roman" w:hAnsi="Times New Roman"/>
          <w:sz w:val="24"/>
          <w:szCs w:val="24"/>
          <w:lang w:eastAsia="ru-RU"/>
        </w:rPr>
        <w:t>15</w:t>
      </w:r>
      <w:r w:rsidRPr="00DB5B25">
        <w:rPr>
          <w:rFonts w:ascii="Times New Roman" w:hAnsi="Times New Roman"/>
          <w:sz w:val="24"/>
          <w:szCs w:val="24"/>
          <w:lang w:eastAsia="ru-RU"/>
        </w:rPr>
        <w:t xml:space="preserve"> учебного года.</w:t>
      </w:r>
    </w:p>
    <w:p w:rsidR="00D31162" w:rsidRDefault="00D31162" w:rsidP="00042BC1">
      <w:pPr>
        <w:tabs>
          <w:tab w:val="left" w:pos="0"/>
        </w:tabs>
        <w:spacing w:after="0" w:line="240" w:lineRule="auto"/>
        <w:jc w:val="both"/>
        <w:rPr>
          <w:rFonts w:ascii="Times New Roman" w:hAnsi="Times New Roman"/>
          <w:sz w:val="24"/>
          <w:szCs w:val="24"/>
          <w:lang w:eastAsia="ru-RU"/>
        </w:rPr>
      </w:pPr>
    </w:p>
    <w:p w:rsidR="00D31162" w:rsidRDefault="00D31162" w:rsidP="00042BC1">
      <w:pPr>
        <w:tabs>
          <w:tab w:val="left" w:pos="0"/>
        </w:tabs>
        <w:spacing w:after="0" w:line="240" w:lineRule="auto"/>
        <w:jc w:val="both"/>
        <w:rPr>
          <w:rFonts w:ascii="Times New Roman" w:hAnsi="Times New Roman"/>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2"/>
        <w:gridCol w:w="3190"/>
        <w:gridCol w:w="3088"/>
      </w:tblGrid>
      <w:tr w:rsidR="00D31162" w:rsidRPr="00DB5B25" w:rsidTr="00D31162">
        <w:trPr>
          <w:jc w:val="center"/>
        </w:trPr>
        <w:tc>
          <w:tcPr>
            <w:tcW w:w="3082"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учебный год</w:t>
            </w:r>
          </w:p>
        </w:tc>
        <w:tc>
          <w:tcPr>
            <w:tcW w:w="3190"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успеваемость за год</w:t>
            </w:r>
            <w:proofErr w:type="gramStart"/>
            <w:r w:rsidRPr="00DB5B25">
              <w:rPr>
                <w:rFonts w:ascii="Times New Roman" w:hAnsi="Times New Roman"/>
                <w:b/>
                <w:bCs/>
                <w:sz w:val="24"/>
                <w:szCs w:val="24"/>
                <w:lang w:eastAsia="ru-RU"/>
              </w:rPr>
              <w:t xml:space="preserve"> (%)</w:t>
            </w:r>
            <w:proofErr w:type="gramEnd"/>
          </w:p>
        </w:tc>
        <w:tc>
          <w:tcPr>
            <w:tcW w:w="3088"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Качество за год</w:t>
            </w:r>
            <w:proofErr w:type="gramStart"/>
            <w:r w:rsidRPr="00DB5B25">
              <w:rPr>
                <w:rFonts w:ascii="Times New Roman" w:hAnsi="Times New Roman"/>
                <w:b/>
                <w:bCs/>
                <w:sz w:val="24"/>
                <w:szCs w:val="24"/>
                <w:lang w:eastAsia="ru-RU"/>
              </w:rPr>
              <w:t xml:space="preserve"> (%)</w:t>
            </w:r>
            <w:proofErr w:type="gramEnd"/>
          </w:p>
        </w:tc>
      </w:tr>
      <w:tr w:rsidR="00D31162" w:rsidRPr="00DB5B25" w:rsidTr="00D31162">
        <w:trPr>
          <w:jc w:val="center"/>
        </w:trPr>
        <w:tc>
          <w:tcPr>
            <w:tcW w:w="3082" w:type="dxa"/>
          </w:tcPr>
          <w:p w:rsidR="00D31162" w:rsidRPr="007A37A5" w:rsidRDefault="00D31162" w:rsidP="00042BC1">
            <w:pPr>
              <w:spacing w:after="0" w:line="240" w:lineRule="auto"/>
              <w:jc w:val="center"/>
              <w:rPr>
                <w:rFonts w:ascii="Times New Roman" w:hAnsi="Times New Roman"/>
                <w:b/>
                <w:sz w:val="24"/>
                <w:szCs w:val="24"/>
                <w:lang w:eastAsia="ru-RU"/>
              </w:rPr>
            </w:pPr>
            <w:r w:rsidRPr="007A37A5">
              <w:rPr>
                <w:rFonts w:ascii="Times New Roman" w:hAnsi="Times New Roman"/>
                <w:b/>
                <w:sz w:val="24"/>
                <w:szCs w:val="24"/>
                <w:lang w:eastAsia="ru-RU"/>
              </w:rPr>
              <w:t>2011/2012</w:t>
            </w:r>
          </w:p>
        </w:tc>
        <w:tc>
          <w:tcPr>
            <w:tcW w:w="3190" w:type="dxa"/>
          </w:tcPr>
          <w:p w:rsidR="00D31162" w:rsidRPr="007A37A5" w:rsidRDefault="00D31162" w:rsidP="00042BC1">
            <w:pPr>
              <w:spacing w:after="0" w:line="240" w:lineRule="auto"/>
              <w:jc w:val="center"/>
              <w:rPr>
                <w:rFonts w:ascii="Times New Roman" w:hAnsi="Times New Roman"/>
                <w:b/>
                <w:sz w:val="24"/>
                <w:szCs w:val="24"/>
                <w:lang w:eastAsia="ru-RU"/>
              </w:rPr>
            </w:pPr>
            <w:r w:rsidRPr="007A37A5">
              <w:rPr>
                <w:rFonts w:ascii="Times New Roman" w:hAnsi="Times New Roman"/>
                <w:b/>
                <w:sz w:val="24"/>
                <w:szCs w:val="24"/>
                <w:lang w:eastAsia="ru-RU"/>
              </w:rPr>
              <w:t>96%</w:t>
            </w:r>
          </w:p>
        </w:tc>
        <w:tc>
          <w:tcPr>
            <w:tcW w:w="3088" w:type="dxa"/>
          </w:tcPr>
          <w:p w:rsidR="00D31162" w:rsidRPr="007A37A5" w:rsidRDefault="00D31162" w:rsidP="00042BC1">
            <w:pPr>
              <w:spacing w:after="0" w:line="240" w:lineRule="auto"/>
              <w:jc w:val="center"/>
              <w:rPr>
                <w:rFonts w:ascii="Times New Roman" w:hAnsi="Times New Roman"/>
                <w:b/>
                <w:bCs/>
                <w:sz w:val="24"/>
                <w:szCs w:val="24"/>
                <w:lang w:eastAsia="ru-RU"/>
              </w:rPr>
            </w:pPr>
            <w:r w:rsidRPr="007A37A5">
              <w:rPr>
                <w:rFonts w:ascii="Times New Roman" w:hAnsi="Times New Roman"/>
                <w:b/>
                <w:bCs/>
                <w:sz w:val="24"/>
                <w:szCs w:val="24"/>
                <w:lang w:eastAsia="ru-RU"/>
              </w:rPr>
              <w:t>43%</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2012/2013</w:t>
            </w:r>
          </w:p>
        </w:tc>
        <w:tc>
          <w:tcPr>
            <w:tcW w:w="3190"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98%</w:t>
            </w:r>
          </w:p>
        </w:tc>
        <w:tc>
          <w:tcPr>
            <w:tcW w:w="3088"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45%</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201</w:t>
            </w:r>
            <w:r>
              <w:rPr>
                <w:rFonts w:ascii="Times New Roman" w:hAnsi="Times New Roman"/>
                <w:b/>
                <w:sz w:val="24"/>
                <w:szCs w:val="24"/>
                <w:lang w:eastAsia="ru-RU"/>
              </w:rPr>
              <w:t>3</w:t>
            </w:r>
            <w:r w:rsidRPr="00DB5B25">
              <w:rPr>
                <w:rFonts w:ascii="Times New Roman" w:hAnsi="Times New Roman"/>
                <w:b/>
                <w:sz w:val="24"/>
                <w:szCs w:val="24"/>
                <w:lang w:eastAsia="ru-RU"/>
              </w:rPr>
              <w:t>/201</w:t>
            </w:r>
            <w:r>
              <w:rPr>
                <w:rFonts w:ascii="Times New Roman" w:hAnsi="Times New Roman"/>
                <w:b/>
                <w:sz w:val="24"/>
                <w:szCs w:val="24"/>
                <w:lang w:eastAsia="ru-RU"/>
              </w:rPr>
              <w:t>4</w:t>
            </w:r>
          </w:p>
        </w:tc>
        <w:tc>
          <w:tcPr>
            <w:tcW w:w="3190"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98%</w:t>
            </w:r>
          </w:p>
        </w:tc>
        <w:tc>
          <w:tcPr>
            <w:tcW w:w="3088"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47%</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2014/2015</w:t>
            </w:r>
          </w:p>
        </w:tc>
        <w:tc>
          <w:tcPr>
            <w:tcW w:w="3190"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97%</w:t>
            </w:r>
          </w:p>
        </w:tc>
        <w:tc>
          <w:tcPr>
            <w:tcW w:w="3088"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42%</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2015/2016</w:t>
            </w:r>
          </w:p>
        </w:tc>
        <w:tc>
          <w:tcPr>
            <w:tcW w:w="3190"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97%</w:t>
            </w:r>
          </w:p>
        </w:tc>
        <w:tc>
          <w:tcPr>
            <w:tcW w:w="3088"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46%</w:t>
            </w:r>
          </w:p>
        </w:tc>
      </w:tr>
    </w:tbl>
    <w:p w:rsidR="00D31162" w:rsidRPr="00DB5B25" w:rsidRDefault="00D31162" w:rsidP="00042BC1">
      <w:pPr>
        <w:spacing w:after="0" w:line="240" w:lineRule="auto"/>
        <w:rPr>
          <w:rFonts w:ascii="Times New Roman" w:hAnsi="Times New Roman"/>
          <w:sz w:val="24"/>
          <w:szCs w:val="24"/>
          <w:lang w:eastAsia="ru-RU"/>
        </w:rPr>
      </w:pPr>
    </w:p>
    <w:p w:rsidR="00D31162" w:rsidRPr="00DB5B25" w:rsidRDefault="00D31162" w:rsidP="00042BC1">
      <w:pPr>
        <w:spacing w:after="0" w:line="240" w:lineRule="auto"/>
        <w:rPr>
          <w:rFonts w:ascii="Times New Roman" w:hAnsi="Times New Roman"/>
          <w:b/>
          <w:bCs/>
          <w:i/>
          <w:iCs/>
          <w:sz w:val="28"/>
          <w:szCs w:val="28"/>
          <w:u w:val="single"/>
          <w:lang w:eastAsia="ru-RU"/>
        </w:rPr>
      </w:pPr>
      <w:r>
        <w:rPr>
          <w:rFonts w:ascii="Times New Roman" w:hAnsi="Times New Roman"/>
          <w:b/>
          <w:bCs/>
          <w:i/>
          <w:iCs/>
          <w:sz w:val="28"/>
          <w:szCs w:val="28"/>
          <w:u w:val="single"/>
          <w:lang w:eastAsia="ru-RU"/>
        </w:rPr>
        <w:t>I</w:t>
      </w:r>
      <w:r w:rsidRPr="00DB5B25">
        <w:rPr>
          <w:rFonts w:ascii="Times New Roman" w:hAnsi="Times New Roman"/>
          <w:b/>
          <w:bCs/>
          <w:i/>
          <w:iCs/>
          <w:sz w:val="28"/>
          <w:szCs w:val="28"/>
          <w:u w:val="single"/>
          <w:lang w:eastAsia="ru-RU"/>
        </w:rPr>
        <w:t xml:space="preserve"> </w:t>
      </w:r>
      <w:r>
        <w:rPr>
          <w:rFonts w:ascii="Times New Roman" w:hAnsi="Times New Roman"/>
          <w:b/>
          <w:bCs/>
          <w:i/>
          <w:iCs/>
          <w:sz w:val="28"/>
          <w:szCs w:val="28"/>
          <w:u w:val="single"/>
          <w:lang w:eastAsia="ru-RU"/>
        </w:rPr>
        <w:t>уровен</w:t>
      </w:r>
      <w:r w:rsidR="008D2A05">
        <w:rPr>
          <w:rFonts w:ascii="Times New Roman" w:hAnsi="Times New Roman"/>
          <w:b/>
          <w:bCs/>
          <w:i/>
          <w:iCs/>
          <w:sz w:val="28"/>
          <w:szCs w:val="28"/>
          <w:u w:val="single"/>
          <w:lang w:eastAsia="ru-RU"/>
        </w:rPr>
        <w:t>ь образования</w:t>
      </w:r>
    </w:p>
    <w:p w:rsidR="00D31162" w:rsidRPr="00DB5B25" w:rsidRDefault="00D31162" w:rsidP="00042BC1">
      <w:pPr>
        <w:keepNext/>
        <w:spacing w:after="0" w:line="240" w:lineRule="auto"/>
        <w:outlineLvl w:val="0"/>
        <w:rPr>
          <w:rFonts w:ascii="Times New Roman" w:hAnsi="Times New Roman"/>
          <w:sz w:val="28"/>
          <w:szCs w:val="28"/>
          <w:lang w:eastAsia="ru-RU"/>
        </w:rPr>
      </w:pPr>
    </w:p>
    <w:p w:rsidR="00D31162" w:rsidRPr="00DB5B25" w:rsidRDefault="00D31162" w:rsidP="00042BC1">
      <w:pPr>
        <w:keepNext/>
        <w:spacing w:after="0" w:line="240" w:lineRule="auto"/>
        <w:jc w:val="both"/>
        <w:outlineLvl w:val="0"/>
        <w:rPr>
          <w:rFonts w:ascii="Times New Roman" w:hAnsi="Times New Roman"/>
          <w:sz w:val="24"/>
          <w:szCs w:val="24"/>
          <w:lang w:eastAsia="ru-RU"/>
        </w:rPr>
      </w:pPr>
      <w:r w:rsidRPr="00DB5B25">
        <w:rPr>
          <w:rFonts w:ascii="Times New Roman" w:hAnsi="Times New Roman"/>
          <w:sz w:val="24"/>
          <w:szCs w:val="24"/>
          <w:lang w:eastAsia="ru-RU"/>
        </w:rPr>
        <w:t xml:space="preserve">Динамика результатов качества ЗУН в школе I </w:t>
      </w:r>
      <w:r>
        <w:rPr>
          <w:rFonts w:ascii="Times New Roman" w:hAnsi="Times New Roman"/>
          <w:sz w:val="24"/>
          <w:szCs w:val="24"/>
          <w:lang w:eastAsia="ru-RU"/>
        </w:rPr>
        <w:t>уровня</w:t>
      </w:r>
      <w:r w:rsidRPr="00DB5B25">
        <w:rPr>
          <w:rFonts w:ascii="Times New Roman" w:hAnsi="Times New Roman"/>
          <w:sz w:val="24"/>
          <w:szCs w:val="24"/>
          <w:lang w:eastAsia="ru-RU"/>
        </w:rPr>
        <w:t xml:space="preserve"> стабильная. В сравнении с результатами 20</w:t>
      </w:r>
      <w:r>
        <w:rPr>
          <w:rFonts w:ascii="Times New Roman" w:hAnsi="Times New Roman"/>
          <w:sz w:val="24"/>
          <w:szCs w:val="24"/>
          <w:lang w:eastAsia="ru-RU"/>
        </w:rPr>
        <w:t>14</w:t>
      </w:r>
      <w:r w:rsidRPr="00DB5B25">
        <w:rPr>
          <w:rFonts w:ascii="Times New Roman" w:hAnsi="Times New Roman"/>
          <w:sz w:val="24"/>
          <w:szCs w:val="24"/>
          <w:lang w:eastAsia="ru-RU"/>
        </w:rPr>
        <w:t>/20</w:t>
      </w:r>
      <w:r>
        <w:rPr>
          <w:rFonts w:ascii="Times New Roman" w:hAnsi="Times New Roman"/>
          <w:sz w:val="24"/>
          <w:szCs w:val="24"/>
          <w:lang w:eastAsia="ru-RU"/>
        </w:rPr>
        <w:t>15</w:t>
      </w:r>
      <w:r w:rsidRPr="00DB5B25">
        <w:rPr>
          <w:rFonts w:ascii="Times New Roman" w:hAnsi="Times New Roman"/>
          <w:sz w:val="24"/>
          <w:szCs w:val="24"/>
          <w:lang w:eastAsia="ru-RU"/>
        </w:rPr>
        <w:t xml:space="preserve"> учебного года качество знаний</w:t>
      </w:r>
      <w:r>
        <w:rPr>
          <w:rFonts w:ascii="Times New Roman" w:hAnsi="Times New Roman"/>
          <w:sz w:val="24"/>
          <w:szCs w:val="24"/>
          <w:lang w:eastAsia="ru-RU"/>
        </w:rPr>
        <w:t xml:space="preserve"> в 2015-2016 учебном году</w:t>
      </w:r>
      <w:r w:rsidRPr="00DB5B25">
        <w:rPr>
          <w:rFonts w:ascii="Times New Roman" w:hAnsi="Times New Roman"/>
          <w:sz w:val="24"/>
          <w:szCs w:val="24"/>
          <w:lang w:eastAsia="ru-RU"/>
        </w:rPr>
        <w:t xml:space="preserve"> у</w:t>
      </w:r>
      <w:r>
        <w:rPr>
          <w:rFonts w:ascii="Times New Roman" w:hAnsi="Times New Roman"/>
          <w:sz w:val="24"/>
          <w:szCs w:val="24"/>
          <w:lang w:eastAsia="ru-RU"/>
        </w:rPr>
        <w:t>меньшилось</w:t>
      </w:r>
      <w:r w:rsidRPr="00DB5B25">
        <w:rPr>
          <w:rFonts w:ascii="Times New Roman" w:hAnsi="Times New Roman"/>
          <w:sz w:val="24"/>
          <w:szCs w:val="24"/>
          <w:lang w:eastAsia="ru-RU"/>
        </w:rPr>
        <w:t xml:space="preserve"> на </w:t>
      </w:r>
      <w:r>
        <w:rPr>
          <w:rFonts w:ascii="Times New Roman" w:hAnsi="Times New Roman"/>
          <w:sz w:val="24"/>
          <w:szCs w:val="24"/>
          <w:lang w:eastAsia="ru-RU"/>
        </w:rPr>
        <w:t>5</w:t>
      </w:r>
      <w:r w:rsidRPr="00DB5B25">
        <w:rPr>
          <w:rFonts w:ascii="Times New Roman" w:hAnsi="Times New Roman"/>
          <w:sz w:val="24"/>
          <w:szCs w:val="24"/>
          <w:lang w:eastAsia="ru-RU"/>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2"/>
        <w:gridCol w:w="3190"/>
        <w:gridCol w:w="3088"/>
      </w:tblGrid>
      <w:tr w:rsidR="00D31162" w:rsidRPr="00DB5B25" w:rsidTr="00D31162">
        <w:trPr>
          <w:jc w:val="center"/>
        </w:trPr>
        <w:tc>
          <w:tcPr>
            <w:tcW w:w="3082"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учебный год</w:t>
            </w:r>
          </w:p>
        </w:tc>
        <w:tc>
          <w:tcPr>
            <w:tcW w:w="3190"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успеваемость</w:t>
            </w:r>
            <w:proofErr w:type="gramStart"/>
            <w:r w:rsidRPr="00DB5B25">
              <w:rPr>
                <w:rFonts w:ascii="Times New Roman" w:hAnsi="Times New Roman"/>
                <w:b/>
                <w:bCs/>
                <w:sz w:val="24"/>
                <w:szCs w:val="24"/>
                <w:lang w:eastAsia="ru-RU"/>
              </w:rPr>
              <w:t xml:space="preserve">  (%)</w:t>
            </w:r>
            <w:proofErr w:type="gramEnd"/>
          </w:p>
        </w:tc>
        <w:tc>
          <w:tcPr>
            <w:tcW w:w="3088"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качество</w:t>
            </w:r>
            <w:proofErr w:type="gramStart"/>
            <w:r w:rsidRPr="00DB5B25">
              <w:rPr>
                <w:rFonts w:ascii="Times New Roman" w:hAnsi="Times New Roman"/>
                <w:b/>
                <w:bCs/>
                <w:sz w:val="24"/>
                <w:szCs w:val="24"/>
                <w:lang w:eastAsia="ru-RU"/>
              </w:rPr>
              <w:t xml:space="preserve"> (%)</w:t>
            </w:r>
            <w:proofErr w:type="gramEnd"/>
          </w:p>
        </w:tc>
      </w:tr>
      <w:tr w:rsidR="00D31162" w:rsidRPr="00DB5B25" w:rsidTr="00D31162">
        <w:trPr>
          <w:jc w:val="center"/>
        </w:trPr>
        <w:tc>
          <w:tcPr>
            <w:tcW w:w="3082" w:type="dxa"/>
          </w:tcPr>
          <w:p w:rsidR="00D31162" w:rsidRPr="00D94B37" w:rsidRDefault="00D31162" w:rsidP="00042BC1">
            <w:pPr>
              <w:spacing w:after="0" w:line="240" w:lineRule="auto"/>
              <w:jc w:val="center"/>
              <w:rPr>
                <w:rFonts w:ascii="Times New Roman" w:hAnsi="Times New Roman"/>
                <w:b/>
                <w:sz w:val="24"/>
                <w:szCs w:val="24"/>
                <w:lang w:eastAsia="ru-RU"/>
              </w:rPr>
            </w:pPr>
            <w:r w:rsidRPr="00D94B37">
              <w:rPr>
                <w:rFonts w:ascii="Times New Roman" w:hAnsi="Times New Roman"/>
                <w:b/>
                <w:sz w:val="24"/>
                <w:szCs w:val="24"/>
                <w:lang w:eastAsia="ru-RU"/>
              </w:rPr>
              <w:t>2011/2012</w:t>
            </w:r>
          </w:p>
        </w:tc>
        <w:tc>
          <w:tcPr>
            <w:tcW w:w="3190" w:type="dxa"/>
          </w:tcPr>
          <w:p w:rsidR="00D31162" w:rsidRPr="00D94B37"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95%</w:t>
            </w:r>
          </w:p>
        </w:tc>
        <w:tc>
          <w:tcPr>
            <w:tcW w:w="3088" w:type="dxa"/>
          </w:tcPr>
          <w:p w:rsidR="00D31162" w:rsidRPr="00D94B37"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59%</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2012/2013</w:t>
            </w:r>
          </w:p>
        </w:tc>
        <w:tc>
          <w:tcPr>
            <w:tcW w:w="3190" w:type="dxa"/>
          </w:tcPr>
          <w:p w:rsidR="00D31162" w:rsidRPr="00AF2FE9" w:rsidRDefault="00D31162" w:rsidP="00042BC1">
            <w:pPr>
              <w:spacing w:after="0" w:line="240" w:lineRule="auto"/>
              <w:jc w:val="center"/>
              <w:rPr>
                <w:rFonts w:ascii="Times New Roman" w:hAnsi="Times New Roman"/>
                <w:b/>
                <w:bCs/>
                <w:sz w:val="24"/>
                <w:szCs w:val="24"/>
                <w:lang w:eastAsia="ru-RU"/>
              </w:rPr>
            </w:pPr>
            <w:r w:rsidRPr="00AF2FE9">
              <w:rPr>
                <w:rFonts w:ascii="Times New Roman" w:hAnsi="Times New Roman"/>
                <w:b/>
                <w:bCs/>
                <w:sz w:val="24"/>
                <w:szCs w:val="24"/>
                <w:lang w:eastAsia="ru-RU"/>
              </w:rPr>
              <w:t>100%</w:t>
            </w:r>
          </w:p>
        </w:tc>
        <w:tc>
          <w:tcPr>
            <w:tcW w:w="3088" w:type="dxa"/>
          </w:tcPr>
          <w:p w:rsidR="00D31162" w:rsidRPr="00AF2FE9"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49%</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201</w:t>
            </w:r>
            <w:r>
              <w:rPr>
                <w:rFonts w:ascii="Times New Roman" w:hAnsi="Times New Roman"/>
                <w:b/>
                <w:sz w:val="24"/>
                <w:szCs w:val="24"/>
                <w:lang w:eastAsia="ru-RU"/>
              </w:rPr>
              <w:t>3</w:t>
            </w:r>
            <w:r w:rsidRPr="00DB5B25">
              <w:rPr>
                <w:rFonts w:ascii="Times New Roman" w:hAnsi="Times New Roman"/>
                <w:b/>
                <w:sz w:val="24"/>
                <w:szCs w:val="24"/>
                <w:lang w:eastAsia="ru-RU"/>
              </w:rPr>
              <w:t>/201</w:t>
            </w:r>
            <w:r>
              <w:rPr>
                <w:rFonts w:ascii="Times New Roman" w:hAnsi="Times New Roman"/>
                <w:b/>
                <w:sz w:val="24"/>
                <w:szCs w:val="24"/>
                <w:lang w:eastAsia="ru-RU"/>
              </w:rPr>
              <w:t>4</w:t>
            </w:r>
          </w:p>
        </w:tc>
        <w:tc>
          <w:tcPr>
            <w:tcW w:w="3190" w:type="dxa"/>
          </w:tcPr>
          <w:p w:rsidR="00D31162" w:rsidRPr="00AF2FE9"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3088" w:type="dxa"/>
          </w:tcPr>
          <w:p w:rsidR="00D31162" w:rsidRPr="00AF2FE9"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46%</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2014/2015</w:t>
            </w:r>
          </w:p>
        </w:tc>
        <w:tc>
          <w:tcPr>
            <w:tcW w:w="3190" w:type="dxa"/>
          </w:tcPr>
          <w:p w:rsidR="00D31162"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96%</w:t>
            </w:r>
          </w:p>
        </w:tc>
        <w:tc>
          <w:tcPr>
            <w:tcW w:w="3088" w:type="dxa"/>
          </w:tcPr>
          <w:p w:rsidR="00D31162"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54%</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2015/2016</w:t>
            </w:r>
          </w:p>
        </w:tc>
        <w:tc>
          <w:tcPr>
            <w:tcW w:w="3190" w:type="dxa"/>
          </w:tcPr>
          <w:p w:rsidR="00D31162"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96%</w:t>
            </w:r>
          </w:p>
        </w:tc>
        <w:tc>
          <w:tcPr>
            <w:tcW w:w="3088" w:type="dxa"/>
          </w:tcPr>
          <w:p w:rsidR="00D31162"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49%</w:t>
            </w:r>
          </w:p>
        </w:tc>
      </w:tr>
    </w:tbl>
    <w:p w:rsidR="00D31162" w:rsidRPr="00DB5B25" w:rsidRDefault="00D31162" w:rsidP="00042BC1">
      <w:pPr>
        <w:spacing w:after="0" w:line="240" w:lineRule="auto"/>
        <w:rPr>
          <w:rFonts w:ascii="Times New Roman" w:hAnsi="Times New Roman"/>
          <w:sz w:val="24"/>
          <w:szCs w:val="24"/>
          <w:lang w:eastAsia="ru-RU"/>
        </w:rPr>
      </w:pPr>
    </w:p>
    <w:p w:rsidR="00D31162" w:rsidRDefault="00D31162" w:rsidP="00042BC1">
      <w:pPr>
        <w:spacing w:after="0" w:line="240" w:lineRule="auto"/>
        <w:jc w:val="both"/>
        <w:rPr>
          <w:rFonts w:ascii="Times New Roman" w:hAnsi="Times New Roman"/>
          <w:sz w:val="24"/>
          <w:szCs w:val="24"/>
          <w:lang w:eastAsia="ru-RU"/>
        </w:rPr>
      </w:pPr>
      <w:r w:rsidRPr="00DB5B25">
        <w:rPr>
          <w:rFonts w:ascii="Times New Roman" w:hAnsi="Times New Roman"/>
          <w:sz w:val="24"/>
          <w:szCs w:val="24"/>
          <w:lang w:eastAsia="ru-RU"/>
        </w:rPr>
        <w:t xml:space="preserve">На I </w:t>
      </w:r>
      <w:r>
        <w:rPr>
          <w:rFonts w:ascii="Times New Roman" w:hAnsi="Times New Roman"/>
          <w:sz w:val="24"/>
          <w:szCs w:val="24"/>
          <w:lang w:eastAsia="ru-RU"/>
        </w:rPr>
        <w:t xml:space="preserve">уровне </w:t>
      </w:r>
      <w:proofErr w:type="gramStart"/>
      <w:r w:rsidRPr="00DB5B25">
        <w:rPr>
          <w:rFonts w:ascii="Times New Roman" w:hAnsi="Times New Roman"/>
          <w:sz w:val="24"/>
          <w:szCs w:val="24"/>
          <w:lang w:eastAsia="ru-RU"/>
        </w:rPr>
        <w:t>аттестованы</w:t>
      </w:r>
      <w:proofErr w:type="gramEnd"/>
      <w:r w:rsidRPr="00DB5B25">
        <w:rPr>
          <w:rFonts w:ascii="Times New Roman" w:hAnsi="Times New Roman"/>
          <w:sz w:val="24"/>
          <w:szCs w:val="24"/>
          <w:lang w:eastAsia="ru-RU"/>
        </w:rPr>
        <w:t xml:space="preserve"> </w:t>
      </w:r>
      <w:r>
        <w:rPr>
          <w:rFonts w:ascii="Times New Roman" w:hAnsi="Times New Roman"/>
          <w:sz w:val="24"/>
          <w:szCs w:val="24"/>
          <w:lang w:eastAsia="ru-RU"/>
        </w:rPr>
        <w:t xml:space="preserve">51 учащийся </w:t>
      </w:r>
      <w:r w:rsidRPr="00DB5B25">
        <w:rPr>
          <w:rFonts w:ascii="Times New Roman" w:hAnsi="Times New Roman"/>
          <w:sz w:val="24"/>
          <w:szCs w:val="24"/>
          <w:lang w:eastAsia="ru-RU"/>
        </w:rPr>
        <w:t>и</w:t>
      </w:r>
      <w:r>
        <w:rPr>
          <w:rFonts w:ascii="Times New Roman" w:hAnsi="Times New Roman"/>
          <w:sz w:val="24"/>
          <w:szCs w:val="24"/>
          <w:lang w:eastAsia="ru-RU"/>
        </w:rPr>
        <w:t xml:space="preserve"> 2 учащихся не</w:t>
      </w:r>
      <w:r w:rsidRPr="00DB5B25">
        <w:rPr>
          <w:rFonts w:ascii="Times New Roman" w:hAnsi="Times New Roman"/>
          <w:sz w:val="24"/>
          <w:szCs w:val="24"/>
          <w:lang w:eastAsia="ru-RU"/>
        </w:rPr>
        <w:t xml:space="preserve"> успевают </w:t>
      </w:r>
      <w:r>
        <w:rPr>
          <w:rFonts w:ascii="Times New Roman" w:hAnsi="Times New Roman"/>
          <w:sz w:val="24"/>
          <w:szCs w:val="24"/>
          <w:lang w:eastAsia="ru-RU"/>
        </w:rPr>
        <w:t>во 2 и 3 классах.</w:t>
      </w:r>
    </w:p>
    <w:p w:rsidR="00D31162" w:rsidRPr="00DB5B25" w:rsidRDefault="00D31162" w:rsidP="00042BC1">
      <w:pPr>
        <w:spacing w:after="0" w:line="240" w:lineRule="auto"/>
        <w:jc w:val="both"/>
        <w:rPr>
          <w:rFonts w:ascii="Times New Roman" w:hAnsi="Times New Roman"/>
          <w:sz w:val="24"/>
          <w:szCs w:val="24"/>
          <w:lang w:eastAsia="ru-RU"/>
        </w:rPr>
      </w:pPr>
    </w:p>
    <w:p w:rsidR="00D31162" w:rsidRPr="00DB5B25" w:rsidRDefault="00D31162" w:rsidP="008D2A05">
      <w:pPr>
        <w:spacing w:after="0" w:line="240" w:lineRule="auto"/>
        <w:rPr>
          <w:rFonts w:ascii="Times New Roman" w:hAnsi="Times New Roman"/>
          <w:b/>
          <w:sz w:val="24"/>
          <w:szCs w:val="24"/>
          <w:lang w:eastAsia="ru-RU"/>
        </w:rPr>
      </w:pPr>
      <w:r w:rsidRPr="00DB5B25">
        <w:rPr>
          <w:rFonts w:ascii="Times New Roman" w:hAnsi="Times New Roman"/>
          <w:b/>
          <w:sz w:val="24"/>
          <w:szCs w:val="24"/>
          <w:lang w:eastAsia="ru-RU"/>
        </w:rPr>
        <w:t>Сравнительный анализ резуль</w:t>
      </w:r>
      <w:r>
        <w:rPr>
          <w:rFonts w:ascii="Times New Roman" w:hAnsi="Times New Roman"/>
          <w:b/>
          <w:sz w:val="24"/>
          <w:szCs w:val="24"/>
          <w:lang w:eastAsia="ru-RU"/>
        </w:rPr>
        <w:t xml:space="preserve">татов </w:t>
      </w:r>
      <w:proofErr w:type="spellStart"/>
      <w:r>
        <w:rPr>
          <w:rFonts w:ascii="Times New Roman" w:hAnsi="Times New Roman"/>
          <w:b/>
          <w:sz w:val="24"/>
          <w:szCs w:val="24"/>
          <w:lang w:eastAsia="ru-RU"/>
        </w:rPr>
        <w:t>обученности</w:t>
      </w:r>
      <w:proofErr w:type="spellEnd"/>
      <w:r>
        <w:rPr>
          <w:rFonts w:ascii="Times New Roman" w:hAnsi="Times New Roman"/>
          <w:b/>
          <w:sz w:val="24"/>
          <w:szCs w:val="24"/>
          <w:lang w:eastAsia="ru-RU"/>
        </w:rPr>
        <w:t xml:space="preserve"> и качества образованности </w:t>
      </w:r>
      <w:r w:rsidRPr="00DB5B25">
        <w:rPr>
          <w:rFonts w:ascii="Times New Roman" w:hAnsi="Times New Roman"/>
          <w:b/>
          <w:sz w:val="24"/>
          <w:szCs w:val="24"/>
          <w:lang w:eastAsia="ru-RU"/>
        </w:rPr>
        <w:t xml:space="preserve"> по классам</w:t>
      </w:r>
    </w:p>
    <w:p w:rsidR="00D31162" w:rsidRPr="00DB5B25" w:rsidRDefault="00D31162" w:rsidP="00042BC1">
      <w:pPr>
        <w:spacing w:after="0" w:line="240" w:lineRule="auto"/>
        <w:jc w:val="center"/>
        <w:rPr>
          <w:rFonts w:ascii="Times New Roman" w:hAnsi="Times New Roman"/>
          <w:b/>
          <w:sz w:val="24"/>
          <w:szCs w:val="24"/>
          <w:lang w:eastAsia="ru-RU"/>
        </w:rPr>
      </w:pPr>
    </w:p>
    <w:tbl>
      <w:tblPr>
        <w:tblW w:w="1053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
        <w:gridCol w:w="497"/>
        <w:gridCol w:w="1483"/>
        <w:gridCol w:w="1509"/>
        <w:gridCol w:w="1520"/>
        <w:gridCol w:w="1533"/>
        <w:gridCol w:w="1628"/>
        <w:gridCol w:w="1668"/>
        <w:gridCol w:w="369"/>
      </w:tblGrid>
      <w:tr w:rsidR="00D31162" w:rsidRPr="00DB5B25" w:rsidTr="00F21C2E">
        <w:trPr>
          <w:gridAfter w:val="1"/>
          <w:wAfter w:w="369" w:type="dxa"/>
          <w:trHeight w:val="540"/>
          <w:jc w:val="center"/>
        </w:trPr>
        <w:tc>
          <w:tcPr>
            <w:tcW w:w="822" w:type="dxa"/>
            <w:gridSpan w:val="2"/>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класс</w:t>
            </w:r>
          </w:p>
        </w:tc>
        <w:tc>
          <w:tcPr>
            <w:tcW w:w="1483"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учитель</w:t>
            </w:r>
          </w:p>
        </w:tc>
        <w:tc>
          <w:tcPr>
            <w:tcW w:w="1509" w:type="dxa"/>
          </w:tcPr>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I четверть</w:t>
            </w:r>
          </w:p>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201</w:t>
            </w:r>
            <w:r>
              <w:rPr>
                <w:rFonts w:ascii="Times New Roman" w:hAnsi="Times New Roman"/>
                <w:b/>
                <w:bCs/>
                <w:sz w:val="24"/>
                <w:szCs w:val="24"/>
                <w:lang w:eastAsia="ru-RU"/>
              </w:rPr>
              <w:t>5</w:t>
            </w:r>
            <w:r w:rsidRPr="00DB5B25">
              <w:rPr>
                <w:rFonts w:ascii="Times New Roman" w:hAnsi="Times New Roman"/>
                <w:b/>
                <w:bCs/>
                <w:sz w:val="24"/>
                <w:szCs w:val="24"/>
                <w:lang w:eastAsia="ru-RU"/>
              </w:rPr>
              <w:t>/201</w:t>
            </w:r>
            <w:r>
              <w:rPr>
                <w:rFonts w:ascii="Times New Roman" w:hAnsi="Times New Roman"/>
                <w:b/>
                <w:bCs/>
                <w:sz w:val="24"/>
                <w:szCs w:val="24"/>
                <w:lang w:eastAsia="ru-RU"/>
              </w:rPr>
              <w:t>6</w:t>
            </w:r>
            <w:r w:rsidRPr="00DB5B25">
              <w:rPr>
                <w:rFonts w:ascii="Times New Roman" w:hAnsi="Times New Roman"/>
                <w:b/>
                <w:bCs/>
                <w:sz w:val="24"/>
                <w:szCs w:val="24"/>
                <w:lang w:eastAsia="ru-RU"/>
              </w:rPr>
              <w:t xml:space="preserve"> г.</w:t>
            </w:r>
          </w:p>
        </w:tc>
        <w:tc>
          <w:tcPr>
            <w:tcW w:w="1520" w:type="dxa"/>
          </w:tcPr>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II четверть</w:t>
            </w:r>
          </w:p>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201</w:t>
            </w:r>
            <w:r>
              <w:rPr>
                <w:rFonts w:ascii="Times New Roman" w:hAnsi="Times New Roman"/>
                <w:b/>
                <w:bCs/>
                <w:sz w:val="24"/>
                <w:szCs w:val="24"/>
                <w:lang w:eastAsia="ru-RU"/>
              </w:rPr>
              <w:t>5</w:t>
            </w:r>
            <w:r w:rsidRPr="00DB5B25">
              <w:rPr>
                <w:rFonts w:ascii="Times New Roman" w:hAnsi="Times New Roman"/>
                <w:b/>
                <w:bCs/>
                <w:sz w:val="24"/>
                <w:szCs w:val="24"/>
                <w:lang w:eastAsia="ru-RU"/>
              </w:rPr>
              <w:t>/201</w:t>
            </w:r>
            <w:r>
              <w:rPr>
                <w:rFonts w:ascii="Times New Roman" w:hAnsi="Times New Roman"/>
                <w:b/>
                <w:bCs/>
                <w:sz w:val="24"/>
                <w:szCs w:val="24"/>
                <w:lang w:eastAsia="ru-RU"/>
              </w:rPr>
              <w:t>6</w:t>
            </w:r>
            <w:r w:rsidRPr="00DB5B25">
              <w:rPr>
                <w:rFonts w:ascii="Times New Roman" w:hAnsi="Times New Roman"/>
                <w:b/>
                <w:bCs/>
                <w:sz w:val="24"/>
                <w:szCs w:val="24"/>
                <w:lang w:eastAsia="ru-RU"/>
              </w:rPr>
              <w:t xml:space="preserve"> г</w:t>
            </w:r>
          </w:p>
        </w:tc>
        <w:tc>
          <w:tcPr>
            <w:tcW w:w="1533" w:type="dxa"/>
          </w:tcPr>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III четверть</w:t>
            </w:r>
          </w:p>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201</w:t>
            </w:r>
            <w:r>
              <w:rPr>
                <w:rFonts w:ascii="Times New Roman" w:hAnsi="Times New Roman"/>
                <w:b/>
                <w:bCs/>
                <w:sz w:val="24"/>
                <w:szCs w:val="24"/>
                <w:lang w:eastAsia="ru-RU"/>
              </w:rPr>
              <w:t>5</w:t>
            </w:r>
            <w:r w:rsidRPr="00DB5B25">
              <w:rPr>
                <w:rFonts w:ascii="Times New Roman" w:hAnsi="Times New Roman"/>
                <w:b/>
                <w:bCs/>
                <w:sz w:val="24"/>
                <w:szCs w:val="24"/>
                <w:lang w:eastAsia="ru-RU"/>
              </w:rPr>
              <w:t>/201</w:t>
            </w:r>
            <w:r>
              <w:rPr>
                <w:rFonts w:ascii="Times New Roman" w:hAnsi="Times New Roman"/>
                <w:b/>
                <w:bCs/>
                <w:sz w:val="24"/>
                <w:szCs w:val="24"/>
                <w:lang w:eastAsia="ru-RU"/>
              </w:rPr>
              <w:t>6</w:t>
            </w:r>
            <w:r w:rsidRPr="00DB5B25">
              <w:rPr>
                <w:rFonts w:ascii="Times New Roman" w:hAnsi="Times New Roman"/>
                <w:b/>
                <w:bCs/>
                <w:sz w:val="24"/>
                <w:szCs w:val="24"/>
                <w:lang w:eastAsia="ru-RU"/>
              </w:rPr>
              <w:t xml:space="preserve"> г</w:t>
            </w:r>
          </w:p>
        </w:tc>
        <w:tc>
          <w:tcPr>
            <w:tcW w:w="1628" w:type="dxa"/>
          </w:tcPr>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Итоги года</w:t>
            </w:r>
          </w:p>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201</w:t>
            </w:r>
            <w:r>
              <w:rPr>
                <w:rFonts w:ascii="Times New Roman" w:hAnsi="Times New Roman"/>
                <w:b/>
                <w:bCs/>
                <w:sz w:val="24"/>
                <w:szCs w:val="24"/>
                <w:lang w:eastAsia="ru-RU"/>
              </w:rPr>
              <w:t>5</w:t>
            </w:r>
            <w:r w:rsidRPr="00DB5B25">
              <w:rPr>
                <w:rFonts w:ascii="Times New Roman" w:hAnsi="Times New Roman"/>
                <w:b/>
                <w:bCs/>
                <w:sz w:val="24"/>
                <w:szCs w:val="24"/>
                <w:lang w:eastAsia="ru-RU"/>
              </w:rPr>
              <w:t>/201</w:t>
            </w:r>
            <w:r>
              <w:rPr>
                <w:rFonts w:ascii="Times New Roman" w:hAnsi="Times New Roman"/>
                <w:b/>
                <w:bCs/>
                <w:sz w:val="24"/>
                <w:szCs w:val="24"/>
                <w:lang w:eastAsia="ru-RU"/>
              </w:rPr>
              <w:t>6</w:t>
            </w:r>
            <w:r w:rsidRPr="00DB5B25">
              <w:rPr>
                <w:rFonts w:ascii="Times New Roman" w:hAnsi="Times New Roman"/>
                <w:b/>
                <w:bCs/>
                <w:sz w:val="24"/>
                <w:szCs w:val="24"/>
                <w:lang w:eastAsia="ru-RU"/>
              </w:rPr>
              <w:t xml:space="preserve"> г</w:t>
            </w:r>
          </w:p>
        </w:tc>
        <w:tc>
          <w:tcPr>
            <w:tcW w:w="1668" w:type="dxa"/>
          </w:tcPr>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изменение</w:t>
            </w:r>
          </w:p>
          <w:p w:rsidR="00D31162" w:rsidRPr="00DB5B25" w:rsidRDefault="00D31162" w:rsidP="00042BC1">
            <w:pPr>
              <w:spacing w:after="0" w:line="240" w:lineRule="auto"/>
              <w:jc w:val="center"/>
              <w:rPr>
                <w:rFonts w:ascii="Times New Roman" w:hAnsi="Times New Roman"/>
                <w:b/>
                <w:bCs/>
                <w:sz w:val="24"/>
                <w:szCs w:val="24"/>
                <w:lang w:eastAsia="ru-RU"/>
              </w:rPr>
            </w:pPr>
            <w:r w:rsidRPr="00DB5B25">
              <w:rPr>
                <w:rFonts w:ascii="Times New Roman" w:hAnsi="Times New Roman"/>
                <w:b/>
                <w:bCs/>
                <w:sz w:val="24"/>
                <w:szCs w:val="24"/>
                <w:lang w:eastAsia="ru-RU"/>
              </w:rPr>
              <w:t>показателей</w:t>
            </w:r>
          </w:p>
        </w:tc>
      </w:tr>
      <w:tr w:rsidR="00D31162" w:rsidRPr="00DB5B25" w:rsidTr="00F21C2E">
        <w:trPr>
          <w:gridAfter w:val="1"/>
          <w:wAfter w:w="369" w:type="dxa"/>
          <w:trHeight w:val="575"/>
          <w:jc w:val="center"/>
        </w:trPr>
        <w:tc>
          <w:tcPr>
            <w:tcW w:w="822" w:type="dxa"/>
            <w:gridSpan w:val="2"/>
          </w:tcPr>
          <w:p w:rsidR="00D31162" w:rsidRDefault="00D31162" w:rsidP="00042BC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p w:rsidR="00D31162" w:rsidRPr="00DB5B25" w:rsidRDefault="00D31162" w:rsidP="00042BC1">
            <w:pPr>
              <w:spacing w:after="0" w:line="240" w:lineRule="auto"/>
              <w:rPr>
                <w:rFonts w:ascii="Times New Roman" w:hAnsi="Times New Roman"/>
                <w:b/>
                <w:bCs/>
                <w:sz w:val="24"/>
                <w:szCs w:val="24"/>
                <w:lang w:eastAsia="ru-RU"/>
              </w:rPr>
            </w:pPr>
            <w:r>
              <w:rPr>
                <w:rFonts w:ascii="Times New Roman" w:hAnsi="Times New Roman"/>
                <w:sz w:val="24"/>
                <w:szCs w:val="24"/>
                <w:lang w:eastAsia="ru-RU"/>
              </w:rPr>
              <w:t>класс</w:t>
            </w:r>
          </w:p>
        </w:tc>
        <w:tc>
          <w:tcPr>
            <w:tcW w:w="1483" w:type="dxa"/>
            <w:vAlign w:val="center"/>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Cs/>
                <w:sz w:val="24"/>
                <w:szCs w:val="24"/>
                <w:lang w:eastAsia="ru-RU"/>
              </w:rPr>
              <w:t>Телегина Е.Г.</w:t>
            </w:r>
          </w:p>
        </w:tc>
        <w:tc>
          <w:tcPr>
            <w:tcW w:w="1509" w:type="dxa"/>
          </w:tcPr>
          <w:p w:rsidR="00D31162" w:rsidRPr="00B55DA0"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520" w:type="dxa"/>
          </w:tcPr>
          <w:p w:rsidR="00D31162" w:rsidRPr="00B55DA0"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533" w:type="dxa"/>
          </w:tcPr>
          <w:p w:rsidR="00D31162" w:rsidRPr="00B55DA0"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628"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668" w:type="dxa"/>
          </w:tcPr>
          <w:p w:rsidR="00D31162" w:rsidRPr="00DB5B25"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r>
      <w:tr w:rsidR="00D31162" w:rsidRPr="00DB5B25" w:rsidTr="00F21C2E">
        <w:trPr>
          <w:gridAfter w:val="1"/>
          <w:wAfter w:w="369" w:type="dxa"/>
          <w:trHeight w:val="540"/>
          <w:jc w:val="center"/>
        </w:trPr>
        <w:tc>
          <w:tcPr>
            <w:tcW w:w="822" w:type="dxa"/>
            <w:gridSpan w:val="2"/>
            <w:vAlign w:val="center"/>
          </w:tcPr>
          <w:p w:rsidR="00D31162" w:rsidRDefault="00D31162" w:rsidP="00042BC1">
            <w:pPr>
              <w:spacing w:after="0" w:line="240" w:lineRule="auto"/>
              <w:jc w:val="center"/>
              <w:rPr>
                <w:rFonts w:ascii="Times New Roman" w:hAnsi="Times New Roman"/>
                <w:bCs/>
                <w:sz w:val="24"/>
                <w:szCs w:val="24"/>
                <w:lang w:eastAsia="ru-RU"/>
              </w:rPr>
            </w:pPr>
            <w:r w:rsidRPr="00DB5B25">
              <w:rPr>
                <w:rFonts w:ascii="Times New Roman" w:hAnsi="Times New Roman"/>
                <w:bCs/>
                <w:sz w:val="24"/>
                <w:szCs w:val="24"/>
                <w:lang w:eastAsia="ru-RU"/>
              </w:rPr>
              <w:t>2</w:t>
            </w:r>
          </w:p>
          <w:p w:rsidR="00D31162" w:rsidRPr="00496BA1" w:rsidRDefault="00D31162" w:rsidP="00042BC1">
            <w:pPr>
              <w:spacing w:line="240" w:lineRule="auto"/>
              <w:jc w:val="center"/>
              <w:rPr>
                <w:rFonts w:ascii="Times New Roman" w:hAnsi="Times New Roman"/>
                <w:sz w:val="24"/>
                <w:szCs w:val="24"/>
                <w:lang w:eastAsia="ru-RU"/>
              </w:rPr>
            </w:pPr>
            <w:r>
              <w:rPr>
                <w:rFonts w:ascii="Times New Roman" w:hAnsi="Times New Roman"/>
                <w:sz w:val="24"/>
                <w:szCs w:val="24"/>
                <w:lang w:eastAsia="ru-RU"/>
              </w:rPr>
              <w:t>класс</w:t>
            </w:r>
          </w:p>
        </w:tc>
        <w:tc>
          <w:tcPr>
            <w:tcW w:w="1483" w:type="dxa"/>
            <w:vAlign w:val="center"/>
          </w:tcPr>
          <w:p w:rsidR="00D31162" w:rsidRPr="00DB5B25" w:rsidRDefault="00D31162" w:rsidP="00042BC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Ивкова Н.А.</w:t>
            </w:r>
          </w:p>
        </w:tc>
        <w:tc>
          <w:tcPr>
            <w:tcW w:w="1509" w:type="dxa"/>
            <w:tcBorders>
              <w:tr2bl w:val="single" w:sz="4" w:space="0" w:color="auto"/>
            </w:tcBorders>
          </w:tcPr>
          <w:p w:rsidR="00D31162" w:rsidRPr="00DB5B25" w:rsidRDefault="00D31162" w:rsidP="00042BC1">
            <w:pPr>
              <w:spacing w:after="0" w:line="240" w:lineRule="auto"/>
              <w:rPr>
                <w:rFonts w:ascii="Times New Roman" w:hAnsi="Times New Roman"/>
                <w:b/>
                <w:sz w:val="24"/>
                <w:szCs w:val="24"/>
                <w:lang w:eastAsia="ru-RU"/>
              </w:rPr>
            </w:pPr>
            <w:r>
              <w:rPr>
                <w:rFonts w:ascii="Times New Roman" w:hAnsi="Times New Roman"/>
                <w:b/>
                <w:sz w:val="24"/>
                <w:szCs w:val="24"/>
                <w:lang w:eastAsia="ru-RU"/>
              </w:rPr>
              <w:t>100</w:t>
            </w:r>
            <w:r w:rsidRPr="00DB5B25">
              <w:rPr>
                <w:rFonts w:ascii="Times New Roman" w:hAnsi="Times New Roman"/>
                <w:b/>
                <w:sz w:val="24"/>
                <w:szCs w:val="24"/>
                <w:lang w:eastAsia="ru-RU"/>
              </w:rPr>
              <w:t>%</w:t>
            </w:r>
          </w:p>
          <w:p w:rsidR="00D31162" w:rsidRPr="00DB5B25" w:rsidRDefault="00D31162" w:rsidP="00042BC1">
            <w:pPr>
              <w:spacing w:after="0" w:line="240" w:lineRule="auto"/>
              <w:jc w:val="center"/>
              <w:rPr>
                <w:rFonts w:ascii="Times New Roman" w:hAnsi="Times New Roman"/>
                <w:bCs/>
                <w:sz w:val="24"/>
                <w:szCs w:val="24"/>
                <w:lang w:eastAsia="ru-RU"/>
              </w:rPr>
            </w:pPr>
            <w:r w:rsidRPr="00DB5B25">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DB5B25">
              <w:rPr>
                <w:rFonts w:ascii="Times New Roman" w:hAnsi="Times New Roman"/>
                <w:b/>
                <w:sz w:val="24"/>
                <w:szCs w:val="24"/>
                <w:lang w:eastAsia="ru-RU"/>
              </w:rPr>
              <w:t>4</w:t>
            </w:r>
            <w:r>
              <w:rPr>
                <w:rFonts w:ascii="Times New Roman" w:hAnsi="Times New Roman"/>
                <w:b/>
                <w:sz w:val="24"/>
                <w:szCs w:val="24"/>
                <w:lang w:eastAsia="ru-RU"/>
              </w:rPr>
              <w:t>6</w:t>
            </w:r>
            <w:r w:rsidRPr="00DB5B25">
              <w:rPr>
                <w:rFonts w:ascii="Times New Roman" w:hAnsi="Times New Roman"/>
                <w:b/>
                <w:sz w:val="24"/>
                <w:szCs w:val="24"/>
                <w:lang w:eastAsia="ru-RU"/>
              </w:rPr>
              <w:t>%</w:t>
            </w:r>
          </w:p>
        </w:tc>
        <w:tc>
          <w:tcPr>
            <w:tcW w:w="1520" w:type="dxa"/>
            <w:tcBorders>
              <w:tr2bl w:val="single" w:sz="4" w:space="0" w:color="auto"/>
            </w:tcBorders>
          </w:tcPr>
          <w:p w:rsidR="00D31162" w:rsidRPr="00DB5B25" w:rsidRDefault="00D31162" w:rsidP="00042BC1">
            <w:pPr>
              <w:spacing w:after="0" w:line="240" w:lineRule="auto"/>
              <w:rPr>
                <w:rFonts w:ascii="Times New Roman" w:hAnsi="Times New Roman"/>
                <w:b/>
                <w:sz w:val="24"/>
                <w:szCs w:val="24"/>
                <w:lang w:eastAsia="ru-RU"/>
              </w:rPr>
            </w:pPr>
            <w:r>
              <w:rPr>
                <w:rFonts w:ascii="Times New Roman" w:hAnsi="Times New Roman"/>
                <w:b/>
                <w:sz w:val="24"/>
                <w:szCs w:val="24"/>
                <w:lang w:eastAsia="ru-RU"/>
              </w:rPr>
              <w:t>92</w:t>
            </w:r>
            <w:r w:rsidRPr="00DB5B25">
              <w:rPr>
                <w:rFonts w:ascii="Times New Roman" w:hAnsi="Times New Roman"/>
                <w:b/>
                <w:sz w:val="24"/>
                <w:szCs w:val="24"/>
                <w:lang w:eastAsia="ru-RU"/>
              </w:rPr>
              <w:t xml:space="preserve">%   </w:t>
            </w:r>
          </w:p>
          <w:p w:rsidR="00D31162" w:rsidRDefault="00D31162" w:rsidP="00042BC1">
            <w:pPr>
              <w:spacing w:after="0" w:line="240" w:lineRule="auto"/>
              <w:rPr>
                <w:rFonts w:ascii="Times New Roman" w:hAnsi="Times New Roman"/>
                <w:b/>
                <w:sz w:val="24"/>
                <w:szCs w:val="24"/>
                <w:lang w:eastAsia="ru-RU"/>
              </w:rPr>
            </w:pPr>
            <w:r w:rsidRPr="00DB5B25">
              <w:rPr>
                <w:rFonts w:ascii="Times New Roman" w:hAnsi="Times New Roman"/>
                <w:b/>
                <w:sz w:val="24"/>
                <w:szCs w:val="24"/>
                <w:lang w:eastAsia="ru-RU"/>
              </w:rPr>
              <w:t xml:space="preserve">         </w:t>
            </w:r>
          </w:p>
          <w:p w:rsidR="00D31162" w:rsidRPr="00DB5B25" w:rsidRDefault="00D31162" w:rsidP="00042BC1">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54</w:t>
            </w:r>
            <w:r w:rsidRPr="00DB5B25">
              <w:rPr>
                <w:rFonts w:ascii="Times New Roman" w:hAnsi="Times New Roman"/>
                <w:b/>
                <w:sz w:val="24"/>
                <w:szCs w:val="24"/>
                <w:lang w:eastAsia="ru-RU"/>
              </w:rPr>
              <w:t>%</w:t>
            </w:r>
          </w:p>
        </w:tc>
        <w:tc>
          <w:tcPr>
            <w:tcW w:w="1533" w:type="dxa"/>
            <w:tcBorders>
              <w:tr2bl w:val="single" w:sz="4" w:space="0" w:color="auto"/>
            </w:tcBorders>
          </w:tcPr>
          <w:p w:rsidR="00D31162" w:rsidRPr="00DB5B25" w:rsidRDefault="00366678" w:rsidP="00042BC1">
            <w:pPr>
              <w:spacing w:after="0" w:line="240" w:lineRule="auto"/>
              <w:rPr>
                <w:rFonts w:ascii="Times New Roman" w:hAnsi="Times New Roman"/>
                <w:b/>
                <w:sz w:val="24"/>
                <w:szCs w:val="24"/>
                <w:lang w:eastAsia="ru-RU"/>
              </w:rPr>
            </w:pPr>
            <w:r w:rsidRPr="00366678">
              <w:rPr>
                <w:rFonts w:ascii="Times New Roman" w:hAnsi="Times New Roman"/>
                <w:b/>
                <w:bCs/>
                <w:noProof/>
                <w:sz w:val="24"/>
                <w:szCs w:val="24"/>
                <w:lang w:eastAsia="ru-RU"/>
              </w:rPr>
              <w:pict>
                <v:shapetype id="_x0000_t32" coordsize="21600,21600" o:spt="32" o:oned="t" path="m,l21600,21600e" filled="f">
                  <v:path arrowok="t" fillok="f" o:connecttype="none"/>
                  <o:lock v:ext="edit" shapetype="t"/>
                </v:shapetype>
                <v:shape id="Прямая со стрелкой 25" o:spid="_x0000_s1027" type="#_x0000_t32" style="position:absolute;margin-left:71.15pt;margin-top:-.4pt;width:80.25pt;height:42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"/>
              </w:pict>
            </w:r>
            <w:r w:rsidR="00D31162">
              <w:rPr>
                <w:rFonts w:ascii="Times New Roman" w:hAnsi="Times New Roman"/>
                <w:b/>
                <w:sz w:val="24"/>
                <w:szCs w:val="24"/>
                <w:lang w:eastAsia="ru-RU"/>
              </w:rPr>
              <w:t>100</w:t>
            </w:r>
            <w:r w:rsidR="00D31162" w:rsidRPr="00DB5B25">
              <w:rPr>
                <w:rFonts w:ascii="Times New Roman" w:hAnsi="Times New Roman"/>
                <w:b/>
                <w:sz w:val="24"/>
                <w:szCs w:val="24"/>
                <w:lang w:eastAsia="ru-RU"/>
              </w:rPr>
              <w:t xml:space="preserve">%   </w:t>
            </w:r>
          </w:p>
          <w:p w:rsidR="00D31162" w:rsidRDefault="00D31162" w:rsidP="00042BC1">
            <w:pPr>
              <w:spacing w:after="0" w:line="240" w:lineRule="auto"/>
              <w:rPr>
                <w:rFonts w:ascii="Times New Roman" w:hAnsi="Times New Roman"/>
                <w:b/>
                <w:sz w:val="24"/>
                <w:szCs w:val="24"/>
                <w:lang w:eastAsia="ru-RU"/>
              </w:rPr>
            </w:pPr>
          </w:p>
          <w:p w:rsidR="00D31162" w:rsidRPr="00DB5B25" w:rsidRDefault="00D31162" w:rsidP="00042BC1">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46</w:t>
            </w:r>
            <w:r w:rsidRPr="00DB5B25">
              <w:rPr>
                <w:rFonts w:ascii="Times New Roman" w:hAnsi="Times New Roman"/>
                <w:b/>
                <w:sz w:val="24"/>
                <w:szCs w:val="24"/>
                <w:lang w:eastAsia="ru-RU"/>
              </w:rPr>
              <w:t>%</w:t>
            </w:r>
          </w:p>
        </w:tc>
        <w:tc>
          <w:tcPr>
            <w:tcW w:w="1628" w:type="dxa"/>
          </w:tcPr>
          <w:p w:rsidR="00D31162" w:rsidRPr="00F21C2E" w:rsidRDefault="00CB3A4A" w:rsidP="00042BC1">
            <w:pPr>
              <w:spacing w:after="0" w:line="240" w:lineRule="auto"/>
              <w:rPr>
                <w:rFonts w:ascii="Times New Roman" w:hAnsi="Times New Roman"/>
                <w:b/>
                <w:sz w:val="24"/>
                <w:szCs w:val="24"/>
                <w:lang w:eastAsia="ru-RU"/>
              </w:rPr>
            </w:pPr>
            <w:r>
              <w:rPr>
                <w:rFonts w:ascii="Times New Roman" w:hAnsi="Times New Roman"/>
                <w:b/>
                <w:sz w:val="24"/>
                <w:szCs w:val="24"/>
                <w:lang w:eastAsia="ru-RU"/>
              </w:rPr>
              <w:t>92</w:t>
            </w:r>
            <w:r w:rsidR="00D31162" w:rsidRPr="00F21C2E">
              <w:rPr>
                <w:rFonts w:ascii="Times New Roman" w:hAnsi="Times New Roman"/>
                <w:b/>
                <w:sz w:val="24"/>
                <w:szCs w:val="24"/>
                <w:lang w:eastAsia="ru-RU"/>
              </w:rPr>
              <w:t xml:space="preserve">%   </w:t>
            </w:r>
          </w:p>
          <w:p w:rsidR="00D31162" w:rsidRPr="00F21C2E" w:rsidRDefault="00D31162" w:rsidP="00042BC1">
            <w:pPr>
              <w:spacing w:after="0" w:line="240" w:lineRule="auto"/>
              <w:rPr>
                <w:rFonts w:ascii="Times New Roman" w:hAnsi="Times New Roman"/>
                <w:b/>
                <w:sz w:val="24"/>
                <w:szCs w:val="24"/>
                <w:lang w:eastAsia="ru-RU"/>
              </w:rPr>
            </w:pPr>
          </w:p>
          <w:p w:rsidR="00D31162" w:rsidRPr="00F21C2E" w:rsidRDefault="00D31162" w:rsidP="00042BC1">
            <w:pPr>
              <w:spacing w:after="0" w:line="240" w:lineRule="auto"/>
              <w:rPr>
                <w:rFonts w:ascii="Times New Roman" w:hAnsi="Times New Roman"/>
                <w:sz w:val="24"/>
                <w:szCs w:val="24"/>
                <w:lang w:eastAsia="ru-RU"/>
              </w:rPr>
            </w:pPr>
            <w:r w:rsidRPr="00F21C2E">
              <w:rPr>
                <w:rFonts w:ascii="Times New Roman" w:hAnsi="Times New Roman"/>
                <w:b/>
                <w:sz w:val="24"/>
                <w:szCs w:val="24"/>
                <w:lang w:eastAsia="ru-RU"/>
              </w:rPr>
              <w:t xml:space="preserve">        </w:t>
            </w:r>
            <w:r w:rsidR="00CB3A4A">
              <w:rPr>
                <w:rFonts w:ascii="Times New Roman" w:hAnsi="Times New Roman"/>
                <w:b/>
                <w:sz w:val="24"/>
                <w:szCs w:val="24"/>
                <w:lang w:eastAsia="ru-RU"/>
              </w:rPr>
              <w:t xml:space="preserve">       </w:t>
            </w:r>
            <w:r w:rsidR="005A6049" w:rsidRPr="00F21C2E">
              <w:rPr>
                <w:rFonts w:ascii="Times New Roman" w:hAnsi="Times New Roman"/>
                <w:b/>
                <w:sz w:val="24"/>
                <w:szCs w:val="24"/>
                <w:lang w:eastAsia="ru-RU"/>
              </w:rPr>
              <w:t>54</w:t>
            </w:r>
            <w:r w:rsidRPr="00F21C2E">
              <w:rPr>
                <w:rFonts w:ascii="Times New Roman" w:hAnsi="Times New Roman"/>
                <w:b/>
                <w:sz w:val="24"/>
                <w:szCs w:val="24"/>
                <w:lang w:eastAsia="ru-RU"/>
              </w:rPr>
              <w:t>%</w:t>
            </w:r>
          </w:p>
        </w:tc>
        <w:tc>
          <w:tcPr>
            <w:tcW w:w="1668" w:type="dxa"/>
          </w:tcPr>
          <w:p w:rsidR="005A6049" w:rsidRDefault="005A6049" w:rsidP="00042B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Увеличение показателя </w:t>
            </w:r>
          </w:p>
          <w:p w:rsidR="00D31162" w:rsidRPr="00DB5B25" w:rsidRDefault="00D31162" w:rsidP="00042BC1">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 xml:space="preserve">на </w:t>
            </w:r>
            <w:r w:rsidR="005A6049">
              <w:rPr>
                <w:rFonts w:ascii="Times New Roman" w:hAnsi="Times New Roman"/>
                <w:sz w:val="24"/>
                <w:szCs w:val="24"/>
                <w:lang w:eastAsia="ru-RU"/>
              </w:rPr>
              <w:t>8</w:t>
            </w:r>
            <w:r>
              <w:rPr>
                <w:rFonts w:ascii="Times New Roman" w:hAnsi="Times New Roman"/>
                <w:sz w:val="24"/>
                <w:szCs w:val="24"/>
                <w:lang w:eastAsia="ru-RU"/>
              </w:rPr>
              <w:t xml:space="preserve"> </w:t>
            </w:r>
            <w:r w:rsidRPr="00DB5B25">
              <w:rPr>
                <w:rFonts w:ascii="Times New Roman" w:hAnsi="Times New Roman"/>
                <w:sz w:val="24"/>
                <w:szCs w:val="24"/>
                <w:lang w:eastAsia="ru-RU"/>
              </w:rPr>
              <w:t>%</w:t>
            </w:r>
          </w:p>
        </w:tc>
      </w:tr>
      <w:tr w:rsidR="00D31162" w:rsidRPr="00DB5B25" w:rsidTr="00F21C2E">
        <w:trPr>
          <w:gridAfter w:val="1"/>
          <w:wAfter w:w="369" w:type="dxa"/>
          <w:trHeight w:val="540"/>
          <w:jc w:val="center"/>
        </w:trPr>
        <w:tc>
          <w:tcPr>
            <w:tcW w:w="822" w:type="dxa"/>
            <w:gridSpan w:val="2"/>
            <w:vAlign w:val="center"/>
          </w:tcPr>
          <w:p w:rsidR="00D31162" w:rsidRDefault="00D31162" w:rsidP="00042BC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w:t>
            </w:r>
          </w:p>
          <w:p w:rsidR="00D31162" w:rsidRPr="00DB5B25" w:rsidRDefault="00D31162" w:rsidP="00042BC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класс</w:t>
            </w:r>
          </w:p>
        </w:tc>
        <w:tc>
          <w:tcPr>
            <w:tcW w:w="1483" w:type="dxa"/>
            <w:vAlign w:val="center"/>
          </w:tcPr>
          <w:p w:rsidR="00D31162" w:rsidRPr="00DB5B25" w:rsidRDefault="00D31162" w:rsidP="00042BC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Баянкина Л.В.</w:t>
            </w:r>
          </w:p>
        </w:tc>
        <w:tc>
          <w:tcPr>
            <w:tcW w:w="1509" w:type="dxa"/>
            <w:tcBorders>
              <w:tr2bl w:val="single" w:sz="4" w:space="0" w:color="auto"/>
            </w:tcBorders>
          </w:tcPr>
          <w:p w:rsidR="00D31162" w:rsidRPr="00DB5B25" w:rsidRDefault="00D31162" w:rsidP="00042BC1">
            <w:pPr>
              <w:spacing w:after="0" w:line="240" w:lineRule="auto"/>
              <w:rPr>
                <w:rFonts w:ascii="Times New Roman" w:hAnsi="Times New Roman"/>
                <w:b/>
                <w:sz w:val="24"/>
                <w:szCs w:val="24"/>
                <w:lang w:eastAsia="ru-RU"/>
              </w:rPr>
            </w:pPr>
            <w:r>
              <w:rPr>
                <w:rFonts w:ascii="Times New Roman" w:hAnsi="Times New Roman"/>
                <w:b/>
                <w:sz w:val="24"/>
                <w:szCs w:val="24"/>
                <w:lang w:eastAsia="ru-RU"/>
              </w:rPr>
              <w:t>89</w:t>
            </w:r>
            <w:r w:rsidRPr="00DB5B25">
              <w:rPr>
                <w:rFonts w:ascii="Times New Roman" w:hAnsi="Times New Roman"/>
                <w:b/>
                <w:sz w:val="24"/>
                <w:szCs w:val="24"/>
                <w:lang w:eastAsia="ru-RU"/>
              </w:rPr>
              <w:t>%</w:t>
            </w:r>
          </w:p>
          <w:p w:rsidR="00D31162" w:rsidRPr="00DB5B25" w:rsidRDefault="00D31162" w:rsidP="00042BC1">
            <w:pPr>
              <w:spacing w:after="0" w:line="240" w:lineRule="auto"/>
              <w:jc w:val="center"/>
              <w:rPr>
                <w:rFonts w:ascii="Times New Roman" w:hAnsi="Times New Roman"/>
                <w:bCs/>
                <w:sz w:val="24"/>
                <w:szCs w:val="24"/>
                <w:lang w:eastAsia="ru-RU"/>
              </w:rPr>
            </w:pPr>
            <w:r w:rsidRPr="00DB5B25">
              <w:rPr>
                <w:rFonts w:ascii="Times New Roman" w:hAnsi="Times New Roman"/>
                <w:b/>
                <w:sz w:val="24"/>
                <w:szCs w:val="24"/>
                <w:lang w:eastAsia="ru-RU"/>
              </w:rPr>
              <w:t xml:space="preserve">             </w:t>
            </w:r>
            <w:r>
              <w:rPr>
                <w:rFonts w:ascii="Times New Roman" w:hAnsi="Times New Roman"/>
                <w:b/>
                <w:sz w:val="24"/>
                <w:szCs w:val="24"/>
                <w:lang w:eastAsia="ru-RU"/>
              </w:rPr>
              <w:t xml:space="preserve">  55%</w:t>
            </w:r>
          </w:p>
        </w:tc>
        <w:tc>
          <w:tcPr>
            <w:tcW w:w="1520" w:type="dxa"/>
            <w:tcBorders>
              <w:tr2bl w:val="single" w:sz="4" w:space="0" w:color="auto"/>
            </w:tcBorders>
          </w:tcPr>
          <w:p w:rsidR="00D31162" w:rsidRPr="00DB5B25" w:rsidRDefault="00D31162" w:rsidP="00042BC1">
            <w:pPr>
              <w:spacing w:after="0" w:line="240" w:lineRule="auto"/>
              <w:rPr>
                <w:rFonts w:ascii="Times New Roman" w:hAnsi="Times New Roman"/>
                <w:b/>
                <w:sz w:val="24"/>
                <w:szCs w:val="24"/>
                <w:lang w:eastAsia="ru-RU"/>
              </w:rPr>
            </w:pPr>
            <w:r>
              <w:rPr>
                <w:rFonts w:ascii="Times New Roman" w:hAnsi="Times New Roman"/>
                <w:b/>
                <w:sz w:val="24"/>
                <w:szCs w:val="24"/>
                <w:lang w:eastAsia="ru-RU"/>
              </w:rPr>
              <w:t>89</w:t>
            </w:r>
            <w:r w:rsidRPr="00DB5B25">
              <w:rPr>
                <w:rFonts w:ascii="Times New Roman" w:hAnsi="Times New Roman"/>
                <w:b/>
                <w:sz w:val="24"/>
                <w:szCs w:val="24"/>
                <w:lang w:eastAsia="ru-RU"/>
              </w:rPr>
              <w:t>%</w:t>
            </w:r>
          </w:p>
          <w:p w:rsidR="00D31162" w:rsidRDefault="00D31162" w:rsidP="00042BC1">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 xml:space="preserve">       </w:t>
            </w:r>
          </w:p>
          <w:p w:rsidR="00D31162" w:rsidRPr="00DB5B25" w:rsidRDefault="00D31162" w:rsidP="00042BC1">
            <w:pPr>
              <w:spacing w:after="0" w:line="240" w:lineRule="auto"/>
              <w:jc w:val="center"/>
              <w:rPr>
                <w:rFonts w:ascii="Times New Roman" w:hAnsi="Times New Roman"/>
                <w:bCs/>
                <w:sz w:val="24"/>
                <w:szCs w:val="24"/>
                <w:lang w:eastAsia="ru-RU"/>
              </w:rPr>
            </w:pPr>
            <w:r>
              <w:rPr>
                <w:rFonts w:ascii="Times New Roman" w:hAnsi="Times New Roman"/>
                <w:b/>
                <w:sz w:val="24"/>
                <w:szCs w:val="24"/>
                <w:lang w:eastAsia="ru-RU"/>
              </w:rPr>
              <w:t xml:space="preserve">      </w:t>
            </w:r>
            <w:r w:rsidRPr="00DB5B25">
              <w:rPr>
                <w:rFonts w:ascii="Times New Roman" w:hAnsi="Times New Roman"/>
                <w:b/>
                <w:sz w:val="24"/>
                <w:szCs w:val="24"/>
                <w:lang w:eastAsia="ru-RU"/>
              </w:rPr>
              <w:t xml:space="preserve"> </w:t>
            </w:r>
            <w:r>
              <w:rPr>
                <w:rFonts w:ascii="Times New Roman" w:hAnsi="Times New Roman"/>
                <w:b/>
                <w:sz w:val="24"/>
                <w:szCs w:val="24"/>
                <w:lang w:eastAsia="ru-RU"/>
              </w:rPr>
              <w:t>55</w:t>
            </w:r>
            <w:r w:rsidRPr="00DB5B25">
              <w:rPr>
                <w:rFonts w:ascii="Times New Roman" w:hAnsi="Times New Roman"/>
                <w:b/>
                <w:sz w:val="24"/>
                <w:szCs w:val="24"/>
                <w:lang w:eastAsia="ru-RU"/>
              </w:rPr>
              <w:t>%</w:t>
            </w:r>
          </w:p>
        </w:tc>
        <w:tc>
          <w:tcPr>
            <w:tcW w:w="1533" w:type="dxa"/>
            <w:tcBorders>
              <w:tr2bl w:val="single" w:sz="4" w:space="0" w:color="auto"/>
            </w:tcBorders>
          </w:tcPr>
          <w:p w:rsidR="00D31162" w:rsidRPr="00DB5B25" w:rsidRDefault="00D31162" w:rsidP="00042BC1">
            <w:pPr>
              <w:spacing w:after="0" w:line="240" w:lineRule="auto"/>
              <w:rPr>
                <w:rFonts w:ascii="Times New Roman" w:hAnsi="Times New Roman"/>
                <w:b/>
                <w:sz w:val="24"/>
                <w:szCs w:val="24"/>
                <w:lang w:eastAsia="ru-RU"/>
              </w:rPr>
            </w:pPr>
            <w:r>
              <w:rPr>
                <w:rFonts w:ascii="Times New Roman" w:hAnsi="Times New Roman"/>
                <w:b/>
                <w:sz w:val="24"/>
                <w:szCs w:val="24"/>
                <w:lang w:eastAsia="ru-RU"/>
              </w:rPr>
              <w:t>89</w:t>
            </w:r>
            <w:r w:rsidRPr="00DB5B25">
              <w:rPr>
                <w:rFonts w:ascii="Times New Roman" w:hAnsi="Times New Roman"/>
                <w:b/>
                <w:sz w:val="24"/>
                <w:szCs w:val="24"/>
                <w:lang w:eastAsia="ru-RU"/>
              </w:rPr>
              <w:t xml:space="preserve">%   </w:t>
            </w:r>
          </w:p>
          <w:p w:rsidR="00D31162" w:rsidRDefault="00D31162" w:rsidP="00042BC1">
            <w:pPr>
              <w:spacing w:after="0" w:line="240" w:lineRule="auto"/>
              <w:rPr>
                <w:rFonts w:ascii="Times New Roman" w:hAnsi="Times New Roman"/>
                <w:b/>
                <w:sz w:val="24"/>
                <w:szCs w:val="24"/>
                <w:lang w:eastAsia="ru-RU"/>
              </w:rPr>
            </w:pPr>
            <w:r w:rsidRPr="00DB5B25">
              <w:rPr>
                <w:rFonts w:ascii="Times New Roman" w:hAnsi="Times New Roman"/>
                <w:b/>
                <w:sz w:val="24"/>
                <w:szCs w:val="24"/>
                <w:lang w:eastAsia="ru-RU"/>
              </w:rPr>
              <w:t xml:space="preserve">  </w:t>
            </w:r>
          </w:p>
          <w:p w:rsidR="00D31162" w:rsidRPr="00DB5B25" w:rsidRDefault="00D31162" w:rsidP="00042BC1">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sidRPr="00DB5B25">
              <w:rPr>
                <w:rFonts w:ascii="Times New Roman" w:hAnsi="Times New Roman"/>
                <w:b/>
                <w:sz w:val="24"/>
                <w:szCs w:val="24"/>
                <w:lang w:eastAsia="ru-RU"/>
              </w:rPr>
              <w:t xml:space="preserve"> </w:t>
            </w:r>
            <w:r>
              <w:rPr>
                <w:rFonts w:ascii="Times New Roman" w:hAnsi="Times New Roman"/>
                <w:b/>
                <w:sz w:val="24"/>
                <w:szCs w:val="24"/>
                <w:lang w:eastAsia="ru-RU"/>
              </w:rPr>
              <w:t>55</w:t>
            </w:r>
            <w:r w:rsidRPr="00DB5B25">
              <w:rPr>
                <w:rFonts w:ascii="Times New Roman" w:hAnsi="Times New Roman"/>
                <w:b/>
                <w:sz w:val="24"/>
                <w:szCs w:val="24"/>
                <w:lang w:eastAsia="ru-RU"/>
              </w:rPr>
              <w:t>%</w:t>
            </w:r>
          </w:p>
        </w:tc>
        <w:tc>
          <w:tcPr>
            <w:tcW w:w="1628" w:type="dxa"/>
          </w:tcPr>
          <w:p w:rsidR="00D31162" w:rsidRPr="00F21C2E" w:rsidRDefault="00366678" w:rsidP="00042BC1">
            <w:pPr>
              <w:spacing w:after="0" w:line="240" w:lineRule="auto"/>
              <w:rPr>
                <w:rFonts w:ascii="Times New Roman" w:hAnsi="Times New Roman"/>
                <w:b/>
                <w:sz w:val="24"/>
                <w:szCs w:val="24"/>
                <w:lang w:eastAsia="ru-RU"/>
              </w:rPr>
            </w:pPr>
            <w:r w:rsidRPr="00366678">
              <w:rPr>
                <w:rFonts w:ascii="Times New Roman" w:hAnsi="Times New Roman"/>
                <w:b/>
                <w:bCs/>
                <w:noProof/>
                <w:sz w:val="24"/>
                <w:szCs w:val="24"/>
                <w:lang w:eastAsia="ru-RU"/>
              </w:rPr>
              <w:pict>
                <v:shape id="Прямая со стрелкой 24" o:spid="_x0000_s1026" type="#_x0000_t32" style="position:absolute;margin-left:-5.5pt;margin-top:-.3pt;width:80.25pt;height:42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"/>
              </w:pict>
            </w:r>
            <w:r w:rsidR="00D31162" w:rsidRPr="00F21C2E">
              <w:rPr>
                <w:rFonts w:ascii="Times New Roman" w:hAnsi="Times New Roman"/>
                <w:b/>
                <w:sz w:val="24"/>
                <w:szCs w:val="24"/>
                <w:lang w:eastAsia="ru-RU"/>
              </w:rPr>
              <w:t xml:space="preserve">89%   </w:t>
            </w:r>
          </w:p>
          <w:p w:rsidR="00D31162" w:rsidRPr="00F21C2E" w:rsidRDefault="00D31162" w:rsidP="00042BC1">
            <w:pPr>
              <w:spacing w:after="0" w:line="240" w:lineRule="auto"/>
              <w:rPr>
                <w:rFonts w:ascii="Times New Roman" w:hAnsi="Times New Roman"/>
                <w:b/>
                <w:sz w:val="24"/>
                <w:szCs w:val="24"/>
                <w:lang w:eastAsia="ru-RU"/>
              </w:rPr>
            </w:pPr>
            <w:r w:rsidRPr="00F21C2E">
              <w:rPr>
                <w:rFonts w:ascii="Times New Roman" w:hAnsi="Times New Roman"/>
                <w:b/>
                <w:sz w:val="24"/>
                <w:szCs w:val="24"/>
                <w:lang w:eastAsia="ru-RU"/>
              </w:rPr>
              <w:t xml:space="preserve">  </w:t>
            </w:r>
          </w:p>
          <w:p w:rsidR="00D31162" w:rsidRPr="00F21C2E" w:rsidRDefault="00D31162" w:rsidP="00042BC1">
            <w:pPr>
              <w:spacing w:after="0" w:line="240" w:lineRule="auto"/>
              <w:rPr>
                <w:rFonts w:ascii="Times New Roman" w:hAnsi="Times New Roman"/>
                <w:sz w:val="24"/>
                <w:szCs w:val="24"/>
                <w:lang w:eastAsia="ru-RU"/>
              </w:rPr>
            </w:pPr>
            <w:r w:rsidRPr="00F21C2E">
              <w:rPr>
                <w:rFonts w:ascii="Times New Roman" w:hAnsi="Times New Roman"/>
                <w:b/>
                <w:sz w:val="24"/>
                <w:szCs w:val="24"/>
                <w:lang w:eastAsia="ru-RU"/>
              </w:rPr>
              <w:t xml:space="preserve">          </w:t>
            </w:r>
            <w:r w:rsidR="00CB3A4A">
              <w:rPr>
                <w:rFonts w:ascii="Times New Roman" w:hAnsi="Times New Roman"/>
                <w:b/>
                <w:sz w:val="24"/>
                <w:szCs w:val="24"/>
                <w:lang w:eastAsia="ru-RU"/>
              </w:rPr>
              <w:t xml:space="preserve">    </w:t>
            </w:r>
            <w:r w:rsidR="005A6049" w:rsidRPr="00F21C2E">
              <w:rPr>
                <w:rFonts w:ascii="Times New Roman" w:hAnsi="Times New Roman"/>
                <w:b/>
                <w:sz w:val="24"/>
                <w:szCs w:val="24"/>
                <w:lang w:eastAsia="ru-RU"/>
              </w:rPr>
              <w:t>56</w:t>
            </w:r>
            <w:r w:rsidRPr="00F21C2E">
              <w:rPr>
                <w:rFonts w:ascii="Times New Roman" w:hAnsi="Times New Roman"/>
                <w:b/>
                <w:sz w:val="24"/>
                <w:szCs w:val="24"/>
                <w:lang w:eastAsia="ru-RU"/>
              </w:rPr>
              <w:t>%</w:t>
            </w:r>
          </w:p>
        </w:tc>
        <w:tc>
          <w:tcPr>
            <w:tcW w:w="1668" w:type="dxa"/>
          </w:tcPr>
          <w:p w:rsidR="00D31162" w:rsidRPr="00DB5B25" w:rsidRDefault="00D31162" w:rsidP="00042BC1">
            <w:pPr>
              <w:spacing w:after="0" w:line="240" w:lineRule="auto"/>
              <w:rPr>
                <w:rFonts w:ascii="Times New Roman" w:hAnsi="Times New Roman"/>
                <w:sz w:val="24"/>
                <w:szCs w:val="24"/>
                <w:lang w:eastAsia="ru-RU"/>
              </w:rPr>
            </w:pPr>
            <w:r>
              <w:rPr>
                <w:rFonts w:ascii="Times New Roman" w:hAnsi="Times New Roman"/>
                <w:sz w:val="24"/>
                <w:szCs w:val="24"/>
                <w:lang w:eastAsia="ru-RU"/>
              </w:rPr>
              <w:t>Показатели стабильны</w:t>
            </w:r>
          </w:p>
        </w:tc>
      </w:tr>
      <w:tr w:rsidR="00D31162" w:rsidRPr="00DB5B25" w:rsidTr="00F21C2E">
        <w:trPr>
          <w:gridAfter w:val="1"/>
          <w:wAfter w:w="369" w:type="dxa"/>
          <w:trHeight w:val="540"/>
          <w:jc w:val="center"/>
        </w:trPr>
        <w:tc>
          <w:tcPr>
            <w:tcW w:w="822" w:type="dxa"/>
            <w:gridSpan w:val="2"/>
            <w:vAlign w:val="center"/>
          </w:tcPr>
          <w:p w:rsidR="00D31162" w:rsidRPr="00DB5B25" w:rsidRDefault="00D31162" w:rsidP="00042B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класс</w:t>
            </w:r>
          </w:p>
        </w:tc>
        <w:tc>
          <w:tcPr>
            <w:tcW w:w="1483" w:type="dxa"/>
            <w:vAlign w:val="center"/>
          </w:tcPr>
          <w:p w:rsidR="00D31162" w:rsidRPr="00DB5B25" w:rsidRDefault="00D31162" w:rsidP="00042BC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Саблина М.Г.</w:t>
            </w:r>
          </w:p>
        </w:tc>
        <w:tc>
          <w:tcPr>
            <w:tcW w:w="1509" w:type="dxa"/>
            <w:tcBorders>
              <w:tr2bl w:val="single" w:sz="4" w:space="0" w:color="auto"/>
            </w:tcBorders>
          </w:tcPr>
          <w:p w:rsidR="00D31162" w:rsidRPr="00DB5B25" w:rsidRDefault="00D31162" w:rsidP="00042BC1">
            <w:pPr>
              <w:spacing w:after="0" w:line="240" w:lineRule="auto"/>
              <w:rPr>
                <w:rFonts w:ascii="Times New Roman" w:hAnsi="Times New Roman"/>
                <w:b/>
                <w:sz w:val="24"/>
                <w:szCs w:val="24"/>
                <w:lang w:eastAsia="ru-RU"/>
              </w:rPr>
            </w:pPr>
            <w:r>
              <w:rPr>
                <w:rFonts w:ascii="Times New Roman" w:hAnsi="Times New Roman"/>
                <w:b/>
                <w:sz w:val="24"/>
                <w:szCs w:val="24"/>
                <w:lang w:eastAsia="ru-RU"/>
              </w:rPr>
              <w:t>89</w:t>
            </w:r>
            <w:r w:rsidRPr="00DB5B25">
              <w:rPr>
                <w:rFonts w:ascii="Times New Roman" w:hAnsi="Times New Roman"/>
                <w:b/>
                <w:sz w:val="24"/>
                <w:szCs w:val="24"/>
                <w:lang w:eastAsia="ru-RU"/>
              </w:rPr>
              <w:t>%</w:t>
            </w:r>
          </w:p>
          <w:p w:rsidR="00D31162" w:rsidRPr="00DB5B25" w:rsidRDefault="00D31162" w:rsidP="00042BC1">
            <w:pPr>
              <w:spacing w:after="0" w:line="240" w:lineRule="auto"/>
              <w:ind w:left="402"/>
              <w:rPr>
                <w:rFonts w:ascii="Times New Roman" w:hAnsi="Times New Roman"/>
                <w:b/>
                <w:sz w:val="24"/>
                <w:szCs w:val="24"/>
                <w:lang w:eastAsia="ru-RU"/>
              </w:rPr>
            </w:pPr>
            <w:r w:rsidRPr="00DB5B25">
              <w:rPr>
                <w:rFonts w:ascii="Times New Roman" w:hAnsi="Times New Roman"/>
                <w:b/>
                <w:sz w:val="24"/>
                <w:szCs w:val="24"/>
                <w:lang w:eastAsia="ru-RU"/>
              </w:rPr>
              <w:t xml:space="preserve">                </w:t>
            </w:r>
            <w:r>
              <w:rPr>
                <w:rFonts w:ascii="Times New Roman" w:hAnsi="Times New Roman"/>
                <w:b/>
                <w:sz w:val="24"/>
                <w:szCs w:val="24"/>
                <w:lang w:eastAsia="ru-RU"/>
              </w:rPr>
              <w:t xml:space="preserve">                 31</w:t>
            </w:r>
            <w:r w:rsidRPr="00DB5B25">
              <w:rPr>
                <w:rFonts w:ascii="Times New Roman" w:hAnsi="Times New Roman"/>
                <w:b/>
                <w:sz w:val="24"/>
                <w:szCs w:val="24"/>
                <w:lang w:eastAsia="ru-RU"/>
              </w:rPr>
              <w:t>%</w:t>
            </w:r>
          </w:p>
        </w:tc>
        <w:tc>
          <w:tcPr>
            <w:tcW w:w="1520" w:type="dxa"/>
            <w:tcBorders>
              <w:tr2bl w:val="single" w:sz="4" w:space="0" w:color="auto"/>
            </w:tcBorders>
          </w:tcPr>
          <w:p w:rsidR="00D31162" w:rsidRPr="00DB5B25" w:rsidRDefault="00D31162" w:rsidP="00042BC1">
            <w:pPr>
              <w:spacing w:after="0" w:line="240" w:lineRule="auto"/>
              <w:rPr>
                <w:rFonts w:ascii="Times New Roman" w:hAnsi="Times New Roman"/>
                <w:b/>
                <w:sz w:val="24"/>
                <w:szCs w:val="24"/>
                <w:lang w:eastAsia="ru-RU"/>
              </w:rPr>
            </w:pPr>
            <w:r w:rsidRPr="00DB5B25">
              <w:rPr>
                <w:rFonts w:ascii="Times New Roman" w:hAnsi="Times New Roman"/>
                <w:b/>
                <w:sz w:val="24"/>
                <w:szCs w:val="24"/>
                <w:lang w:eastAsia="ru-RU"/>
              </w:rPr>
              <w:t>100%</w:t>
            </w:r>
          </w:p>
          <w:p w:rsidR="00D31162" w:rsidRDefault="00D31162" w:rsidP="00042BC1">
            <w:pPr>
              <w:spacing w:after="0" w:line="240" w:lineRule="auto"/>
              <w:rPr>
                <w:rFonts w:ascii="Times New Roman" w:hAnsi="Times New Roman"/>
                <w:b/>
                <w:sz w:val="24"/>
                <w:szCs w:val="24"/>
                <w:lang w:eastAsia="ru-RU"/>
              </w:rPr>
            </w:pPr>
            <w:r w:rsidRPr="00DB5B25">
              <w:rPr>
                <w:rFonts w:ascii="Times New Roman" w:hAnsi="Times New Roman"/>
                <w:b/>
                <w:sz w:val="24"/>
                <w:szCs w:val="24"/>
                <w:lang w:eastAsia="ru-RU"/>
              </w:rPr>
              <w:t xml:space="preserve">         </w:t>
            </w:r>
          </w:p>
          <w:p w:rsidR="00D31162" w:rsidRPr="00DB5B25" w:rsidRDefault="00D31162" w:rsidP="00042BC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37</w:t>
            </w:r>
            <w:r w:rsidRPr="00DB5B25">
              <w:rPr>
                <w:rFonts w:ascii="Times New Roman" w:hAnsi="Times New Roman"/>
                <w:b/>
                <w:sz w:val="24"/>
                <w:szCs w:val="24"/>
                <w:lang w:eastAsia="ru-RU"/>
              </w:rPr>
              <w:t>%</w:t>
            </w:r>
          </w:p>
        </w:tc>
        <w:tc>
          <w:tcPr>
            <w:tcW w:w="1533" w:type="dxa"/>
            <w:tcBorders>
              <w:tr2bl w:val="single" w:sz="4" w:space="0" w:color="auto"/>
            </w:tcBorders>
          </w:tcPr>
          <w:p w:rsidR="00D31162" w:rsidRPr="00DB5B25" w:rsidRDefault="00366678" w:rsidP="00042BC1">
            <w:pPr>
              <w:spacing w:after="0" w:line="240" w:lineRule="auto"/>
              <w:rPr>
                <w:rFonts w:ascii="Times New Roman" w:hAnsi="Times New Roman"/>
                <w:b/>
                <w:sz w:val="24"/>
                <w:szCs w:val="24"/>
                <w:lang w:eastAsia="ru-RU"/>
              </w:rPr>
            </w:pPr>
            <w:r>
              <w:rPr>
                <w:rFonts w:ascii="Times New Roman" w:hAnsi="Times New Roman"/>
                <w:b/>
                <w:noProof/>
                <w:sz w:val="24"/>
                <w:szCs w:val="24"/>
                <w:lang w:eastAsia="ru-RU"/>
              </w:rPr>
              <w:pict>
                <v:shape id="Прямая со стрелкой 23" o:spid="_x0000_s1028" type="#_x0000_t32" style="position:absolute;margin-left:71.15pt;margin-top:-.2pt;width:80.25pt;height:42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"/>
              </w:pict>
            </w:r>
            <w:r w:rsidR="00D31162" w:rsidRPr="00DB5B25">
              <w:rPr>
                <w:rFonts w:ascii="Times New Roman" w:hAnsi="Times New Roman"/>
                <w:b/>
                <w:sz w:val="24"/>
                <w:szCs w:val="24"/>
                <w:lang w:eastAsia="ru-RU"/>
              </w:rPr>
              <w:t xml:space="preserve">100%   </w:t>
            </w:r>
          </w:p>
          <w:p w:rsidR="00D31162" w:rsidRDefault="00D31162" w:rsidP="00042BC1">
            <w:pPr>
              <w:spacing w:after="0" w:line="240" w:lineRule="auto"/>
              <w:rPr>
                <w:rFonts w:ascii="Times New Roman" w:hAnsi="Times New Roman"/>
                <w:b/>
                <w:sz w:val="24"/>
                <w:szCs w:val="24"/>
                <w:lang w:eastAsia="ru-RU"/>
              </w:rPr>
            </w:pPr>
            <w:r w:rsidRPr="00DB5B25">
              <w:rPr>
                <w:rFonts w:ascii="Times New Roman" w:hAnsi="Times New Roman"/>
                <w:b/>
                <w:sz w:val="24"/>
                <w:szCs w:val="24"/>
                <w:lang w:eastAsia="ru-RU"/>
              </w:rPr>
              <w:t xml:space="preserve">   </w:t>
            </w:r>
          </w:p>
          <w:p w:rsidR="00D31162" w:rsidRPr="00DB5B25" w:rsidRDefault="00D31162" w:rsidP="00042BC1">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37</w:t>
            </w:r>
            <w:r w:rsidRPr="00DB5B25">
              <w:rPr>
                <w:rFonts w:ascii="Times New Roman" w:hAnsi="Times New Roman"/>
                <w:b/>
                <w:sz w:val="24"/>
                <w:szCs w:val="24"/>
                <w:lang w:eastAsia="ru-RU"/>
              </w:rPr>
              <w:t>%</w:t>
            </w:r>
          </w:p>
        </w:tc>
        <w:tc>
          <w:tcPr>
            <w:tcW w:w="1628" w:type="dxa"/>
          </w:tcPr>
          <w:p w:rsidR="00D31162" w:rsidRPr="00F21C2E" w:rsidRDefault="00D31162" w:rsidP="00042BC1">
            <w:pPr>
              <w:spacing w:after="0" w:line="240" w:lineRule="auto"/>
              <w:rPr>
                <w:rFonts w:ascii="Times New Roman" w:hAnsi="Times New Roman"/>
                <w:b/>
                <w:sz w:val="24"/>
                <w:szCs w:val="24"/>
                <w:lang w:eastAsia="ru-RU"/>
              </w:rPr>
            </w:pPr>
            <w:r w:rsidRPr="00F21C2E">
              <w:rPr>
                <w:rFonts w:ascii="Times New Roman" w:hAnsi="Times New Roman"/>
                <w:b/>
                <w:sz w:val="24"/>
                <w:szCs w:val="24"/>
                <w:lang w:eastAsia="ru-RU"/>
              </w:rPr>
              <w:t xml:space="preserve">100%   </w:t>
            </w:r>
          </w:p>
          <w:p w:rsidR="00D31162" w:rsidRPr="00F21C2E" w:rsidRDefault="00D31162" w:rsidP="00042BC1">
            <w:pPr>
              <w:spacing w:after="0" w:line="240" w:lineRule="auto"/>
              <w:rPr>
                <w:rFonts w:ascii="Times New Roman" w:hAnsi="Times New Roman"/>
                <w:b/>
                <w:sz w:val="24"/>
                <w:szCs w:val="24"/>
                <w:lang w:eastAsia="ru-RU"/>
              </w:rPr>
            </w:pPr>
          </w:p>
          <w:p w:rsidR="00D31162" w:rsidRPr="00F21C2E" w:rsidRDefault="00D31162" w:rsidP="00042BC1">
            <w:pPr>
              <w:spacing w:after="0" w:line="240" w:lineRule="auto"/>
              <w:rPr>
                <w:rFonts w:ascii="Times New Roman" w:hAnsi="Times New Roman"/>
                <w:sz w:val="24"/>
                <w:szCs w:val="24"/>
                <w:lang w:eastAsia="ru-RU"/>
              </w:rPr>
            </w:pPr>
            <w:r w:rsidRPr="00F21C2E">
              <w:rPr>
                <w:rFonts w:ascii="Times New Roman" w:hAnsi="Times New Roman"/>
                <w:b/>
                <w:sz w:val="24"/>
                <w:szCs w:val="24"/>
                <w:lang w:eastAsia="ru-RU"/>
              </w:rPr>
              <w:t xml:space="preserve">          </w:t>
            </w:r>
            <w:r w:rsidR="00CB3A4A">
              <w:rPr>
                <w:rFonts w:ascii="Times New Roman" w:hAnsi="Times New Roman"/>
                <w:b/>
                <w:sz w:val="24"/>
                <w:szCs w:val="24"/>
                <w:lang w:eastAsia="ru-RU"/>
              </w:rPr>
              <w:t xml:space="preserve">   </w:t>
            </w:r>
            <w:r w:rsidRPr="00F21C2E">
              <w:rPr>
                <w:rFonts w:ascii="Times New Roman" w:hAnsi="Times New Roman"/>
                <w:b/>
                <w:sz w:val="24"/>
                <w:szCs w:val="24"/>
                <w:lang w:eastAsia="ru-RU"/>
              </w:rPr>
              <w:t>37%</w:t>
            </w:r>
          </w:p>
        </w:tc>
        <w:tc>
          <w:tcPr>
            <w:tcW w:w="1668" w:type="dxa"/>
          </w:tcPr>
          <w:p w:rsidR="00D31162" w:rsidRPr="00DB5B25" w:rsidRDefault="00D31162" w:rsidP="00042BC1">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 xml:space="preserve">Повышение показателей на </w:t>
            </w:r>
            <w:r>
              <w:rPr>
                <w:rFonts w:ascii="Times New Roman" w:hAnsi="Times New Roman"/>
                <w:sz w:val="24"/>
                <w:szCs w:val="24"/>
                <w:lang w:eastAsia="ru-RU"/>
              </w:rPr>
              <w:t xml:space="preserve">6 </w:t>
            </w:r>
            <w:r w:rsidRPr="00DB5B25">
              <w:rPr>
                <w:rFonts w:ascii="Times New Roman" w:hAnsi="Times New Roman"/>
                <w:sz w:val="24"/>
                <w:szCs w:val="24"/>
                <w:lang w:eastAsia="ru-RU"/>
              </w:rPr>
              <w:t>%</w:t>
            </w:r>
          </w:p>
        </w:tc>
      </w:tr>
      <w:tr w:rsidR="00F21C2E" w:rsidRPr="009D1A6F" w:rsidTr="00F21C2E">
        <w:tblPrEx>
          <w:jc w:val="left"/>
        </w:tblPrEx>
        <w:trPr>
          <w:gridBefore w:val="1"/>
          <w:wBefore w:w="325" w:type="dxa"/>
          <w:trHeight w:val="255"/>
        </w:trPr>
        <w:tc>
          <w:tcPr>
            <w:tcW w:w="10207" w:type="dxa"/>
            <w:gridSpan w:val="8"/>
          </w:tcPr>
          <w:p w:rsidR="00F21C2E" w:rsidRPr="009D1A6F" w:rsidRDefault="00F21C2E" w:rsidP="00F21C2E">
            <w:pPr>
              <w:spacing w:after="0" w:line="240" w:lineRule="auto"/>
              <w:jc w:val="both"/>
              <w:rPr>
                <w:rFonts w:ascii="Times New Roman" w:hAnsi="Times New Roman"/>
                <w:b/>
                <w:sz w:val="24"/>
                <w:szCs w:val="24"/>
                <w:lang w:eastAsia="ru-RU"/>
              </w:rPr>
            </w:pPr>
            <w:r w:rsidRPr="009D1A6F">
              <w:rPr>
                <w:rFonts w:ascii="Times New Roman" w:hAnsi="Times New Roman"/>
                <w:b/>
                <w:sz w:val="24"/>
                <w:szCs w:val="24"/>
                <w:lang w:eastAsia="ru-RU"/>
              </w:rPr>
              <w:t xml:space="preserve">ИТОГО: </w:t>
            </w:r>
            <w:r w:rsidR="00BC6955" w:rsidRPr="009D1A6F">
              <w:rPr>
                <w:rFonts w:ascii="Times New Roman" w:hAnsi="Times New Roman"/>
                <w:b/>
                <w:sz w:val="24"/>
                <w:szCs w:val="24"/>
                <w:lang w:eastAsia="ru-RU"/>
              </w:rPr>
              <w:t xml:space="preserve">  </w:t>
            </w:r>
            <w:r w:rsidRPr="009D1A6F">
              <w:rPr>
                <w:rFonts w:ascii="Times New Roman" w:hAnsi="Times New Roman"/>
                <w:b/>
                <w:sz w:val="24"/>
                <w:szCs w:val="24"/>
                <w:lang w:eastAsia="ru-RU"/>
              </w:rPr>
              <w:t>ср</w:t>
            </w:r>
            <w:r w:rsidR="00CB3A4A">
              <w:rPr>
                <w:rFonts w:ascii="Times New Roman" w:hAnsi="Times New Roman"/>
                <w:b/>
                <w:sz w:val="24"/>
                <w:szCs w:val="24"/>
                <w:lang w:eastAsia="ru-RU"/>
              </w:rPr>
              <w:t>еднее значение успеваемости – 94</w:t>
            </w:r>
            <w:r w:rsidRPr="009D1A6F">
              <w:rPr>
                <w:rFonts w:ascii="Times New Roman" w:hAnsi="Times New Roman"/>
                <w:b/>
                <w:sz w:val="24"/>
                <w:szCs w:val="24"/>
                <w:lang w:eastAsia="ru-RU"/>
              </w:rPr>
              <w:t xml:space="preserve">%, </w:t>
            </w:r>
            <w:r w:rsidR="003103C2" w:rsidRPr="009D1A6F">
              <w:rPr>
                <w:rFonts w:ascii="Times New Roman" w:hAnsi="Times New Roman"/>
                <w:b/>
                <w:sz w:val="24"/>
                <w:szCs w:val="24"/>
                <w:lang w:eastAsia="ru-RU"/>
              </w:rPr>
              <w:t xml:space="preserve"> ср. значение качества</w:t>
            </w:r>
            <w:r w:rsidRPr="009D1A6F">
              <w:rPr>
                <w:rFonts w:ascii="Times New Roman" w:hAnsi="Times New Roman"/>
                <w:b/>
                <w:sz w:val="24"/>
                <w:szCs w:val="24"/>
                <w:lang w:eastAsia="ru-RU"/>
              </w:rPr>
              <w:t xml:space="preserve"> образования – 49%</w:t>
            </w:r>
          </w:p>
        </w:tc>
      </w:tr>
    </w:tbl>
    <w:p w:rsidR="00D31162" w:rsidRPr="00DB5B25" w:rsidRDefault="00D31162" w:rsidP="00042BC1">
      <w:pPr>
        <w:spacing w:after="0" w:line="240" w:lineRule="auto"/>
        <w:jc w:val="both"/>
        <w:rPr>
          <w:rFonts w:ascii="Times New Roman" w:hAnsi="Times New Roman"/>
          <w:color w:val="FF0000"/>
          <w:sz w:val="24"/>
          <w:szCs w:val="24"/>
          <w:lang w:eastAsia="ru-RU"/>
        </w:rPr>
      </w:pPr>
      <w:proofErr w:type="gramStart"/>
      <w:r w:rsidRPr="009D1A6F">
        <w:rPr>
          <w:rFonts w:ascii="Times New Roman" w:hAnsi="Times New Roman"/>
          <w:sz w:val="24"/>
          <w:szCs w:val="24"/>
          <w:lang w:eastAsia="ru-RU"/>
        </w:rPr>
        <w:t>В 4 классе  (</w:t>
      </w:r>
      <w:proofErr w:type="spellStart"/>
      <w:r w:rsidRPr="009D1A6F">
        <w:rPr>
          <w:rFonts w:ascii="Times New Roman" w:hAnsi="Times New Roman"/>
          <w:sz w:val="24"/>
          <w:szCs w:val="24"/>
          <w:lang w:eastAsia="ru-RU"/>
        </w:rPr>
        <w:t>уч</w:t>
      </w:r>
      <w:proofErr w:type="spellEnd"/>
      <w:r w:rsidRPr="009D1A6F">
        <w:rPr>
          <w:rFonts w:ascii="Times New Roman" w:hAnsi="Times New Roman"/>
          <w:sz w:val="24"/>
          <w:szCs w:val="24"/>
          <w:lang w:eastAsia="ru-RU"/>
        </w:rPr>
        <w:t>.</w:t>
      </w:r>
      <w:proofErr w:type="gramEnd"/>
      <w:r w:rsidRPr="009D1A6F">
        <w:rPr>
          <w:rFonts w:ascii="Times New Roman" w:hAnsi="Times New Roman"/>
          <w:sz w:val="24"/>
          <w:szCs w:val="24"/>
          <w:lang w:eastAsia="ru-RU"/>
        </w:rPr>
        <w:t xml:space="preserve"> </w:t>
      </w:r>
      <w:proofErr w:type="gramStart"/>
      <w:r w:rsidRPr="009D1A6F">
        <w:rPr>
          <w:rFonts w:ascii="Times New Roman" w:hAnsi="Times New Roman"/>
          <w:sz w:val="24"/>
          <w:szCs w:val="24"/>
          <w:lang w:eastAsia="ru-RU"/>
        </w:rPr>
        <w:t>Саблина М.Г..)  наблюдается положительная</w:t>
      </w:r>
      <w:r w:rsidRPr="00DB5B25">
        <w:rPr>
          <w:rFonts w:ascii="Times New Roman" w:hAnsi="Times New Roman"/>
          <w:sz w:val="24"/>
          <w:szCs w:val="24"/>
          <w:lang w:eastAsia="ru-RU"/>
        </w:rPr>
        <w:t xml:space="preserve"> динамика </w:t>
      </w:r>
      <w:r>
        <w:rPr>
          <w:rFonts w:ascii="Times New Roman" w:hAnsi="Times New Roman"/>
          <w:sz w:val="24"/>
          <w:szCs w:val="24"/>
          <w:lang w:eastAsia="ru-RU"/>
        </w:rPr>
        <w:t xml:space="preserve"> со второй четверти </w:t>
      </w:r>
      <w:r w:rsidRPr="00DB5B25">
        <w:rPr>
          <w:rFonts w:ascii="Times New Roman" w:hAnsi="Times New Roman"/>
          <w:sz w:val="24"/>
          <w:szCs w:val="24"/>
          <w:lang w:eastAsia="ru-RU"/>
        </w:rPr>
        <w:t>качественных показателей.</w:t>
      </w:r>
      <w:proofErr w:type="gramEnd"/>
      <w:r w:rsidRPr="00DB5B25">
        <w:rPr>
          <w:rFonts w:ascii="Times New Roman" w:hAnsi="Times New Roman"/>
          <w:sz w:val="24"/>
          <w:szCs w:val="24"/>
          <w:lang w:eastAsia="ru-RU"/>
        </w:rPr>
        <w:t xml:space="preserve"> В школе  I </w:t>
      </w:r>
      <w:r>
        <w:rPr>
          <w:rFonts w:ascii="Times New Roman" w:hAnsi="Times New Roman"/>
          <w:sz w:val="24"/>
          <w:szCs w:val="24"/>
          <w:lang w:eastAsia="ru-RU"/>
        </w:rPr>
        <w:t>уровня</w:t>
      </w:r>
      <w:r w:rsidRPr="00DB5B25">
        <w:rPr>
          <w:rFonts w:ascii="Times New Roman" w:hAnsi="Times New Roman"/>
          <w:sz w:val="24"/>
          <w:szCs w:val="24"/>
          <w:lang w:eastAsia="ru-RU"/>
        </w:rPr>
        <w:t xml:space="preserve"> обучения </w:t>
      </w:r>
      <w:r w:rsidRPr="00DB5B25">
        <w:rPr>
          <w:rFonts w:ascii="Times New Roman" w:hAnsi="Times New Roman"/>
          <w:b/>
          <w:sz w:val="24"/>
          <w:szCs w:val="24"/>
          <w:lang w:eastAsia="ru-RU"/>
        </w:rPr>
        <w:t xml:space="preserve">самое высокое качество </w:t>
      </w:r>
      <w:r>
        <w:rPr>
          <w:rFonts w:ascii="Times New Roman" w:hAnsi="Times New Roman"/>
          <w:b/>
          <w:sz w:val="24"/>
          <w:szCs w:val="24"/>
          <w:lang w:eastAsia="ru-RU"/>
        </w:rPr>
        <w:t xml:space="preserve">образованности </w:t>
      </w:r>
      <w:r w:rsidRPr="00DB5B25">
        <w:rPr>
          <w:rFonts w:ascii="Times New Roman" w:hAnsi="Times New Roman"/>
          <w:sz w:val="24"/>
          <w:szCs w:val="24"/>
          <w:lang w:eastAsia="ru-RU"/>
        </w:rPr>
        <w:t xml:space="preserve"> в </w:t>
      </w:r>
      <w:r>
        <w:rPr>
          <w:rFonts w:ascii="Times New Roman" w:hAnsi="Times New Roman"/>
          <w:sz w:val="24"/>
          <w:szCs w:val="24"/>
          <w:lang w:eastAsia="ru-RU"/>
        </w:rPr>
        <w:t>3</w:t>
      </w:r>
      <w:r w:rsidRPr="00DB5B25">
        <w:rPr>
          <w:rFonts w:ascii="Times New Roman" w:hAnsi="Times New Roman"/>
          <w:sz w:val="24"/>
          <w:szCs w:val="24"/>
          <w:lang w:eastAsia="ru-RU"/>
        </w:rPr>
        <w:t xml:space="preserve"> классе (</w:t>
      </w:r>
      <w:r>
        <w:rPr>
          <w:rFonts w:ascii="Times New Roman" w:hAnsi="Times New Roman"/>
          <w:sz w:val="24"/>
          <w:szCs w:val="24"/>
          <w:lang w:eastAsia="ru-RU"/>
        </w:rPr>
        <w:t>55</w:t>
      </w:r>
      <w:r w:rsidRPr="00DB5B25">
        <w:rPr>
          <w:rFonts w:ascii="Times New Roman" w:hAnsi="Times New Roman"/>
          <w:sz w:val="24"/>
          <w:szCs w:val="24"/>
          <w:lang w:eastAsia="ru-RU"/>
        </w:rPr>
        <w:t>%) учитель</w:t>
      </w:r>
      <w:r>
        <w:rPr>
          <w:rFonts w:ascii="Times New Roman" w:hAnsi="Times New Roman"/>
          <w:sz w:val="24"/>
          <w:szCs w:val="24"/>
          <w:lang w:eastAsia="ru-RU"/>
        </w:rPr>
        <w:t xml:space="preserve"> Баянкина Л.В.</w:t>
      </w:r>
      <w:r w:rsidRPr="00DB5B25">
        <w:rPr>
          <w:rFonts w:ascii="Times New Roman" w:hAnsi="Times New Roman"/>
          <w:sz w:val="24"/>
          <w:szCs w:val="24"/>
          <w:lang w:eastAsia="ru-RU"/>
        </w:rPr>
        <w:t xml:space="preserve"> </w:t>
      </w:r>
    </w:p>
    <w:p w:rsidR="00D31162" w:rsidRDefault="008F57D2" w:rsidP="00042BC1">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D31162" w:rsidRPr="00DB5B25">
        <w:rPr>
          <w:rFonts w:ascii="Times New Roman" w:hAnsi="Times New Roman"/>
          <w:b/>
          <w:bCs/>
          <w:sz w:val="24"/>
          <w:szCs w:val="24"/>
          <w:lang w:eastAsia="ru-RU"/>
        </w:rPr>
        <w:t xml:space="preserve">Динамика количества </w:t>
      </w:r>
      <w:proofErr w:type="gramStart"/>
      <w:r w:rsidR="00D31162" w:rsidRPr="00DB5B25">
        <w:rPr>
          <w:rFonts w:ascii="Times New Roman" w:hAnsi="Times New Roman"/>
          <w:b/>
          <w:bCs/>
          <w:sz w:val="24"/>
          <w:szCs w:val="24"/>
          <w:lang w:eastAsia="ru-RU"/>
        </w:rPr>
        <w:t>обучающихся</w:t>
      </w:r>
      <w:proofErr w:type="gramEnd"/>
      <w:r w:rsidR="00D31162" w:rsidRPr="00DB5B25">
        <w:rPr>
          <w:rFonts w:ascii="Times New Roman" w:hAnsi="Times New Roman"/>
          <w:b/>
          <w:bCs/>
          <w:sz w:val="24"/>
          <w:szCs w:val="24"/>
          <w:lang w:eastAsia="ru-RU"/>
        </w:rPr>
        <w:t xml:space="preserve">, которые учатся на «отлично» в школе I </w:t>
      </w:r>
      <w:r w:rsidR="00D31162">
        <w:rPr>
          <w:rFonts w:ascii="Times New Roman" w:hAnsi="Times New Roman"/>
          <w:b/>
          <w:bCs/>
          <w:sz w:val="24"/>
          <w:szCs w:val="24"/>
          <w:lang w:eastAsia="ru-RU"/>
        </w:rPr>
        <w:t xml:space="preserve">уровня </w:t>
      </w:r>
      <w:r w:rsidR="00D31162" w:rsidRPr="00DB5B25">
        <w:rPr>
          <w:rFonts w:ascii="Times New Roman" w:hAnsi="Times New Roman"/>
          <w:b/>
          <w:bCs/>
          <w:sz w:val="24"/>
          <w:szCs w:val="24"/>
          <w:lang w:eastAsia="ru-RU"/>
        </w:rPr>
        <w:t xml:space="preserve">положительная </w:t>
      </w:r>
      <w:r>
        <w:rPr>
          <w:rFonts w:ascii="Times New Roman" w:hAnsi="Times New Roman"/>
          <w:b/>
          <w:bCs/>
          <w:sz w:val="24"/>
          <w:szCs w:val="24"/>
          <w:lang w:eastAsia="ru-RU"/>
        </w:rPr>
        <w:t>(</w:t>
      </w:r>
      <w:r w:rsidR="00D31162" w:rsidRPr="00DB5B25">
        <w:rPr>
          <w:rFonts w:ascii="Times New Roman" w:hAnsi="Times New Roman"/>
          <w:b/>
          <w:bCs/>
          <w:sz w:val="24"/>
          <w:szCs w:val="24"/>
          <w:lang w:eastAsia="ru-RU"/>
        </w:rPr>
        <w:t>по сравнению с 20</w:t>
      </w:r>
      <w:r w:rsidR="00D31162">
        <w:rPr>
          <w:rFonts w:ascii="Times New Roman" w:hAnsi="Times New Roman"/>
          <w:b/>
          <w:bCs/>
          <w:sz w:val="24"/>
          <w:szCs w:val="24"/>
          <w:lang w:eastAsia="ru-RU"/>
        </w:rPr>
        <w:t>14</w:t>
      </w:r>
      <w:r w:rsidR="00D31162" w:rsidRPr="00DB5B25">
        <w:rPr>
          <w:rFonts w:ascii="Times New Roman" w:hAnsi="Times New Roman"/>
          <w:b/>
          <w:bCs/>
          <w:sz w:val="24"/>
          <w:szCs w:val="24"/>
          <w:lang w:eastAsia="ru-RU"/>
        </w:rPr>
        <w:t>/201</w:t>
      </w:r>
      <w:r w:rsidR="00D31162">
        <w:rPr>
          <w:rFonts w:ascii="Times New Roman" w:hAnsi="Times New Roman"/>
          <w:b/>
          <w:bCs/>
          <w:sz w:val="24"/>
          <w:szCs w:val="24"/>
          <w:lang w:eastAsia="ru-RU"/>
        </w:rPr>
        <w:t>5</w:t>
      </w:r>
      <w:r w:rsidR="00D31162" w:rsidRPr="00DB5B25">
        <w:rPr>
          <w:rFonts w:ascii="Times New Roman" w:hAnsi="Times New Roman"/>
          <w:b/>
          <w:bCs/>
          <w:sz w:val="24"/>
          <w:szCs w:val="24"/>
          <w:lang w:eastAsia="ru-RU"/>
        </w:rPr>
        <w:t xml:space="preserve"> учебным годом</w:t>
      </w:r>
      <w:r>
        <w:rPr>
          <w:rFonts w:ascii="Times New Roman" w:hAnsi="Times New Roman"/>
          <w:b/>
          <w:bCs/>
          <w:sz w:val="24"/>
          <w:szCs w:val="24"/>
          <w:lang w:eastAsia="ru-RU"/>
        </w:rPr>
        <w:t>)</w:t>
      </w:r>
    </w:p>
    <w:p w:rsidR="008F57D2" w:rsidRPr="00DB5B25" w:rsidRDefault="008F57D2" w:rsidP="00042BC1">
      <w:pPr>
        <w:spacing w:after="0" w:line="240" w:lineRule="auto"/>
        <w:jc w:val="both"/>
        <w:rPr>
          <w:rFonts w:ascii="Times New Roman" w:hAnsi="Times New Roman"/>
          <w:b/>
          <w:bCs/>
          <w:sz w:val="24"/>
          <w:szCs w:val="24"/>
          <w:lang w:eastAsia="ru-RU"/>
        </w:rPr>
      </w:pPr>
    </w:p>
    <w:tbl>
      <w:tblPr>
        <w:tblW w:w="0" w:type="auto"/>
        <w:jc w:val="center"/>
        <w:tblInd w:w="-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7"/>
        <w:gridCol w:w="3157"/>
      </w:tblGrid>
      <w:tr w:rsidR="00D31162" w:rsidRPr="004B2972" w:rsidTr="00D31162">
        <w:trPr>
          <w:trHeight w:val="387"/>
          <w:jc w:val="center"/>
        </w:trPr>
        <w:tc>
          <w:tcPr>
            <w:tcW w:w="4257" w:type="dxa"/>
          </w:tcPr>
          <w:p w:rsidR="00D31162" w:rsidRPr="00DB5B25" w:rsidRDefault="00D31162" w:rsidP="00042BC1">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20</w:t>
            </w:r>
            <w:r>
              <w:rPr>
                <w:rFonts w:ascii="Times New Roman" w:hAnsi="Times New Roman"/>
                <w:b/>
                <w:sz w:val="24"/>
                <w:szCs w:val="24"/>
                <w:lang w:eastAsia="ru-RU"/>
              </w:rPr>
              <w:t>14</w:t>
            </w:r>
            <w:r w:rsidRPr="00DB5B25">
              <w:rPr>
                <w:rFonts w:ascii="Times New Roman" w:hAnsi="Times New Roman"/>
                <w:b/>
                <w:sz w:val="24"/>
                <w:szCs w:val="24"/>
                <w:lang w:eastAsia="ru-RU"/>
              </w:rPr>
              <w:t>/201</w:t>
            </w:r>
            <w:r>
              <w:rPr>
                <w:rFonts w:ascii="Times New Roman" w:hAnsi="Times New Roman"/>
                <w:b/>
                <w:sz w:val="24"/>
                <w:szCs w:val="24"/>
                <w:lang w:eastAsia="ru-RU"/>
              </w:rPr>
              <w:t xml:space="preserve">5 </w:t>
            </w:r>
            <w:proofErr w:type="spellStart"/>
            <w:r>
              <w:rPr>
                <w:rFonts w:ascii="Times New Roman" w:hAnsi="Times New Roman"/>
                <w:b/>
                <w:sz w:val="24"/>
                <w:szCs w:val="24"/>
                <w:lang w:eastAsia="ru-RU"/>
              </w:rPr>
              <w:t>уч</w:t>
            </w:r>
            <w:proofErr w:type="spellEnd"/>
            <w:r>
              <w:rPr>
                <w:rFonts w:ascii="Times New Roman" w:hAnsi="Times New Roman"/>
                <w:b/>
                <w:sz w:val="24"/>
                <w:szCs w:val="24"/>
                <w:lang w:eastAsia="ru-RU"/>
              </w:rPr>
              <w:t>. год</w:t>
            </w:r>
          </w:p>
          <w:p w:rsidR="00D31162" w:rsidRPr="00DB5B25" w:rsidRDefault="00D31162" w:rsidP="00042BC1">
            <w:pPr>
              <w:spacing w:after="0" w:line="240" w:lineRule="auto"/>
              <w:jc w:val="center"/>
              <w:rPr>
                <w:rFonts w:ascii="Times New Roman" w:hAnsi="Times New Roman"/>
                <w:b/>
                <w:sz w:val="24"/>
                <w:szCs w:val="24"/>
                <w:lang w:eastAsia="ru-RU"/>
              </w:rPr>
            </w:pPr>
          </w:p>
        </w:tc>
        <w:tc>
          <w:tcPr>
            <w:tcW w:w="3157" w:type="dxa"/>
          </w:tcPr>
          <w:p w:rsidR="00D31162" w:rsidRPr="00DB5B25" w:rsidRDefault="00D31162" w:rsidP="00042BC1">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201</w:t>
            </w:r>
            <w:r>
              <w:rPr>
                <w:rFonts w:ascii="Times New Roman" w:hAnsi="Times New Roman"/>
                <w:b/>
                <w:sz w:val="24"/>
                <w:szCs w:val="24"/>
                <w:lang w:eastAsia="ru-RU"/>
              </w:rPr>
              <w:t>5</w:t>
            </w:r>
            <w:r w:rsidRPr="00DB5B25">
              <w:rPr>
                <w:rFonts w:ascii="Times New Roman" w:hAnsi="Times New Roman"/>
                <w:b/>
                <w:sz w:val="24"/>
                <w:szCs w:val="24"/>
                <w:lang w:eastAsia="ru-RU"/>
              </w:rPr>
              <w:t>/201</w:t>
            </w:r>
            <w:r>
              <w:rPr>
                <w:rFonts w:ascii="Times New Roman" w:hAnsi="Times New Roman"/>
                <w:b/>
                <w:sz w:val="24"/>
                <w:szCs w:val="24"/>
                <w:lang w:eastAsia="ru-RU"/>
              </w:rPr>
              <w:t xml:space="preserve">6 </w:t>
            </w:r>
            <w:proofErr w:type="spellStart"/>
            <w:r>
              <w:rPr>
                <w:rFonts w:ascii="Times New Roman" w:hAnsi="Times New Roman"/>
                <w:b/>
                <w:sz w:val="24"/>
                <w:szCs w:val="24"/>
                <w:lang w:eastAsia="ru-RU"/>
              </w:rPr>
              <w:t>уч</w:t>
            </w:r>
            <w:proofErr w:type="spellEnd"/>
            <w:r>
              <w:rPr>
                <w:rFonts w:ascii="Times New Roman" w:hAnsi="Times New Roman"/>
                <w:b/>
                <w:sz w:val="24"/>
                <w:szCs w:val="24"/>
                <w:lang w:eastAsia="ru-RU"/>
              </w:rPr>
              <w:t>. год</w:t>
            </w:r>
          </w:p>
        </w:tc>
      </w:tr>
      <w:tr w:rsidR="00D31162" w:rsidRPr="004B2972" w:rsidTr="00D31162">
        <w:trPr>
          <w:trHeight w:val="346"/>
          <w:jc w:val="center"/>
        </w:trPr>
        <w:tc>
          <w:tcPr>
            <w:tcW w:w="4257" w:type="dxa"/>
          </w:tcPr>
          <w:p w:rsidR="00D31162" w:rsidRPr="004B2972" w:rsidRDefault="00D31162" w:rsidP="00042B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3 </w:t>
            </w:r>
            <w:r w:rsidRPr="00DB5B25">
              <w:rPr>
                <w:rFonts w:ascii="Times New Roman" w:hAnsi="Times New Roman"/>
                <w:sz w:val="24"/>
                <w:szCs w:val="24"/>
                <w:lang w:eastAsia="ru-RU"/>
              </w:rPr>
              <w:t>человек</w:t>
            </w:r>
            <w:r>
              <w:rPr>
                <w:rFonts w:ascii="Times New Roman" w:hAnsi="Times New Roman"/>
                <w:sz w:val="24"/>
                <w:szCs w:val="24"/>
                <w:lang w:eastAsia="ru-RU"/>
              </w:rPr>
              <w:t xml:space="preserve">а (6 </w:t>
            </w:r>
            <w:r w:rsidRPr="00DB5B25">
              <w:rPr>
                <w:rFonts w:ascii="Times New Roman" w:hAnsi="Times New Roman"/>
                <w:sz w:val="24"/>
                <w:szCs w:val="24"/>
                <w:lang w:eastAsia="ru-RU"/>
              </w:rPr>
              <w:t>%</w:t>
            </w:r>
            <w:r>
              <w:rPr>
                <w:rFonts w:ascii="Times New Roman" w:hAnsi="Times New Roman"/>
                <w:sz w:val="24"/>
                <w:szCs w:val="24"/>
                <w:lang w:eastAsia="ru-RU"/>
              </w:rPr>
              <w:t>)</w:t>
            </w:r>
          </w:p>
        </w:tc>
        <w:tc>
          <w:tcPr>
            <w:tcW w:w="3157" w:type="dxa"/>
          </w:tcPr>
          <w:p w:rsidR="00D31162" w:rsidRPr="00DB5B25" w:rsidRDefault="00D31162" w:rsidP="00042B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4 </w:t>
            </w:r>
            <w:r w:rsidRPr="00DB5B25">
              <w:rPr>
                <w:rFonts w:ascii="Times New Roman" w:hAnsi="Times New Roman"/>
                <w:sz w:val="24"/>
                <w:szCs w:val="24"/>
                <w:lang w:eastAsia="ru-RU"/>
              </w:rPr>
              <w:t>человек</w:t>
            </w:r>
            <w:r w:rsidR="00F21C2E">
              <w:rPr>
                <w:rFonts w:ascii="Times New Roman" w:hAnsi="Times New Roman"/>
                <w:sz w:val="24"/>
                <w:szCs w:val="24"/>
                <w:lang w:eastAsia="ru-RU"/>
              </w:rPr>
              <w:t>а  (8</w:t>
            </w:r>
            <w:r>
              <w:rPr>
                <w:rFonts w:ascii="Times New Roman" w:hAnsi="Times New Roman"/>
                <w:sz w:val="24"/>
                <w:szCs w:val="24"/>
                <w:lang w:eastAsia="ru-RU"/>
              </w:rPr>
              <w:t xml:space="preserve"> </w:t>
            </w:r>
            <w:r w:rsidRPr="00DB5B25">
              <w:rPr>
                <w:rFonts w:ascii="Times New Roman" w:hAnsi="Times New Roman"/>
                <w:sz w:val="24"/>
                <w:szCs w:val="24"/>
                <w:lang w:eastAsia="ru-RU"/>
              </w:rPr>
              <w:t>%</w:t>
            </w:r>
            <w:r>
              <w:rPr>
                <w:rFonts w:ascii="Times New Roman" w:hAnsi="Times New Roman"/>
                <w:sz w:val="24"/>
                <w:szCs w:val="24"/>
                <w:lang w:eastAsia="ru-RU"/>
              </w:rPr>
              <w:t>)</w:t>
            </w:r>
          </w:p>
        </w:tc>
      </w:tr>
    </w:tbl>
    <w:p w:rsidR="00D31162" w:rsidRPr="00DB5B25" w:rsidRDefault="00D31162" w:rsidP="00042BC1">
      <w:pPr>
        <w:spacing w:after="0" w:line="240" w:lineRule="auto"/>
        <w:rPr>
          <w:rFonts w:ascii="Times New Roman" w:hAnsi="Times New Roman"/>
          <w:sz w:val="24"/>
          <w:szCs w:val="24"/>
          <w:lang w:eastAsia="ru-RU"/>
        </w:rPr>
      </w:pPr>
    </w:p>
    <w:p w:rsidR="00D31162" w:rsidRPr="008E038F" w:rsidRDefault="00D31162" w:rsidP="00042BC1">
      <w:pPr>
        <w:spacing w:after="0" w:line="240" w:lineRule="auto"/>
        <w:ind w:left="360"/>
        <w:rPr>
          <w:rFonts w:ascii="Times New Roman" w:hAnsi="Times New Roman"/>
          <w:b/>
          <w:bCs/>
          <w:i/>
          <w:iCs/>
          <w:sz w:val="28"/>
          <w:szCs w:val="28"/>
          <w:u w:val="single"/>
          <w:lang w:eastAsia="ru-RU"/>
        </w:rPr>
      </w:pPr>
      <w:r>
        <w:rPr>
          <w:rFonts w:ascii="Times New Roman" w:hAnsi="Times New Roman"/>
          <w:b/>
          <w:bCs/>
          <w:i/>
          <w:iCs/>
          <w:sz w:val="28"/>
          <w:szCs w:val="28"/>
          <w:u w:val="single"/>
          <w:lang w:eastAsia="ru-RU"/>
        </w:rPr>
        <w:t xml:space="preserve">II </w:t>
      </w:r>
      <w:r w:rsidR="008D2A05">
        <w:rPr>
          <w:rFonts w:ascii="Times New Roman" w:hAnsi="Times New Roman"/>
          <w:b/>
          <w:bCs/>
          <w:i/>
          <w:iCs/>
          <w:sz w:val="28"/>
          <w:szCs w:val="28"/>
          <w:u w:val="single"/>
          <w:lang w:eastAsia="ru-RU"/>
        </w:rPr>
        <w:t>уровень  образования</w:t>
      </w:r>
    </w:p>
    <w:p w:rsidR="00D31162" w:rsidRPr="00BF2E1A" w:rsidRDefault="00D31162" w:rsidP="00042BC1">
      <w:pPr>
        <w:spacing w:after="0" w:line="240" w:lineRule="auto"/>
        <w:ind w:left="360"/>
        <w:rPr>
          <w:rFonts w:ascii="Times New Roman" w:hAnsi="Times New Roman"/>
          <w:b/>
          <w:bCs/>
          <w:i/>
          <w:iCs/>
          <w:sz w:val="28"/>
          <w:szCs w:val="28"/>
          <w:u w:val="single"/>
          <w:lang w:eastAsia="ru-RU"/>
        </w:rPr>
      </w:pPr>
    </w:p>
    <w:p w:rsidR="00D31162" w:rsidRDefault="00D31162" w:rsidP="00042BC1">
      <w:pPr>
        <w:spacing w:after="0" w:line="240" w:lineRule="auto"/>
        <w:ind w:left="360"/>
        <w:rPr>
          <w:rFonts w:ascii="Times New Roman" w:hAnsi="Times New Roman"/>
          <w:sz w:val="24"/>
          <w:szCs w:val="24"/>
          <w:lang w:eastAsia="ru-RU"/>
        </w:rPr>
      </w:pPr>
      <w:r w:rsidRPr="000269D8">
        <w:rPr>
          <w:rFonts w:ascii="Times New Roman" w:hAnsi="Times New Roman"/>
          <w:sz w:val="24"/>
          <w:szCs w:val="24"/>
          <w:lang w:eastAsia="ru-RU"/>
        </w:rPr>
        <w:t>Дин</w:t>
      </w:r>
      <w:r>
        <w:rPr>
          <w:rFonts w:ascii="Times New Roman" w:hAnsi="Times New Roman"/>
          <w:sz w:val="24"/>
          <w:szCs w:val="24"/>
          <w:lang w:eastAsia="ru-RU"/>
        </w:rPr>
        <w:t xml:space="preserve">амика показателей и качества  образованности </w:t>
      </w:r>
      <w:r w:rsidRPr="000269D8">
        <w:rPr>
          <w:rFonts w:ascii="Times New Roman" w:hAnsi="Times New Roman"/>
          <w:sz w:val="24"/>
          <w:szCs w:val="24"/>
          <w:lang w:eastAsia="ru-RU"/>
        </w:rPr>
        <w:t xml:space="preserve"> в школе 2 </w:t>
      </w:r>
      <w:r>
        <w:rPr>
          <w:rFonts w:ascii="Times New Roman" w:hAnsi="Times New Roman"/>
          <w:sz w:val="24"/>
          <w:szCs w:val="24"/>
          <w:lang w:eastAsia="ru-RU"/>
        </w:rPr>
        <w:t>уровня</w:t>
      </w:r>
      <w:r w:rsidRPr="000269D8">
        <w:rPr>
          <w:rFonts w:ascii="Times New Roman" w:hAnsi="Times New Roman"/>
          <w:sz w:val="24"/>
          <w:szCs w:val="24"/>
          <w:lang w:eastAsia="ru-RU"/>
        </w:rPr>
        <w:t xml:space="preserve"> за 5 лет</w:t>
      </w:r>
    </w:p>
    <w:p w:rsidR="009D1A6F" w:rsidRPr="000269D8" w:rsidRDefault="009D1A6F" w:rsidP="00042BC1">
      <w:pPr>
        <w:spacing w:after="0" w:line="240" w:lineRule="auto"/>
        <w:ind w:left="360"/>
        <w:rPr>
          <w:rFonts w:ascii="Times New Roman" w:hAnsi="Times New Roman"/>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2"/>
        <w:gridCol w:w="3190"/>
        <w:gridCol w:w="3088"/>
      </w:tblGrid>
      <w:tr w:rsidR="00D31162" w:rsidRPr="00DB5B25" w:rsidTr="00D31162">
        <w:trPr>
          <w:jc w:val="center"/>
        </w:trPr>
        <w:tc>
          <w:tcPr>
            <w:tcW w:w="3082"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Учебный год</w:t>
            </w:r>
          </w:p>
        </w:tc>
        <w:tc>
          <w:tcPr>
            <w:tcW w:w="3190"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Успеваемость</w:t>
            </w:r>
            <w:proofErr w:type="gramStart"/>
            <w:r w:rsidRPr="00DB5B25">
              <w:rPr>
                <w:rFonts w:ascii="Times New Roman" w:hAnsi="Times New Roman"/>
                <w:b/>
                <w:bCs/>
                <w:sz w:val="24"/>
                <w:szCs w:val="24"/>
                <w:lang w:eastAsia="ru-RU"/>
              </w:rPr>
              <w:t xml:space="preserve"> (%)</w:t>
            </w:r>
            <w:proofErr w:type="gramEnd"/>
          </w:p>
        </w:tc>
        <w:tc>
          <w:tcPr>
            <w:tcW w:w="3088" w:type="dxa"/>
          </w:tcPr>
          <w:p w:rsidR="00D31162" w:rsidRPr="00DB5B25" w:rsidRDefault="00D31162" w:rsidP="00042BC1">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Качество</w:t>
            </w:r>
            <w:proofErr w:type="gramStart"/>
            <w:r w:rsidRPr="00DB5B25">
              <w:rPr>
                <w:rFonts w:ascii="Times New Roman" w:hAnsi="Times New Roman"/>
                <w:b/>
                <w:bCs/>
                <w:sz w:val="24"/>
                <w:szCs w:val="24"/>
                <w:lang w:eastAsia="ru-RU"/>
              </w:rPr>
              <w:t xml:space="preserve"> (%)</w:t>
            </w:r>
            <w:proofErr w:type="gramEnd"/>
          </w:p>
        </w:tc>
      </w:tr>
      <w:tr w:rsidR="00D31162" w:rsidRPr="00DB5B25" w:rsidTr="00D31162">
        <w:trPr>
          <w:jc w:val="center"/>
        </w:trPr>
        <w:tc>
          <w:tcPr>
            <w:tcW w:w="3082" w:type="dxa"/>
          </w:tcPr>
          <w:p w:rsidR="00D31162" w:rsidRPr="00D94B37" w:rsidRDefault="00D31162" w:rsidP="00042BC1">
            <w:pPr>
              <w:spacing w:after="0" w:line="240" w:lineRule="auto"/>
              <w:jc w:val="center"/>
              <w:rPr>
                <w:rFonts w:ascii="Times New Roman" w:hAnsi="Times New Roman"/>
                <w:b/>
                <w:sz w:val="24"/>
                <w:szCs w:val="24"/>
                <w:lang w:eastAsia="ru-RU"/>
              </w:rPr>
            </w:pPr>
            <w:r w:rsidRPr="00D94B37">
              <w:rPr>
                <w:rFonts w:ascii="Times New Roman" w:hAnsi="Times New Roman"/>
                <w:b/>
                <w:sz w:val="24"/>
                <w:szCs w:val="24"/>
                <w:lang w:eastAsia="ru-RU"/>
              </w:rPr>
              <w:t>2011/2012</w:t>
            </w:r>
          </w:p>
        </w:tc>
        <w:tc>
          <w:tcPr>
            <w:tcW w:w="3190" w:type="dxa"/>
          </w:tcPr>
          <w:p w:rsidR="00D31162" w:rsidRPr="00D94B37"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100%</w:t>
            </w:r>
          </w:p>
        </w:tc>
        <w:tc>
          <w:tcPr>
            <w:tcW w:w="3088" w:type="dxa"/>
          </w:tcPr>
          <w:p w:rsidR="00D31162" w:rsidRPr="00D94B37"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40%</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2012/2013</w:t>
            </w:r>
          </w:p>
        </w:tc>
        <w:tc>
          <w:tcPr>
            <w:tcW w:w="3190" w:type="dxa"/>
          </w:tcPr>
          <w:p w:rsidR="00D31162" w:rsidRPr="00BF6303" w:rsidRDefault="00D31162" w:rsidP="00042BC1">
            <w:pPr>
              <w:spacing w:after="0" w:line="240" w:lineRule="auto"/>
              <w:jc w:val="center"/>
              <w:rPr>
                <w:rFonts w:ascii="Times New Roman" w:hAnsi="Times New Roman"/>
                <w:b/>
                <w:bCs/>
                <w:sz w:val="24"/>
                <w:szCs w:val="24"/>
                <w:lang w:eastAsia="ru-RU"/>
              </w:rPr>
            </w:pPr>
            <w:r w:rsidRPr="00BF6303">
              <w:rPr>
                <w:rFonts w:ascii="Times New Roman" w:hAnsi="Times New Roman"/>
                <w:b/>
                <w:bCs/>
                <w:sz w:val="24"/>
                <w:szCs w:val="24"/>
                <w:lang w:eastAsia="ru-RU"/>
              </w:rPr>
              <w:t>100%</w:t>
            </w:r>
          </w:p>
        </w:tc>
        <w:tc>
          <w:tcPr>
            <w:tcW w:w="3088" w:type="dxa"/>
          </w:tcPr>
          <w:p w:rsidR="00D31162" w:rsidRPr="00BF6303"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40%</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201</w:t>
            </w:r>
            <w:r>
              <w:rPr>
                <w:rFonts w:ascii="Times New Roman" w:hAnsi="Times New Roman"/>
                <w:b/>
                <w:sz w:val="24"/>
                <w:szCs w:val="24"/>
                <w:lang w:eastAsia="ru-RU"/>
              </w:rPr>
              <w:t>3</w:t>
            </w:r>
            <w:r w:rsidRPr="00DB5B25">
              <w:rPr>
                <w:rFonts w:ascii="Times New Roman" w:hAnsi="Times New Roman"/>
                <w:b/>
                <w:sz w:val="24"/>
                <w:szCs w:val="24"/>
                <w:lang w:eastAsia="ru-RU"/>
              </w:rPr>
              <w:t>/201</w:t>
            </w:r>
            <w:r>
              <w:rPr>
                <w:rFonts w:ascii="Times New Roman" w:hAnsi="Times New Roman"/>
                <w:b/>
                <w:sz w:val="24"/>
                <w:szCs w:val="24"/>
                <w:lang w:eastAsia="ru-RU"/>
              </w:rPr>
              <w:t>4</w:t>
            </w:r>
          </w:p>
        </w:tc>
        <w:tc>
          <w:tcPr>
            <w:tcW w:w="3190" w:type="dxa"/>
          </w:tcPr>
          <w:p w:rsidR="00D31162" w:rsidRPr="00BF6303"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98%</w:t>
            </w:r>
          </w:p>
        </w:tc>
        <w:tc>
          <w:tcPr>
            <w:tcW w:w="3088" w:type="dxa"/>
          </w:tcPr>
          <w:p w:rsidR="00D31162" w:rsidRPr="00BF6303"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41%</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2014/2015</w:t>
            </w:r>
          </w:p>
        </w:tc>
        <w:tc>
          <w:tcPr>
            <w:tcW w:w="3190" w:type="dxa"/>
          </w:tcPr>
          <w:p w:rsidR="00D31162" w:rsidRPr="00BF6303"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98%</w:t>
            </w:r>
          </w:p>
        </w:tc>
        <w:tc>
          <w:tcPr>
            <w:tcW w:w="3088" w:type="dxa"/>
          </w:tcPr>
          <w:p w:rsidR="00D31162" w:rsidRPr="00BF6303"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40%</w:t>
            </w:r>
          </w:p>
        </w:tc>
      </w:tr>
      <w:tr w:rsidR="00D31162" w:rsidRPr="00DB5B25" w:rsidTr="00D31162">
        <w:trPr>
          <w:jc w:val="center"/>
        </w:trPr>
        <w:tc>
          <w:tcPr>
            <w:tcW w:w="3082" w:type="dxa"/>
          </w:tcPr>
          <w:p w:rsidR="00D31162" w:rsidRPr="00DB5B25" w:rsidRDefault="00D31162" w:rsidP="00042B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2015/2016</w:t>
            </w:r>
          </w:p>
        </w:tc>
        <w:tc>
          <w:tcPr>
            <w:tcW w:w="3190" w:type="dxa"/>
          </w:tcPr>
          <w:p w:rsidR="00D31162" w:rsidRPr="00BF6303"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97%</w:t>
            </w:r>
          </w:p>
        </w:tc>
        <w:tc>
          <w:tcPr>
            <w:tcW w:w="3088" w:type="dxa"/>
          </w:tcPr>
          <w:p w:rsidR="00D31162" w:rsidRPr="00BF6303" w:rsidRDefault="00D31162" w:rsidP="00042BC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40%</w:t>
            </w:r>
          </w:p>
        </w:tc>
      </w:tr>
    </w:tbl>
    <w:p w:rsidR="00D31162" w:rsidRPr="00DB5B25" w:rsidRDefault="00D31162" w:rsidP="00042BC1">
      <w:pPr>
        <w:keepNext/>
        <w:spacing w:after="0" w:line="240" w:lineRule="auto"/>
        <w:jc w:val="both"/>
        <w:outlineLvl w:val="0"/>
        <w:rPr>
          <w:rFonts w:ascii="Times New Roman" w:hAnsi="Times New Roman"/>
          <w:sz w:val="24"/>
          <w:szCs w:val="24"/>
          <w:lang w:eastAsia="ru-RU"/>
        </w:rPr>
      </w:pPr>
      <w:r w:rsidRPr="00DB5B25">
        <w:rPr>
          <w:rFonts w:ascii="Times New Roman" w:hAnsi="Times New Roman"/>
          <w:sz w:val="24"/>
          <w:szCs w:val="24"/>
          <w:lang w:eastAsia="ru-RU"/>
        </w:rPr>
        <w:t>Динамика резуль</w:t>
      </w:r>
      <w:r>
        <w:rPr>
          <w:rFonts w:ascii="Times New Roman" w:hAnsi="Times New Roman"/>
          <w:sz w:val="24"/>
          <w:szCs w:val="24"/>
          <w:lang w:eastAsia="ru-RU"/>
        </w:rPr>
        <w:t xml:space="preserve">татов </w:t>
      </w:r>
      <w:proofErr w:type="spellStart"/>
      <w:r>
        <w:rPr>
          <w:rFonts w:ascii="Times New Roman" w:hAnsi="Times New Roman"/>
          <w:sz w:val="24"/>
          <w:szCs w:val="24"/>
          <w:lang w:eastAsia="ru-RU"/>
        </w:rPr>
        <w:t>обученности</w:t>
      </w:r>
      <w:proofErr w:type="spellEnd"/>
      <w:r>
        <w:rPr>
          <w:rFonts w:ascii="Times New Roman" w:hAnsi="Times New Roman"/>
          <w:sz w:val="24"/>
          <w:szCs w:val="24"/>
          <w:lang w:eastAsia="ru-RU"/>
        </w:rPr>
        <w:t xml:space="preserve"> и качества образованности</w:t>
      </w:r>
      <w:r w:rsidRPr="00DB5B25">
        <w:rPr>
          <w:rFonts w:ascii="Times New Roman" w:hAnsi="Times New Roman"/>
          <w:sz w:val="24"/>
          <w:szCs w:val="24"/>
          <w:lang w:eastAsia="ru-RU"/>
        </w:rPr>
        <w:t xml:space="preserve"> в школе II </w:t>
      </w:r>
      <w:r>
        <w:rPr>
          <w:rFonts w:ascii="Times New Roman" w:hAnsi="Times New Roman"/>
          <w:sz w:val="24"/>
          <w:szCs w:val="24"/>
          <w:lang w:eastAsia="ru-RU"/>
        </w:rPr>
        <w:t>уровня</w:t>
      </w:r>
      <w:r w:rsidRPr="00DB5B25">
        <w:rPr>
          <w:rFonts w:ascii="Times New Roman" w:hAnsi="Times New Roman"/>
          <w:sz w:val="24"/>
          <w:szCs w:val="24"/>
          <w:lang w:eastAsia="ru-RU"/>
        </w:rPr>
        <w:t xml:space="preserve"> положительная. В сравнении с итогами 20</w:t>
      </w:r>
      <w:r>
        <w:rPr>
          <w:rFonts w:ascii="Times New Roman" w:hAnsi="Times New Roman"/>
          <w:sz w:val="24"/>
          <w:szCs w:val="24"/>
          <w:lang w:eastAsia="ru-RU"/>
        </w:rPr>
        <w:t>14</w:t>
      </w:r>
      <w:r w:rsidRPr="00DB5B25">
        <w:rPr>
          <w:rFonts w:ascii="Times New Roman" w:hAnsi="Times New Roman"/>
          <w:sz w:val="24"/>
          <w:szCs w:val="24"/>
          <w:lang w:eastAsia="ru-RU"/>
        </w:rPr>
        <w:t>/201</w:t>
      </w:r>
      <w:r>
        <w:rPr>
          <w:rFonts w:ascii="Times New Roman" w:hAnsi="Times New Roman"/>
          <w:sz w:val="24"/>
          <w:szCs w:val="24"/>
          <w:lang w:eastAsia="ru-RU"/>
        </w:rPr>
        <w:t>5</w:t>
      </w:r>
      <w:r w:rsidRPr="00DB5B25">
        <w:rPr>
          <w:rFonts w:ascii="Times New Roman" w:hAnsi="Times New Roman"/>
          <w:sz w:val="24"/>
          <w:szCs w:val="24"/>
          <w:lang w:eastAsia="ru-RU"/>
        </w:rPr>
        <w:t xml:space="preserve"> учебного года качество знаний </w:t>
      </w:r>
      <w:r>
        <w:rPr>
          <w:rFonts w:ascii="Times New Roman" w:hAnsi="Times New Roman"/>
          <w:sz w:val="24"/>
          <w:szCs w:val="24"/>
          <w:lang w:eastAsia="ru-RU"/>
        </w:rPr>
        <w:t xml:space="preserve">не изменилось, а успеваемость стала ниже </w:t>
      </w:r>
      <w:r w:rsidRPr="00DB5B25">
        <w:rPr>
          <w:rFonts w:ascii="Times New Roman" w:hAnsi="Times New Roman"/>
          <w:sz w:val="24"/>
          <w:szCs w:val="24"/>
          <w:lang w:eastAsia="ru-RU"/>
        </w:rPr>
        <w:t xml:space="preserve"> на </w:t>
      </w:r>
      <w:r>
        <w:rPr>
          <w:rFonts w:ascii="Times New Roman" w:hAnsi="Times New Roman"/>
          <w:sz w:val="24"/>
          <w:szCs w:val="24"/>
          <w:lang w:eastAsia="ru-RU"/>
        </w:rPr>
        <w:t>1</w:t>
      </w:r>
      <w:r w:rsidRPr="00BF6303">
        <w:rPr>
          <w:rFonts w:ascii="Times New Roman" w:hAnsi="Times New Roman"/>
          <w:sz w:val="24"/>
          <w:szCs w:val="24"/>
          <w:lang w:eastAsia="ru-RU"/>
        </w:rPr>
        <w:t xml:space="preserve"> %.</w:t>
      </w:r>
      <w:r w:rsidRPr="00DB5B25">
        <w:rPr>
          <w:rFonts w:ascii="Times New Roman" w:hAnsi="Times New Roman"/>
          <w:sz w:val="24"/>
          <w:szCs w:val="24"/>
          <w:lang w:eastAsia="ru-RU"/>
        </w:rPr>
        <w:t xml:space="preserve"> </w:t>
      </w:r>
    </w:p>
    <w:p w:rsidR="00D31162" w:rsidRPr="00B608D6" w:rsidRDefault="00D31162" w:rsidP="00042BC1">
      <w:pPr>
        <w:spacing w:after="0" w:line="240" w:lineRule="auto"/>
        <w:rPr>
          <w:rFonts w:ascii="Times New Roman" w:hAnsi="Times New Roman"/>
          <w:bCs/>
          <w:iCs/>
          <w:sz w:val="24"/>
          <w:szCs w:val="24"/>
          <w:lang w:eastAsia="ru-RU"/>
        </w:rPr>
      </w:pPr>
      <w:r>
        <w:rPr>
          <w:rFonts w:ascii="Times New Roman" w:hAnsi="Times New Roman"/>
          <w:b/>
          <w:bCs/>
          <w:iCs/>
          <w:sz w:val="24"/>
          <w:szCs w:val="24"/>
          <w:lang w:eastAsia="ru-RU"/>
        </w:rPr>
        <w:t>У</w:t>
      </w:r>
      <w:r w:rsidRPr="00DB5B25">
        <w:rPr>
          <w:rFonts w:ascii="Times New Roman" w:hAnsi="Times New Roman"/>
          <w:b/>
          <w:bCs/>
          <w:iCs/>
          <w:sz w:val="24"/>
          <w:szCs w:val="24"/>
          <w:lang w:eastAsia="ru-RU"/>
        </w:rPr>
        <w:t>спевает</w:t>
      </w:r>
      <w:r>
        <w:rPr>
          <w:rFonts w:ascii="Times New Roman" w:hAnsi="Times New Roman"/>
          <w:b/>
          <w:bCs/>
          <w:iCs/>
          <w:sz w:val="24"/>
          <w:szCs w:val="24"/>
          <w:lang w:eastAsia="ru-RU"/>
        </w:rPr>
        <w:t xml:space="preserve">  64 ученика</w:t>
      </w:r>
      <w:r w:rsidRPr="00DB5B25">
        <w:rPr>
          <w:rFonts w:ascii="Times New Roman" w:hAnsi="Times New Roman"/>
          <w:b/>
          <w:bCs/>
          <w:iCs/>
          <w:sz w:val="24"/>
          <w:szCs w:val="24"/>
          <w:lang w:eastAsia="ru-RU"/>
        </w:rPr>
        <w:t xml:space="preserve"> (</w:t>
      </w:r>
      <w:r>
        <w:rPr>
          <w:rFonts w:ascii="Times New Roman" w:hAnsi="Times New Roman"/>
          <w:b/>
          <w:bCs/>
          <w:iCs/>
          <w:sz w:val="24"/>
          <w:szCs w:val="24"/>
          <w:lang w:eastAsia="ru-RU"/>
        </w:rPr>
        <w:t>100</w:t>
      </w:r>
      <w:r w:rsidRPr="00DB5B25">
        <w:rPr>
          <w:rFonts w:ascii="Times New Roman" w:hAnsi="Times New Roman"/>
          <w:b/>
          <w:bCs/>
          <w:iCs/>
          <w:sz w:val="24"/>
          <w:szCs w:val="24"/>
          <w:lang w:eastAsia="ru-RU"/>
        </w:rPr>
        <w:t>%)</w:t>
      </w:r>
    </w:p>
    <w:p w:rsidR="00D31162" w:rsidRPr="00DB5B25" w:rsidRDefault="00D31162" w:rsidP="00042BC1">
      <w:pPr>
        <w:spacing w:after="0" w:line="240" w:lineRule="auto"/>
        <w:rPr>
          <w:rFonts w:ascii="Times New Roman" w:hAnsi="Times New Roman"/>
          <w:sz w:val="24"/>
          <w:szCs w:val="24"/>
          <w:lang w:eastAsia="ru-RU"/>
        </w:rPr>
      </w:pPr>
    </w:p>
    <w:p w:rsidR="009D1A6F" w:rsidRDefault="009D1A6F" w:rsidP="009D1A6F">
      <w:pPr>
        <w:spacing w:after="0" w:line="240" w:lineRule="auto"/>
        <w:jc w:val="center"/>
        <w:rPr>
          <w:rFonts w:ascii="Times New Roman" w:hAnsi="Times New Roman"/>
          <w:b/>
          <w:sz w:val="24"/>
          <w:szCs w:val="24"/>
          <w:lang w:eastAsia="ru-RU"/>
        </w:rPr>
      </w:pPr>
      <w:r w:rsidRPr="009D1A6F">
        <w:rPr>
          <w:rFonts w:ascii="Times New Roman" w:hAnsi="Times New Roman"/>
          <w:b/>
          <w:sz w:val="24"/>
          <w:szCs w:val="24"/>
          <w:lang w:eastAsia="ru-RU"/>
        </w:rPr>
        <w:t xml:space="preserve">Сравнительный анализ успеваемости и качества успеваемости </w:t>
      </w:r>
    </w:p>
    <w:p w:rsidR="00BC6955" w:rsidRPr="009D1A6F" w:rsidRDefault="009D1A6F" w:rsidP="009D1A6F">
      <w:pPr>
        <w:spacing w:after="0" w:line="240" w:lineRule="auto"/>
        <w:jc w:val="center"/>
        <w:rPr>
          <w:rFonts w:ascii="Times New Roman" w:hAnsi="Times New Roman"/>
          <w:b/>
          <w:sz w:val="24"/>
          <w:szCs w:val="24"/>
          <w:lang w:eastAsia="ru-RU"/>
        </w:rPr>
      </w:pPr>
      <w:r w:rsidRPr="009D1A6F">
        <w:rPr>
          <w:rFonts w:ascii="Times New Roman" w:hAnsi="Times New Roman"/>
          <w:b/>
          <w:sz w:val="24"/>
          <w:szCs w:val="24"/>
          <w:lang w:eastAsia="ru-RU"/>
        </w:rPr>
        <w:t xml:space="preserve">учащихся 2 уровня </w:t>
      </w:r>
      <w:r>
        <w:rPr>
          <w:rFonts w:ascii="Times New Roman" w:hAnsi="Times New Roman"/>
          <w:b/>
          <w:sz w:val="24"/>
          <w:szCs w:val="24"/>
          <w:lang w:eastAsia="ru-RU"/>
        </w:rPr>
        <w:t xml:space="preserve">образования </w:t>
      </w:r>
      <w:r w:rsidRPr="009D1A6F">
        <w:rPr>
          <w:rFonts w:ascii="Times New Roman" w:hAnsi="Times New Roman"/>
          <w:b/>
          <w:sz w:val="24"/>
          <w:szCs w:val="24"/>
          <w:lang w:eastAsia="ru-RU"/>
        </w:rPr>
        <w:t>по учебным годам</w:t>
      </w:r>
    </w:p>
    <w:p w:rsidR="00D31162" w:rsidRPr="00DB5B25" w:rsidRDefault="00D31162" w:rsidP="00042BC1">
      <w:pPr>
        <w:spacing w:after="0" w:line="240" w:lineRule="auto"/>
        <w:ind w:left="360"/>
        <w:rPr>
          <w:rFonts w:ascii="Times New Roman" w:hAnsi="Times New Roman"/>
          <w:sz w:val="24"/>
          <w:szCs w:val="24"/>
          <w:lang w:eastAsia="ru-RU"/>
        </w:rPr>
      </w:pPr>
    </w:p>
    <w:tbl>
      <w:tblPr>
        <w:tblpPr w:leftFromText="180" w:rightFromText="180" w:vertAnchor="text" w:horzAnchor="margin" w:tblpXSpec="center" w:tblpY="41"/>
        <w:tblW w:w="10398" w:type="dxa"/>
        <w:tblLook w:val="04A0"/>
      </w:tblPr>
      <w:tblGrid>
        <w:gridCol w:w="1135"/>
        <w:gridCol w:w="1724"/>
        <w:gridCol w:w="1647"/>
        <w:gridCol w:w="1155"/>
        <w:gridCol w:w="1647"/>
        <w:gridCol w:w="1155"/>
        <w:gridCol w:w="1935"/>
      </w:tblGrid>
      <w:tr w:rsidR="00D31162" w:rsidRPr="00DB5B25" w:rsidTr="009D1A6F">
        <w:trPr>
          <w:trHeight w:val="316"/>
        </w:trPr>
        <w:tc>
          <w:tcPr>
            <w:tcW w:w="1135" w:type="dxa"/>
            <w:vMerge w:val="restart"/>
            <w:tcBorders>
              <w:top w:val="single" w:sz="4" w:space="0" w:color="auto"/>
              <w:left w:val="single" w:sz="4" w:space="0" w:color="auto"/>
              <w:right w:val="single" w:sz="4" w:space="0" w:color="auto"/>
            </w:tcBorders>
            <w:shd w:val="clear" w:color="auto" w:fill="auto"/>
            <w:noWrap/>
            <w:vAlign w:val="bottom"/>
            <w:hideMark/>
          </w:tcPr>
          <w:p w:rsidR="00D31162" w:rsidRPr="00DB5B25" w:rsidRDefault="00D31162" w:rsidP="00042BC1">
            <w:pPr>
              <w:spacing w:after="0" w:line="240" w:lineRule="auto"/>
              <w:rPr>
                <w:rFonts w:ascii="Times New Roman" w:hAnsi="Times New Roman"/>
                <w:b/>
                <w:bCs/>
                <w:color w:val="000000"/>
                <w:sz w:val="24"/>
                <w:szCs w:val="24"/>
                <w:lang w:eastAsia="ru-RU"/>
              </w:rPr>
            </w:pPr>
            <w:r w:rsidRPr="00DB5B25">
              <w:rPr>
                <w:rFonts w:ascii="Times New Roman" w:hAnsi="Times New Roman"/>
                <w:b/>
                <w:bCs/>
                <w:color w:val="000000"/>
                <w:sz w:val="24"/>
                <w:szCs w:val="24"/>
                <w:lang w:eastAsia="ru-RU"/>
              </w:rPr>
              <w:t> </w:t>
            </w:r>
          </w:p>
          <w:p w:rsidR="00D31162" w:rsidRPr="00DB5B25" w:rsidRDefault="00D31162" w:rsidP="00042BC1">
            <w:pPr>
              <w:spacing w:after="0" w:line="240" w:lineRule="auto"/>
              <w:jc w:val="center"/>
              <w:rPr>
                <w:rFonts w:ascii="Times New Roman" w:hAnsi="Times New Roman"/>
                <w:b/>
                <w:bCs/>
                <w:color w:val="000000"/>
                <w:sz w:val="24"/>
                <w:szCs w:val="24"/>
                <w:lang w:eastAsia="ru-RU"/>
              </w:rPr>
            </w:pPr>
            <w:r w:rsidRPr="00DB5B25">
              <w:rPr>
                <w:rFonts w:ascii="Times New Roman" w:hAnsi="Times New Roman"/>
                <w:b/>
                <w:bCs/>
                <w:color w:val="000000"/>
                <w:sz w:val="24"/>
                <w:szCs w:val="24"/>
                <w:lang w:eastAsia="ru-RU"/>
              </w:rPr>
              <w:t>Класс</w:t>
            </w:r>
          </w:p>
        </w:tc>
        <w:tc>
          <w:tcPr>
            <w:tcW w:w="1724" w:type="dxa"/>
            <w:vMerge w:val="restart"/>
            <w:tcBorders>
              <w:top w:val="single" w:sz="4" w:space="0" w:color="auto"/>
              <w:left w:val="nil"/>
              <w:right w:val="single" w:sz="4" w:space="0" w:color="auto"/>
            </w:tcBorders>
          </w:tcPr>
          <w:p w:rsidR="00D31162" w:rsidRPr="00DB5B25" w:rsidRDefault="00D31162" w:rsidP="00042BC1">
            <w:pPr>
              <w:spacing w:after="0" w:line="240" w:lineRule="auto"/>
              <w:rPr>
                <w:rFonts w:ascii="Times New Roman" w:hAnsi="Times New Roman"/>
                <w:b/>
                <w:bCs/>
                <w:color w:val="000000"/>
                <w:sz w:val="24"/>
                <w:szCs w:val="24"/>
                <w:lang w:eastAsia="ru-RU"/>
              </w:rPr>
            </w:pPr>
            <w:r w:rsidRPr="00DB5B25">
              <w:rPr>
                <w:rFonts w:ascii="Times New Roman" w:hAnsi="Times New Roman"/>
                <w:b/>
                <w:bCs/>
                <w:color w:val="000000"/>
                <w:sz w:val="24"/>
                <w:szCs w:val="24"/>
                <w:lang w:eastAsia="ru-RU"/>
              </w:rPr>
              <w:t>Классный руководитель</w:t>
            </w:r>
          </w:p>
        </w:tc>
        <w:tc>
          <w:tcPr>
            <w:tcW w:w="28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1162" w:rsidRPr="00DB5B25" w:rsidRDefault="00D31162" w:rsidP="00042BC1">
            <w:pPr>
              <w:spacing w:after="0" w:line="240" w:lineRule="auto"/>
              <w:rPr>
                <w:rFonts w:ascii="Times New Roman" w:hAnsi="Times New Roman"/>
                <w:b/>
                <w:bCs/>
                <w:color w:val="000000"/>
                <w:sz w:val="24"/>
                <w:szCs w:val="24"/>
                <w:lang w:eastAsia="ru-RU"/>
              </w:rPr>
            </w:pPr>
            <w:r w:rsidRPr="00DB5B25">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14</w:t>
            </w:r>
            <w:r w:rsidRPr="00DB5B25">
              <w:rPr>
                <w:rFonts w:ascii="Times New Roman" w:hAnsi="Times New Roman"/>
                <w:b/>
                <w:bCs/>
                <w:color w:val="000000"/>
                <w:sz w:val="24"/>
                <w:szCs w:val="24"/>
                <w:lang w:eastAsia="ru-RU"/>
              </w:rPr>
              <w:t>-201</w:t>
            </w:r>
            <w:r>
              <w:rPr>
                <w:rFonts w:ascii="Times New Roman" w:hAnsi="Times New Roman"/>
                <w:b/>
                <w:bCs/>
                <w:color w:val="000000"/>
                <w:sz w:val="24"/>
                <w:szCs w:val="24"/>
                <w:lang w:eastAsia="ru-RU"/>
              </w:rPr>
              <w:t>5</w:t>
            </w:r>
            <w:r w:rsidRPr="00DB5B25">
              <w:rPr>
                <w:rFonts w:ascii="Times New Roman" w:hAnsi="Times New Roman"/>
                <w:b/>
                <w:bCs/>
                <w:color w:val="000000"/>
                <w:sz w:val="24"/>
                <w:szCs w:val="24"/>
                <w:lang w:eastAsia="ru-RU"/>
              </w:rPr>
              <w:t xml:space="preserve"> учебный год</w:t>
            </w:r>
          </w:p>
        </w:tc>
        <w:tc>
          <w:tcPr>
            <w:tcW w:w="280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1162" w:rsidRPr="00DB5B25" w:rsidRDefault="00D31162" w:rsidP="00042BC1">
            <w:pPr>
              <w:spacing w:after="0" w:line="240" w:lineRule="auto"/>
              <w:rPr>
                <w:rFonts w:ascii="Times New Roman" w:hAnsi="Times New Roman"/>
                <w:b/>
                <w:bCs/>
                <w:color w:val="000000"/>
                <w:sz w:val="24"/>
                <w:szCs w:val="24"/>
                <w:lang w:eastAsia="ru-RU"/>
              </w:rPr>
            </w:pPr>
            <w:r w:rsidRPr="00DB5B25">
              <w:rPr>
                <w:rFonts w:ascii="Times New Roman" w:hAnsi="Times New Roman"/>
                <w:b/>
                <w:bCs/>
                <w:color w:val="000000"/>
                <w:sz w:val="24"/>
                <w:szCs w:val="24"/>
                <w:lang w:eastAsia="ru-RU"/>
              </w:rPr>
              <w:t>201</w:t>
            </w:r>
            <w:r>
              <w:rPr>
                <w:rFonts w:ascii="Times New Roman" w:hAnsi="Times New Roman"/>
                <w:b/>
                <w:bCs/>
                <w:color w:val="000000"/>
                <w:sz w:val="24"/>
                <w:szCs w:val="24"/>
                <w:lang w:eastAsia="ru-RU"/>
              </w:rPr>
              <w:t>5</w:t>
            </w:r>
            <w:r w:rsidRPr="00DB5B25">
              <w:rPr>
                <w:rFonts w:ascii="Times New Roman" w:hAnsi="Times New Roman"/>
                <w:b/>
                <w:bCs/>
                <w:color w:val="000000"/>
                <w:sz w:val="24"/>
                <w:szCs w:val="24"/>
                <w:lang w:eastAsia="ru-RU"/>
              </w:rPr>
              <w:t>-201</w:t>
            </w:r>
            <w:r>
              <w:rPr>
                <w:rFonts w:ascii="Times New Roman" w:hAnsi="Times New Roman"/>
                <w:b/>
                <w:bCs/>
                <w:color w:val="000000"/>
                <w:sz w:val="24"/>
                <w:szCs w:val="24"/>
                <w:lang w:eastAsia="ru-RU"/>
              </w:rPr>
              <w:t>6</w:t>
            </w:r>
            <w:r w:rsidRPr="00DB5B25">
              <w:rPr>
                <w:rFonts w:ascii="Times New Roman" w:hAnsi="Times New Roman"/>
                <w:b/>
                <w:bCs/>
                <w:color w:val="000000"/>
                <w:sz w:val="24"/>
                <w:szCs w:val="24"/>
                <w:lang w:eastAsia="ru-RU"/>
              </w:rPr>
              <w:t xml:space="preserve"> учебный год</w:t>
            </w:r>
          </w:p>
        </w:tc>
        <w:tc>
          <w:tcPr>
            <w:tcW w:w="1935" w:type="dxa"/>
            <w:vMerge w:val="restart"/>
            <w:tcBorders>
              <w:top w:val="single" w:sz="4" w:space="0" w:color="auto"/>
              <w:left w:val="nil"/>
              <w:right w:val="single" w:sz="4" w:space="0" w:color="000000"/>
            </w:tcBorders>
          </w:tcPr>
          <w:p w:rsidR="00D31162" w:rsidRPr="00DB5B25" w:rsidRDefault="00D31162" w:rsidP="00042BC1">
            <w:pPr>
              <w:spacing w:after="0" w:line="240" w:lineRule="auto"/>
              <w:rPr>
                <w:rFonts w:ascii="Times New Roman" w:hAnsi="Times New Roman"/>
                <w:b/>
                <w:bCs/>
                <w:color w:val="000000"/>
                <w:sz w:val="24"/>
                <w:szCs w:val="24"/>
                <w:lang w:eastAsia="ru-RU"/>
              </w:rPr>
            </w:pPr>
            <w:r w:rsidRPr="00DB5B25">
              <w:rPr>
                <w:rFonts w:ascii="Times New Roman" w:hAnsi="Times New Roman"/>
                <w:b/>
                <w:bCs/>
                <w:color w:val="000000"/>
                <w:sz w:val="24"/>
                <w:szCs w:val="24"/>
                <w:lang w:eastAsia="ru-RU"/>
              </w:rPr>
              <w:t xml:space="preserve">Изменения показателей качества </w:t>
            </w:r>
            <w:r>
              <w:rPr>
                <w:rFonts w:ascii="Times New Roman" w:hAnsi="Times New Roman"/>
                <w:b/>
                <w:bCs/>
                <w:color w:val="000000"/>
                <w:sz w:val="24"/>
                <w:szCs w:val="24"/>
                <w:lang w:eastAsia="ru-RU"/>
              </w:rPr>
              <w:t>образованности</w:t>
            </w:r>
          </w:p>
        </w:tc>
      </w:tr>
      <w:tr w:rsidR="00D31162" w:rsidRPr="00DB5B25" w:rsidTr="009D1A6F">
        <w:trPr>
          <w:trHeight w:val="301"/>
        </w:trPr>
        <w:tc>
          <w:tcPr>
            <w:tcW w:w="1135" w:type="dxa"/>
            <w:vMerge/>
            <w:tcBorders>
              <w:left w:val="single" w:sz="4" w:space="0" w:color="auto"/>
              <w:bottom w:val="single" w:sz="4" w:space="0" w:color="auto"/>
              <w:right w:val="single" w:sz="4" w:space="0" w:color="auto"/>
            </w:tcBorders>
            <w:shd w:val="clear" w:color="auto" w:fill="auto"/>
            <w:noWrap/>
            <w:vAlign w:val="bottom"/>
            <w:hideMark/>
          </w:tcPr>
          <w:p w:rsidR="00D31162" w:rsidRPr="00DB5B25" w:rsidRDefault="00D31162" w:rsidP="00042BC1">
            <w:pPr>
              <w:spacing w:after="0" w:line="240" w:lineRule="auto"/>
              <w:jc w:val="center"/>
              <w:rPr>
                <w:rFonts w:ascii="Times New Roman" w:hAnsi="Times New Roman"/>
                <w:b/>
                <w:bCs/>
                <w:color w:val="000000"/>
                <w:sz w:val="24"/>
                <w:szCs w:val="24"/>
                <w:lang w:eastAsia="ru-RU"/>
              </w:rPr>
            </w:pPr>
          </w:p>
        </w:tc>
        <w:tc>
          <w:tcPr>
            <w:tcW w:w="1724" w:type="dxa"/>
            <w:vMerge/>
            <w:tcBorders>
              <w:left w:val="nil"/>
              <w:bottom w:val="single" w:sz="4" w:space="0" w:color="auto"/>
              <w:right w:val="single" w:sz="4" w:space="0" w:color="auto"/>
            </w:tcBorders>
          </w:tcPr>
          <w:p w:rsidR="00D31162" w:rsidRPr="00DB5B25" w:rsidRDefault="00D31162" w:rsidP="00042BC1">
            <w:pPr>
              <w:spacing w:after="0" w:line="240" w:lineRule="auto"/>
              <w:rPr>
                <w:rFonts w:ascii="Times New Roman" w:hAnsi="Times New Roman"/>
                <w:color w:val="000000"/>
                <w:sz w:val="24"/>
                <w:szCs w:val="24"/>
                <w:lang w:eastAsia="ru-RU"/>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Успеваемость</w:t>
            </w:r>
            <w:proofErr w:type="gramStart"/>
            <w:r>
              <w:rPr>
                <w:rFonts w:ascii="Times New Roman" w:hAnsi="Times New Roman"/>
                <w:color w:val="000000"/>
                <w:sz w:val="24"/>
                <w:szCs w:val="24"/>
                <w:lang w:eastAsia="ru-RU"/>
              </w:rPr>
              <w:t xml:space="preserve"> (%)</w:t>
            </w:r>
            <w:proofErr w:type="gramEnd"/>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Качество</w:t>
            </w:r>
            <w:proofErr w:type="gramStart"/>
            <w:r>
              <w:rPr>
                <w:rFonts w:ascii="Times New Roman" w:hAnsi="Times New Roman"/>
                <w:color w:val="000000"/>
                <w:sz w:val="24"/>
                <w:szCs w:val="24"/>
                <w:lang w:eastAsia="ru-RU"/>
              </w:rPr>
              <w:t xml:space="preserve"> (%)</w:t>
            </w:r>
            <w:proofErr w:type="gramEnd"/>
          </w:p>
        </w:tc>
        <w:tc>
          <w:tcPr>
            <w:tcW w:w="1647"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Успеваемость</w:t>
            </w:r>
            <w:proofErr w:type="gramStart"/>
            <w:r>
              <w:rPr>
                <w:rFonts w:ascii="Times New Roman" w:hAnsi="Times New Roman"/>
                <w:color w:val="000000"/>
                <w:sz w:val="24"/>
                <w:szCs w:val="24"/>
                <w:lang w:eastAsia="ru-RU"/>
              </w:rPr>
              <w:t xml:space="preserve"> (%)</w:t>
            </w:r>
            <w:proofErr w:type="gramEnd"/>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Качество</w:t>
            </w:r>
            <w:proofErr w:type="gramStart"/>
            <w:r>
              <w:rPr>
                <w:rFonts w:ascii="Times New Roman" w:hAnsi="Times New Roman"/>
                <w:color w:val="000000"/>
                <w:sz w:val="24"/>
                <w:szCs w:val="24"/>
                <w:lang w:eastAsia="ru-RU"/>
              </w:rPr>
              <w:t xml:space="preserve"> (%)</w:t>
            </w:r>
            <w:proofErr w:type="gramEnd"/>
          </w:p>
        </w:tc>
        <w:tc>
          <w:tcPr>
            <w:tcW w:w="1935" w:type="dxa"/>
            <w:vMerge/>
            <w:tcBorders>
              <w:left w:val="nil"/>
              <w:bottom w:val="single" w:sz="4" w:space="0" w:color="auto"/>
              <w:right w:val="single" w:sz="4" w:space="0" w:color="000000"/>
            </w:tcBorders>
          </w:tcPr>
          <w:p w:rsidR="00D31162" w:rsidRPr="00DB5B25" w:rsidRDefault="00D31162" w:rsidP="00042BC1">
            <w:pPr>
              <w:spacing w:after="0" w:line="240" w:lineRule="auto"/>
              <w:rPr>
                <w:rFonts w:ascii="Times New Roman" w:hAnsi="Times New Roman"/>
                <w:b/>
                <w:color w:val="000000"/>
                <w:sz w:val="24"/>
                <w:szCs w:val="24"/>
                <w:lang w:eastAsia="ru-RU"/>
              </w:rPr>
            </w:pPr>
          </w:p>
        </w:tc>
      </w:tr>
      <w:tr w:rsidR="00D31162" w:rsidRPr="00DB5B25" w:rsidTr="009D1A6F">
        <w:trPr>
          <w:trHeight w:val="301"/>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5  класс</w:t>
            </w:r>
          </w:p>
        </w:tc>
        <w:tc>
          <w:tcPr>
            <w:tcW w:w="1724" w:type="dxa"/>
            <w:tcBorders>
              <w:top w:val="single" w:sz="4" w:space="0" w:color="auto"/>
              <w:left w:val="nil"/>
              <w:bottom w:val="single" w:sz="4" w:space="0" w:color="auto"/>
              <w:right w:val="single" w:sz="4" w:space="0" w:color="auto"/>
            </w:tcBorders>
            <w:vAlign w:val="center"/>
          </w:tcPr>
          <w:p w:rsidR="00D31162" w:rsidRPr="00DB5B25" w:rsidRDefault="00D31162" w:rsidP="00042B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Петрова М.Н.</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100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41</w:t>
            </w:r>
          </w:p>
        </w:tc>
        <w:tc>
          <w:tcPr>
            <w:tcW w:w="1647"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100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6</w:t>
            </w:r>
            <w:r w:rsidR="00F35104">
              <w:rPr>
                <w:rFonts w:ascii="Times New Roman" w:hAnsi="Times New Roman"/>
                <w:b/>
                <w:color w:val="000000"/>
                <w:sz w:val="24"/>
                <w:szCs w:val="24"/>
                <w:lang w:eastAsia="ru-RU"/>
              </w:rPr>
              <w:t>4</w:t>
            </w:r>
          </w:p>
        </w:tc>
        <w:tc>
          <w:tcPr>
            <w:tcW w:w="1935" w:type="dxa"/>
            <w:tcBorders>
              <w:top w:val="nil"/>
              <w:left w:val="nil"/>
              <w:bottom w:val="single" w:sz="4" w:space="0" w:color="auto"/>
              <w:right w:val="single" w:sz="4" w:space="0" w:color="auto"/>
            </w:tcBorders>
            <w:vAlign w:val="center"/>
          </w:tcPr>
          <w:p w:rsidR="00D31162" w:rsidRPr="00DB5B25" w:rsidRDefault="00D31162"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повышение </w:t>
            </w:r>
            <w:r w:rsidRPr="00DB5B25">
              <w:rPr>
                <w:rFonts w:ascii="Times New Roman" w:hAnsi="Times New Roman"/>
                <w:color w:val="000000"/>
                <w:sz w:val="24"/>
                <w:szCs w:val="24"/>
                <w:lang w:eastAsia="ru-RU"/>
              </w:rPr>
              <w:t xml:space="preserve">на </w:t>
            </w:r>
            <w:r w:rsidR="00F35104">
              <w:rPr>
                <w:rFonts w:ascii="Times New Roman" w:hAnsi="Times New Roman"/>
                <w:color w:val="000000"/>
                <w:sz w:val="24"/>
                <w:szCs w:val="24"/>
                <w:lang w:eastAsia="ru-RU"/>
              </w:rPr>
              <w:t>23</w:t>
            </w:r>
            <w:r w:rsidRPr="00DB5B25">
              <w:rPr>
                <w:rFonts w:ascii="Times New Roman" w:hAnsi="Times New Roman"/>
                <w:color w:val="000000"/>
                <w:sz w:val="24"/>
                <w:szCs w:val="24"/>
                <w:lang w:eastAsia="ru-RU"/>
              </w:rPr>
              <w:t>%</w:t>
            </w:r>
          </w:p>
        </w:tc>
      </w:tr>
      <w:tr w:rsidR="00D31162" w:rsidRPr="00DB5B25" w:rsidTr="009D1A6F">
        <w:trPr>
          <w:trHeight w:val="301"/>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6 класс</w:t>
            </w:r>
          </w:p>
        </w:tc>
        <w:tc>
          <w:tcPr>
            <w:tcW w:w="1724" w:type="dxa"/>
            <w:tcBorders>
              <w:top w:val="single" w:sz="4" w:space="0" w:color="auto"/>
              <w:left w:val="nil"/>
              <w:bottom w:val="single" w:sz="4" w:space="0" w:color="auto"/>
              <w:right w:val="single" w:sz="4" w:space="0" w:color="auto"/>
            </w:tcBorders>
            <w:vAlign w:val="center"/>
          </w:tcPr>
          <w:p w:rsidR="00D31162" w:rsidRPr="00DB5B25" w:rsidRDefault="00D31162" w:rsidP="00042B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Толстова К.А.</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100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38</w:t>
            </w:r>
          </w:p>
        </w:tc>
        <w:tc>
          <w:tcPr>
            <w:tcW w:w="1647"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F35104"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73</w:t>
            </w:r>
          </w:p>
        </w:tc>
        <w:tc>
          <w:tcPr>
            <w:tcW w:w="1935" w:type="dxa"/>
            <w:tcBorders>
              <w:top w:val="nil"/>
              <w:left w:val="nil"/>
              <w:bottom w:val="single" w:sz="4" w:space="0" w:color="auto"/>
              <w:right w:val="single" w:sz="4" w:space="0" w:color="auto"/>
            </w:tcBorders>
            <w:vAlign w:val="center"/>
          </w:tcPr>
          <w:p w:rsidR="00D31162" w:rsidRPr="00DB5B25" w:rsidRDefault="00D31162"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повышение </w:t>
            </w:r>
            <w:r w:rsidRPr="00DB5B25">
              <w:rPr>
                <w:rFonts w:ascii="Times New Roman" w:hAnsi="Times New Roman"/>
                <w:color w:val="000000"/>
                <w:sz w:val="24"/>
                <w:szCs w:val="24"/>
                <w:lang w:eastAsia="ru-RU"/>
              </w:rPr>
              <w:t xml:space="preserve">на </w:t>
            </w:r>
            <w:r w:rsidR="00F35104">
              <w:rPr>
                <w:rFonts w:ascii="Times New Roman" w:hAnsi="Times New Roman"/>
                <w:color w:val="000000"/>
                <w:sz w:val="24"/>
                <w:szCs w:val="24"/>
                <w:lang w:eastAsia="ru-RU"/>
              </w:rPr>
              <w:t>35</w:t>
            </w:r>
            <w:r w:rsidRPr="00DB5B25">
              <w:rPr>
                <w:rFonts w:ascii="Times New Roman" w:hAnsi="Times New Roman"/>
                <w:color w:val="000000"/>
                <w:sz w:val="24"/>
                <w:szCs w:val="24"/>
                <w:lang w:eastAsia="ru-RU"/>
              </w:rPr>
              <w:t>%</w:t>
            </w:r>
          </w:p>
        </w:tc>
      </w:tr>
      <w:tr w:rsidR="00D31162" w:rsidRPr="00DB5B25" w:rsidTr="009D1A6F">
        <w:trPr>
          <w:trHeight w:val="301"/>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lastRenderedPageBreak/>
              <w:t>7 класс</w:t>
            </w:r>
          </w:p>
        </w:tc>
        <w:tc>
          <w:tcPr>
            <w:tcW w:w="1724" w:type="dxa"/>
            <w:tcBorders>
              <w:top w:val="single" w:sz="4" w:space="0" w:color="auto"/>
              <w:left w:val="nil"/>
              <w:bottom w:val="single" w:sz="4" w:space="0" w:color="auto"/>
              <w:right w:val="single" w:sz="4" w:space="0" w:color="auto"/>
            </w:tcBorders>
            <w:vAlign w:val="center"/>
          </w:tcPr>
          <w:p w:rsidR="00D31162" w:rsidRPr="00DB5B25" w:rsidRDefault="00D31162" w:rsidP="00042B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Белалова Д.А.</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98</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DB5B25">
              <w:rPr>
                <w:rFonts w:ascii="Times New Roman" w:hAnsi="Times New Roman"/>
                <w:b/>
                <w:color w:val="000000"/>
                <w:sz w:val="24"/>
                <w:szCs w:val="24"/>
                <w:lang w:eastAsia="ru-RU"/>
              </w:rPr>
              <w:t>7</w:t>
            </w:r>
          </w:p>
        </w:tc>
        <w:tc>
          <w:tcPr>
            <w:tcW w:w="1647"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100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w:t>
            </w:r>
            <w:r w:rsidR="00F35104">
              <w:rPr>
                <w:rFonts w:ascii="Times New Roman" w:hAnsi="Times New Roman"/>
                <w:b/>
                <w:color w:val="000000"/>
                <w:sz w:val="24"/>
                <w:szCs w:val="24"/>
                <w:lang w:eastAsia="ru-RU"/>
              </w:rPr>
              <w:t>1</w:t>
            </w:r>
          </w:p>
        </w:tc>
        <w:tc>
          <w:tcPr>
            <w:tcW w:w="1935" w:type="dxa"/>
            <w:tcBorders>
              <w:top w:val="nil"/>
              <w:left w:val="nil"/>
              <w:bottom w:val="single" w:sz="4" w:space="0" w:color="auto"/>
              <w:right w:val="single" w:sz="4" w:space="0" w:color="auto"/>
            </w:tcBorders>
            <w:vAlign w:val="center"/>
          </w:tcPr>
          <w:p w:rsidR="00D31162" w:rsidRPr="00DB5B25" w:rsidRDefault="00D31162"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повышение </w:t>
            </w:r>
            <w:r w:rsidRPr="00DB5B25">
              <w:rPr>
                <w:rFonts w:ascii="Times New Roman" w:hAnsi="Times New Roman"/>
                <w:color w:val="000000"/>
                <w:sz w:val="24"/>
                <w:szCs w:val="24"/>
                <w:lang w:eastAsia="ru-RU"/>
              </w:rPr>
              <w:t xml:space="preserve">на </w:t>
            </w:r>
            <w:r w:rsidR="00F35104">
              <w:rPr>
                <w:rFonts w:ascii="Times New Roman" w:hAnsi="Times New Roman"/>
                <w:color w:val="000000"/>
                <w:sz w:val="24"/>
                <w:szCs w:val="24"/>
                <w:lang w:eastAsia="ru-RU"/>
              </w:rPr>
              <w:t>4</w:t>
            </w:r>
            <w:r w:rsidRPr="00DB5B25">
              <w:rPr>
                <w:rFonts w:ascii="Times New Roman" w:hAnsi="Times New Roman"/>
                <w:color w:val="000000"/>
                <w:sz w:val="24"/>
                <w:szCs w:val="24"/>
                <w:lang w:eastAsia="ru-RU"/>
              </w:rPr>
              <w:t>%</w:t>
            </w:r>
          </w:p>
        </w:tc>
      </w:tr>
      <w:tr w:rsidR="00D31162" w:rsidRPr="00DB5B25" w:rsidTr="009D1A6F">
        <w:trPr>
          <w:trHeight w:val="301"/>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8  класс</w:t>
            </w:r>
          </w:p>
        </w:tc>
        <w:tc>
          <w:tcPr>
            <w:tcW w:w="1724" w:type="dxa"/>
            <w:tcBorders>
              <w:top w:val="single" w:sz="4" w:space="0" w:color="auto"/>
              <w:left w:val="nil"/>
              <w:bottom w:val="single" w:sz="4" w:space="0" w:color="auto"/>
              <w:right w:val="single" w:sz="4" w:space="0" w:color="auto"/>
            </w:tcBorders>
            <w:vAlign w:val="center"/>
          </w:tcPr>
          <w:p w:rsidR="00D31162" w:rsidRPr="00DB5B25" w:rsidRDefault="00D31162" w:rsidP="00042B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Куприкова К.С.</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91</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18</w:t>
            </w:r>
          </w:p>
        </w:tc>
        <w:tc>
          <w:tcPr>
            <w:tcW w:w="1647" w:type="dxa"/>
            <w:tcBorders>
              <w:top w:val="nil"/>
              <w:left w:val="nil"/>
              <w:bottom w:val="single" w:sz="4" w:space="0" w:color="auto"/>
              <w:right w:val="single" w:sz="4" w:space="0" w:color="auto"/>
            </w:tcBorders>
            <w:shd w:val="clear" w:color="auto" w:fill="auto"/>
            <w:noWrap/>
            <w:vAlign w:val="center"/>
            <w:hideMark/>
          </w:tcPr>
          <w:p w:rsidR="00D31162" w:rsidRPr="00DB5B25" w:rsidRDefault="00F35104"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31</w:t>
            </w:r>
          </w:p>
        </w:tc>
        <w:tc>
          <w:tcPr>
            <w:tcW w:w="1935" w:type="dxa"/>
            <w:tcBorders>
              <w:top w:val="nil"/>
              <w:left w:val="nil"/>
              <w:bottom w:val="single" w:sz="4" w:space="0" w:color="auto"/>
              <w:right w:val="single" w:sz="4" w:space="0" w:color="auto"/>
            </w:tcBorders>
            <w:vAlign w:val="center"/>
          </w:tcPr>
          <w:p w:rsidR="00D31162" w:rsidRPr="00DB5B25" w:rsidRDefault="00D31162"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повышение </w:t>
            </w:r>
            <w:r w:rsidRPr="00DB5B25">
              <w:rPr>
                <w:rFonts w:ascii="Times New Roman" w:hAnsi="Times New Roman"/>
                <w:color w:val="000000"/>
                <w:sz w:val="24"/>
                <w:szCs w:val="24"/>
                <w:lang w:eastAsia="ru-RU"/>
              </w:rPr>
              <w:t xml:space="preserve">на </w:t>
            </w:r>
            <w:r>
              <w:rPr>
                <w:rFonts w:ascii="Times New Roman" w:hAnsi="Times New Roman"/>
                <w:color w:val="000000"/>
                <w:sz w:val="24"/>
                <w:szCs w:val="24"/>
                <w:lang w:eastAsia="ru-RU"/>
              </w:rPr>
              <w:t>13</w:t>
            </w:r>
            <w:r w:rsidRPr="00DB5B25">
              <w:rPr>
                <w:rFonts w:ascii="Times New Roman" w:hAnsi="Times New Roman"/>
                <w:color w:val="000000"/>
                <w:sz w:val="24"/>
                <w:szCs w:val="24"/>
                <w:lang w:eastAsia="ru-RU"/>
              </w:rPr>
              <w:t>%</w:t>
            </w:r>
          </w:p>
        </w:tc>
      </w:tr>
      <w:tr w:rsidR="009D1A6F" w:rsidRPr="00DB5B25" w:rsidTr="009D1A6F">
        <w:trPr>
          <w:trHeight w:val="301"/>
        </w:trPr>
        <w:tc>
          <w:tcPr>
            <w:tcW w:w="1135" w:type="dxa"/>
            <w:tcBorders>
              <w:top w:val="nil"/>
              <w:left w:val="single" w:sz="4" w:space="0" w:color="auto"/>
              <w:bottom w:val="nil"/>
              <w:right w:val="single" w:sz="4" w:space="0" w:color="auto"/>
            </w:tcBorders>
            <w:shd w:val="clear" w:color="auto" w:fill="auto"/>
            <w:noWrap/>
            <w:vAlign w:val="center"/>
            <w:hideMark/>
          </w:tcPr>
          <w:p w:rsidR="009D1A6F" w:rsidRPr="00DB5B25" w:rsidRDefault="009D1A6F"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9  класс</w:t>
            </w:r>
          </w:p>
        </w:tc>
        <w:tc>
          <w:tcPr>
            <w:tcW w:w="1724" w:type="dxa"/>
            <w:vMerge w:val="restart"/>
            <w:tcBorders>
              <w:top w:val="single" w:sz="4" w:space="0" w:color="auto"/>
              <w:left w:val="nil"/>
              <w:right w:val="single" w:sz="4" w:space="0" w:color="auto"/>
            </w:tcBorders>
            <w:vAlign w:val="center"/>
          </w:tcPr>
          <w:p w:rsidR="009D1A6F" w:rsidRPr="00DB5B25" w:rsidRDefault="009D1A6F" w:rsidP="00042BC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Кокшарова Л.В.</w:t>
            </w:r>
          </w:p>
        </w:tc>
        <w:tc>
          <w:tcPr>
            <w:tcW w:w="1647" w:type="dxa"/>
            <w:tcBorders>
              <w:top w:val="nil"/>
              <w:left w:val="single" w:sz="4" w:space="0" w:color="auto"/>
              <w:bottom w:val="nil"/>
              <w:right w:val="single" w:sz="4" w:space="0" w:color="auto"/>
            </w:tcBorders>
            <w:shd w:val="clear" w:color="auto" w:fill="auto"/>
            <w:noWrap/>
            <w:vAlign w:val="center"/>
            <w:hideMark/>
          </w:tcPr>
          <w:p w:rsidR="009D1A6F" w:rsidRPr="00DB5B25" w:rsidRDefault="009D1A6F"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55" w:type="dxa"/>
            <w:tcBorders>
              <w:top w:val="nil"/>
              <w:left w:val="nil"/>
              <w:bottom w:val="nil"/>
              <w:right w:val="single" w:sz="4" w:space="0" w:color="auto"/>
            </w:tcBorders>
            <w:shd w:val="clear" w:color="auto" w:fill="auto"/>
            <w:noWrap/>
            <w:vAlign w:val="center"/>
            <w:hideMark/>
          </w:tcPr>
          <w:p w:rsidR="009D1A6F" w:rsidRPr="00DB5B25" w:rsidRDefault="009D1A6F"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33</w:t>
            </w:r>
          </w:p>
        </w:tc>
        <w:tc>
          <w:tcPr>
            <w:tcW w:w="1647" w:type="dxa"/>
            <w:tcBorders>
              <w:top w:val="nil"/>
              <w:left w:val="nil"/>
              <w:bottom w:val="nil"/>
              <w:right w:val="single" w:sz="4" w:space="0" w:color="auto"/>
            </w:tcBorders>
            <w:shd w:val="clear" w:color="auto" w:fill="auto"/>
            <w:noWrap/>
            <w:vAlign w:val="center"/>
            <w:hideMark/>
          </w:tcPr>
          <w:p w:rsidR="009D1A6F" w:rsidRPr="00DB5B25" w:rsidRDefault="009D1A6F" w:rsidP="00042BC1">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100</w:t>
            </w:r>
          </w:p>
        </w:tc>
        <w:tc>
          <w:tcPr>
            <w:tcW w:w="1155" w:type="dxa"/>
            <w:tcBorders>
              <w:top w:val="nil"/>
              <w:left w:val="nil"/>
              <w:bottom w:val="nil"/>
              <w:right w:val="single" w:sz="4" w:space="0" w:color="auto"/>
            </w:tcBorders>
            <w:shd w:val="clear" w:color="auto" w:fill="auto"/>
            <w:noWrap/>
            <w:vAlign w:val="center"/>
            <w:hideMark/>
          </w:tcPr>
          <w:p w:rsidR="009D1A6F" w:rsidRPr="00DB5B25" w:rsidRDefault="009D1A6F" w:rsidP="00042B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27</w:t>
            </w:r>
          </w:p>
        </w:tc>
        <w:tc>
          <w:tcPr>
            <w:tcW w:w="1935" w:type="dxa"/>
            <w:tcBorders>
              <w:top w:val="nil"/>
              <w:left w:val="nil"/>
              <w:bottom w:val="nil"/>
              <w:right w:val="single" w:sz="4" w:space="0" w:color="auto"/>
            </w:tcBorders>
            <w:vAlign w:val="center"/>
          </w:tcPr>
          <w:p w:rsidR="009D1A6F" w:rsidRPr="00DB5B25" w:rsidRDefault="009D1A6F" w:rsidP="00042BC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Понижение на 6%</w:t>
            </w:r>
          </w:p>
        </w:tc>
      </w:tr>
      <w:tr w:rsidR="009D1A6F" w:rsidRPr="00DB5B25" w:rsidTr="009D1A6F">
        <w:trPr>
          <w:trHeight w:val="8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D1A6F" w:rsidRPr="00DB5B25" w:rsidRDefault="009D1A6F" w:rsidP="00042BC1">
            <w:pPr>
              <w:spacing w:after="0" w:line="240" w:lineRule="auto"/>
              <w:jc w:val="center"/>
              <w:rPr>
                <w:rFonts w:ascii="Times New Roman" w:hAnsi="Times New Roman"/>
                <w:color w:val="000000"/>
                <w:sz w:val="24"/>
                <w:szCs w:val="24"/>
                <w:lang w:eastAsia="ru-RU"/>
              </w:rPr>
            </w:pPr>
          </w:p>
        </w:tc>
        <w:tc>
          <w:tcPr>
            <w:tcW w:w="1724" w:type="dxa"/>
            <w:vMerge/>
            <w:tcBorders>
              <w:left w:val="nil"/>
              <w:bottom w:val="single" w:sz="4" w:space="0" w:color="auto"/>
              <w:right w:val="single" w:sz="4" w:space="0" w:color="auto"/>
            </w:tcBorders>
            <w:vAlign w:val="center"/>
          </w:tcPr>
          <w:p w:rsidR="009D1A6F" w:rsidRDefault="009D1A6F" w:rsidP="00042BC1">
            <w:pPr>
              <w:spacing w:after="0" w:line="240" w:lineRule="auto"/>
              <w:jc w:val="center"/>
              <w:rPr>
                <w:rFonts w:ascii="Times New Roman" w:hAnsi="Times New Roman"/>
                <w:sz w:val="24"/>
                <w:szCs w:val="24"/>
                <w:lang w:eastAsia="ru-RU"/>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D1A6F" w:rsidRDefault="009D1A6F" w:rsidP="00042BC1">
            <w:pPr>
              <w:spacing w:after="0" w:line="240" w:lineRule="auto"/>
              <w:jc w:val="center"/>
              <w:rPr>
                <w:rFonts w:ascii="Times New Roman" w:hAnsi="Times New Roman"/>
                <w:color w:val="000000"/>
                <w:sz w:val="24"/>
                <w:szCs w:val="24"/>
                <w:lang w:eastAsia="ru-RU"/>
              </w:rPr>
            </w:pPr>
          </w:p>
        </w:tc>
        <w:tc>
          <w:tcPr>
            <w:tcW w:w="1155" w:type="dxa"/>
            <w:tcBorders>
              <w:top w:val="nil"/>
              <w:left w:val="nil"/>
              <w:bottom w:val="single" w:sz="4" w:space="0" w:color="auto"/>
              <w:right w:val="single" w:sz="4" w:space="0" w:color="auto"/>
            </w:tcBorders>
            <w:shd w:val="clear" w:color="auto" w:fill="auto"/>
            <w:noWrap/>
            <w:vAlign w:val="center"/>
            <w:hideMark/>
          </w:tcPr>
          <w:p w:rsidR="009D1A6F" w:rsidRDefault="009D1A6F" w:rsidP="00042BC1">
            <w:pPr>
              <w:spacing w:after="0" w:line="240" w:lineRule="auto"/>
              <w:jc w:val="center"/>
              <w:rPr>
                <w:rFonts w:ascii="Times New Roman" w:hAnsi="Times New Roman"/>
                <w:b/>
                <w:color w:val="000000"/>
                <w:sz w:val="24"/>
                <w:szCs w:val="24"/>
                <w:lang w:eastAsia="ru-RU"/>
              </w:rPr>
            </w:pPr>
          </w:p>
        </w:tc>
        <w:tc>
          <w:tcPr>
            <w:tcW w:w="1647" w:type="dxa"/>
            <w:tcBorders>
              <w:top w:val="nil"/>
              <w:left w:val="nil"/>
              <w:bottom w:val="single" w:sz="4" w:space="0" w:color="auto"/>
              <w:right w:val="single" w:sz="4" w:space="0" w:color="auto"/>
            </w:tcBorders>
            <w:shd w:val="clear" w:color="auto" w:fill="auto"/>
            <w:noWrap/>
            <w:vAlign w:val="center"/>
            <w:hideMark/>
          </w:tcPr>
          <w:p w:rsidR="009D1A6F" w:rsidRPr="00DB5B25" w:rsidRDefault="009D1A6F" w:rsidP="00042BC1">
            <w:pPr>
              <w:spacing w:after="0" w:line="240" w:lineRule="auto"/>
              <w:jc w:val="center"/>
              <w:rPr>
                <w:rFonts w:ascii="Times New Roman" w:hAnsi="Times New Roman"/>
                <w:color w:val="000000"/>
                <w:sz w:val="24"/>
                <w:szCs w:val="24"/>
                <w:lang w:eastAsia="ru-RU"/>
              </w:rPr>
            </w:pPr>
          </w:p>
        </w:tc>
        <w:tc>
          <w:tcPr>
            <w:tcW w:w="1155" w:type="dxa"/>
            <w:tcBorders>
              <w:top w:val="nil"/>
              <w:left w:val="nil"/>
              <w:bottom w:val="single" w:sz="4" w:space="0" w:color="auto"/>
              <w:right w:val="single" w:sz="4" w:space="0" w:color="auto"/>
            </w:tcBorders>
            <w:shd w:val="clear" w:color="auto" w:fill="auto"/>
            <w:noWrap/>
            <w:vAlign w:val="center"/>
            <w:hideMark/>
          </w:tcPr>
          <w:p w:rsidR="009D1A6F" w:rsidRDefault="009D1A6F" w:rsidP="00042BC1">
            <w:pPr>
              <w:spacing w:after="0" w:line="240" w:lineRule="auto"/>
              <w:jc w:val="center"/>
              <w:rPr>
                <w:rFonts w:ascii="Times New Roman" w:hAnsi="Times New Roman"/>
                <w:b/>
                <w:color w:val="000000"/>
                <w:sz w:val="24"/>
                <w:szCs w:val="24"/>
                <w:lang w:eastAsia="ru-RU"/>
              </w:rPr>
            </w:pPr>
          </w:p>
        </w:tc>
        <w:tc>
          <w:tcPr>
            <w:tcW w:w="1935" w:type="dxa"/>
            <w:tcBorders>
              <w:top w:val="nil"/>
              <w:left w:val="nil"/>
              <w:bottom w:val="single" w:sz="4" w:space="0" w:color="auto"/>
              <w:right w:val="single" w:sz="4" w:space="0" w:color="auto"/>
            </w:tcBorders>
            <w:vAlign w:val="center"/>
          </w:tcPr>
          <w:p w:rsidR="009D1A6F" w:rsidRDefault="009D1A6F" w:rsidP="00042BC1">
            <w:pPr>
              <w:spacing w:after="0" w:line="240" w:lineRule="auto"/>
              <w:jc w:val="center"/>
              <w:rPr>
                <w:rFonts w:ascii="Times New Roman" w:hAnsi="Times New Roman"/>
                <w:color w:val="000000"/>
                <w:sz w:val="24"/>
                <w:szCs w:val="24"/>
                <w:lang w:eastAsia="ru-RU"/>
              </w:rPr>
            </w:pPr>
          </w:p>
        </w:tc>
      </w:tr>
    </w:tbl>
    <w:p w:rsidR="00CB6B57" w:rsidRPr="009D1A6F" w:rsidRDefault="009D1A6F" w:rsidP="00042BC1">
      <w:pPr>
        <w:spacing w:after="0" w:line="240" w:lineRule="auto"/>
        <w:ind w:left="360"/>
        <w:rPr>
          <w:rFonts w:ascii="Times New Roman" w:hAnsi="Times New Roman"/>
          <w:b/>
          <w:sz w:val="24"/>
          <w:szCs w:val="24"/>
          <w:lang w:eastAsia="ru-RU"/>
        </w:rPr>
      </w:pPr>
      <w:r>
        <w:rPr>
          <w:rFonts w:ascii="Times New Roman" w:hAnsi="Times New Roman"/>
          <w:sz w:val="24"/>
          <w:szCs w:val="24"/>
          <w:lang w:eastAsia="ru-RU"/>
        </w:rPr>
        <w:t xml:space="preserve">                                                                       </w:t>
      </w:r>
      <w:r w:rsidRPr="009D1A6F">
        <w:rPr>
          <w:rFonts w:ascii="Times New Roman" w:hAnsi="Times New Roman"/>
          <w:b/>
          <w:sz w:val="24"/>
          <w:szCs w:val="24"/>
          <w:lang w:eastAsia="ru-RU"/>
        </w:rPr>
        <w:t>ИТОГО:</w:t>
      </w:r>
      <w:r>
        <w:rPr>
          <w:rFonts w:ascii="Times New Roman" w:hAnsi="Times New Roman"/>
          <w:b/>
          <w:sz w:val="24"/>
          <w:szCs w:val="24"/>
          <w:lang w:eastAsia="ru-RU"/>
        </w:rPr>
        <w:t xml:space="preserve">           100                 46</w:t>
      </w:r>
    </w:p>
    <w:p w:rsidR="00D31162" w:rsidRDefault="00D31162" w:rsidP="00D31162">
      <w:pPr>
        <w:spacing w:after="0" w:line="240" w:lineRule="auto"/>
        <w:jc w:val="center"/>
        <w:rPr>
          <w:rFonts w:ascii="Times New Roman" w:hAnsi="Times New Roman"/>
          <w:b/>
          <w:bCs/>
          <w:i/>
          <w:iCs/>
          <w:sz w:val="24"/>
          <w:szCs w:val="24"/>
          <w:lang w:eastAsia="ru-RU"/>
        </w:rPr>
      </w:pPr>
    </w:p>
    <w:p w:rsidR="00D31162" w:rsidRDefault="00D31162" w:rsidP="00D31162">
      <w:pPr>
        <w:spacing w:after="0" w:line="240" w:lineRule="auto"/>
        <w:jc w:val="center"/>
        <w:rPr>
          <w:rFonts w:ascii="Times New Roman" w:hAnsi="Times New Roman"/>
          <w:b/>
          <w:i/>
          <w:sz w:val="24"/>
          <w:szCs w:val="24"/>
          <w:lang w:eastAsia="ru-RU"/>
        </w:rPr>
      </w:pPr>
      <w:r w:rsidRPr="00DB5B25">
        <w:rPr>
          <w:rFonts w:ascii="Times New Roman" w:hAnsi="Times New Roman"/>
          <w:b/>
          <w:i/>
          <w:sz w:val="24"/>
          <w:szCs w:val="24"/>
          <w:lang w:eastAsia="ru-RU"/>
        </w:rPr>
        <w:t xml:space="preserve">Динамика численности </w:t>
      </w:r>
      <w:proofErr w:type="gramStart"/>
      <w:r w:rsidRPr="00DB5B25">
        <w:rPr>
          <w:rFonts w:ascii="Times New Roman" w:hAnsi="Times New Roman"/>
          <w:b/>
          <w:i/>
          <w:sz w:val="24"/>
          <w:szCs w:val="24"/>
          <w:lang w:eastAsia="ru-RU"/>
        </w:rPr>
        <w:t>обучающихся</w:t>
      </w:r>
      <w:proofErr w:type="gramEnd"/>
      <w:r w:rsidRPr="00DB5B25">
        <w:rPr>
          <w:rFonts w:ascii="Times New Roman" w:hAnsi="Times New Roman"/>
          <w:b/>
          <w:i/>
          <w:sz w:val="24"/>
          <w:szCs w:val="24"/>
          <w:lang w:eastAsia="ru-RU"/>
        </w:rPr>
        <w:t>, которые занимаются на  «отлично»</w:t>
      </w:r>
    </w:p>
    <w:p w:rsidR="00D31162" w:rsidRPr="00DB5B25" w:rsidRDefault="00D31162" w:rsidP="00D31162">
      <w:pPr>
        <w:spacing w:after="0" w:line="240" w:lineRule="auto"/>
        <w:jc w:val="center"/>
        <w:rPr>
          <w:rFonts w:ascii="Times New Roman" w:hAnsi="Times New Roman"/>
          <w:b/>
          <w:i/>
          <w:sz w:val="24"/>
          <w:szCs w:val="24"/>
          <w:lang w:eastAsia="ru-RU"/>
        </w:rPr>
      </w:pPr>
    </w:p>
    <w:tbl>
      <w:tblPr>
        <w:tblW w:w="6213" w:type="dxa"/>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1"/>
        <w:gridCol w:w="3102"/>
      </w:tblGrid>
      <w:tr w:rsidR="00BB485F" w:rsidRPr="00DB5B25" w:rsidTr="00FA1F72">
        <w:trPr>
          <w:trHeight w:val="568"/>
          <w:jc w:val="center"/>
        </w:trPr>
        <w:tc>
          <w:tcPr>
            <w:tcW w:w="3111" w:type="dxa"/>
            <w:vAlign w:val="center"/>
          </w:tcPr>
          <w:p w:rsidR="00BB485F" w:rsidRPr="00DB5B25" w:rsidRDefault="00BB485F" w:rsidP="00D31162">
            <w:pPr>
              <w:spacing w:after="0" w:line="240" w:lineRule="auto"/>
              <w:jc w:val="center"/>
              <w:rPr>
                <w:rFonts w:ascii="Times New Roman" w:hAnsi="Times New Roman"/>
                <w:b/>
                <w:bCs/>
                <w:sz w:val="24"/>
                <w:szCs w:val="24"/>
                <w:lang w:eastAsia="ru-RU"/>
              </w:rPr>
            </w:pPr>
            <w:r w:rsidRPr="004478D9">
              <w:rPr>
                <w:rFonts w:ascii="Times New Roman" w:hAnsi="Times New Roman"/>
                <w:b/>
                <w:bCs/>
                <w:szCs w:val="24"/>
                <w:lang w:eastAsia="ru-RU"/>
              </w:rPr>
              <w:t>201</w:t>
            </w:r>
            <w:r>
              <w:rPr>
                <w:rFonts w:ascii="Times New Roman" w:hAnsi="Times New Roman"/>
                <w:b/>
                <w:bCs/>
                <w:szCs w:val="24"/>
                <w:lang w:eastAsia="ru-RU"/>
              </w:rPr>
              <w:t>4</w:t>
            </w:r>
            <w:r w:rsidRPr="004478D9">
              <w:rPr>
                <w:rFonts w:ascii="Times New Roman" w:hAnsi="Times New Roman"/>
                <w:b/>
                <w:bCs/>
                <w:szCs w:val="24"/>
                <w:lang w:eastAsia="ru-RU"/>
              </w:rPr>
              <w:t>/201</w:t>
            </w:r>
            <w:r>
              <w:rPr>
                <w:rFonts w:ascii="Times New Roman" w:hAnsi="Times New Roman"/>
                <w:b/>
                <w:bCs/>
                <w:szCs w:val="24"/>
                <w:lang w:eastAsia="ru-RU"/>
              </w:rPr>
              <w:t xml:space="preserve">5 </w:t>
            </w:r>
            <w:proofErr w:type="spellStart"/>
            <w:r w:rsidRPr="004478D9">
              <w:rPr>
                <w:rFonts w:ascii="Times New Roman" w:hAnsi="Times New Roman"/>
                <w:b/>
                <w:bCs/>
                <w:szCs w:val="24"/>
                <w:lang w:eastAsia="ru-RU"/>
              </w:rPr>
              <w:t>уч</w:t>
            </w:r>
            <w:proofErr w:type="spellEnd"/>
            <w:r w:rsidRPr="004478D9">
              <w:rPr>
                <w:rFonts w:ascii="Times New Roman" w:hAnsi="Times New Roman"/>
                <w:b/>
                <w:bCs/>
                <w:szCs w:val="24"/>
                <w:lang w:eastAsia="ru-RU"/>
              </w:rPr>
              <w:t>.</w:t>
            </w:r>
            <w:r>
              <w:rPr>
                <w:rFonts w:ascii="Times New Roman" w:hAnsi="Times New Roman"/>
                <w:b/>
                <w:bCs/>
                <w:szCs w:val="24"/>
                <w:lang w:eastAsia="ru-RU"/>
              </w:rPr>
              <w:t xml:space="preserve"> год</w:t>
            </w:r>
          </w:p>
        </w:tc>
        <w:tc>
          <w:tcPr>
            <w:tcW w:w="3102" w:type="dxa"/>
            <w:vAlign w:val="center"/>
          </w:tcPr>
          <w:p w:rsidR="00BB485F" w:rsidRPr="00DB5B25" w:rsidRDefault="00BB485F" w:rsidP="00D31162">
            <w:pPr>
              <w:spacing w:after="0" w:line="240" w:lineRule="auto"/>
              <w:jc w:val="center"/>
              <w:rPr>
                <w:rFonts w:ascii="Times New Roman" w:hAnsi="Times New Roman"/>
                <w:b/>
                <w:bCs/>
                <w:sz w:val="24"/>
                <w:szCs w:val="24"/>
                <w:lang w:eastAsia="ru-RU"/>
              </w:rPr>
            </w:pPr>
            <w:r w:rsidRPr="004478D9">
              <w:rPr>
                <w:rFonts w:ascii="Times New Roman" w:hAnsi="Times New Roman"/>
                <w:b/>
                <w:bCs/>
                <w:szCs w:val="24"/>
                <w:lang w:eastAsia="ru-RU"/>
              </w:rPr>
              <w:t>201</w:t>
            </w:r>
            <w:r>
              <w:rPr>
                <w:rFonts w:ascii="Times New Roman" w:hAnsi="Times New Roman"/>
                <w:b/>
                <w:bCs/>
                <w:szCs w:val="24"/>
                <w:lang w:eastAsia="ru-RU"/>
              </w:rPr>
              <w:t>5</w:t>
            </w:r>
            <w:r w:rsidRPr="004478D9">
              <w:rPr>
                <w:rFonts w:ascii="Times New Roman" w:hAnsi="Times New Roman"/>
                <w:b/>
                <w:bCs/>
                <w:szCs w:val="24"/>
                <w:lang w:eastAsia="ru-RU"/>
              </w:rPr>
              <w:t>/201</w:t>
            </w:r>
            <w:r>
              <w:rPr>
                <w:rFonts w:ascii="Times New Roman" w:hAnsi="Times New Roman"/>
                <w:b/>
                <w:bCs/>
                <w:szCs w:val="24"/>
                <w:lang w:eastAsia="ru-RU"/>
              </w:rPr>
              <w:t>6</w:t>
            </w:r>
            <w:r w:rsidRPr="004478D9">
              <w:rPr>
                <w:rFonts w:ascii="Times New Roman" w:hAnsi="Times New Roman"/>
                <w:b/>
                <w:bCs/>
                <w:szCs w:val="24"/>
                <w:lang w:eastAsia="ru-RU"/>
              </w:rPr>
              <w:t xml:space="preserve"> </w:t>
            </w:r>
            <w:proofErr w:type="spellStart"/>
            <w:r w:rsidRPr="004478D9">
              <w:rPr>
                <w:rFonts w:ascii="Times New Roman" w:hAnsi="Times New Roman"/>
                <w:b/>
                <w:bCs/>
                <w:szCs w:val="24"/>
                <w:lang w:eastAsia="ru-RU"/>
              </w:rPr>
              <w:t>уч</w:t>
            </w:r>
            <w:proofErr w:type="spellEnd"/>
            <w:r w:rsidRPr="004478D9">
              <w:rPr>
                <w:rFonts w:ascii="Times New Roman" w:hAnsi="Times New Roman"/>
                <w:b/>
                <w:bCs/>
                <w:szCs w:val="24"/>
                <w:lang w:eastAsia="ru-RU"/>
              </w:rPr>
              <w:t>.</w:t>
            </w:r>
            <w:r>
              <w:rPr>
                <w:rFonts w:ascii="Times New Roman" w:hAnsi="Times New Roman"/>
                <w:b/>
                <w:bCs/>
                <w:szCs w:val="24"/>
                <w:lang w:eastAsia="ru-RU"/>
              </w:rPr>
              <w:t xml:space="preserve"> год</w:t>
            </w:r>
          </w:p>
        </w:tc>
      </w:tr>
      <w:tr w:rsidR="00BB485F" w:rsidRPr="00DB5B25" w:rsidTr="00FA1F72">
        <w:trPr>
          <w:trHeight w:val="321"/>
          <w:jc w:val="center"/>
        </w:trPr>
        <w:tc>
          <w:tcPr>
            <w:tcW w:w="3111" w:type="dxa"/>
            <w:vAlign w:val="center"/>
          </w:tcPr>
          <w:p w:rsidR="00BB485F" w:rsidRPr="00DB5B25" w:rsidRDefault="00BB485F" w:rsidP="00FA1F7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 учащийся</w:t>
            </w:r>
            <w:r w:rsidR="00FA1F72">
              <w:rPr>
                <w:rFonts w:ascii="Times New Roman" w:hAnsi="Times New Roman"/>
                <w:bCs/>
                <w:sz w:val="24"/>
                <w:szCs w:val="24"/>
                <w:lang w:eastAsia="ru-RU"/>
              </w:rPr>
              <w:t xml:space="preserve"> </w:t>
            </w:r>
            <w:r>
              <w:rPr>
                <w:rFonts w:ascii="Times New Roman" w:hAnsi="Times New Roman"/>
                <w:bCs/>
                <w:sz w:val="24"/>
                <w:szCs w:val="24"/>
                <w:lang w:eastAsia="ru-RU"/>
              </w:rPr>
              <w:t xml:space="preserve"> (2%)</w:t>
            </w:r>
          </w:p>
        </w:tc>
        <w:tc>
          <w:tcPr>
            <w:tcW w:w="3102" w:type="dxa"/>
            <w:vAlign w:val="center"/>
          </w:tcPr>
          <w:p w:rsidR="00BB485F" w:rsidRPr="00DB5B25" w:rsidRDefault="00BB485F" w:rsidP="00FA1F7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 учащихся</w:t>
            </w:r>
            <w:r w:rsidR="00FA1F72">
              <w:rPr>
                <w:rFonts w:ascii="Times New Roman" w:hAnsi="Times New Roman"/>
                <w:bCs/>
                <w:sz w:val="24"/>
                <w:szCs w:val="24"/>
                <w:lang w:eastAsia="ru-RU"/>
              </w:rPr>
              <w:t xml:space="preserve">  </w:t>
            </w:r>
            <w:r>
              <w:rPr>
                <w:rFonts w:ascii="Times New Roman" w:hAnsi="Times New Roman"/>
                <w:bCs/>
                <w:sz w:val="24"/>
                <w:szCs w:val="24"/>
                <w:lang w:eastAsia="ru-RU"/>
              </w:rPr>
              <w:t>(3%)</w:t>
            </w:r>
          </w:p>
        </w:tc>
      </w:tr>
    </w:tbl>
    <w:p w:rsidR="00D31162" w:rsidRDefault="00D31162" w:rsidP="00D31162">
      <w:pPr>
        <w:spacing w:after="0" w:line="240" w:lineRule="auto"/>
        <w:rPr>
          <w:rFonts w:ascii="Times New Roman" w:hAnsi="Times New Roman"/>
          <w:sz w:val="24"/>
          <w:szCs w:val="24"/>
          <w:lang w:eastAsia="ru-RU"/>
        </w:rPr>
      </w:pPr>
    </w:p>
    <w:p w:rsidR="00D31162" w:rsidRPr="008E038F" w:rsidRDefault="00D31162" w:rsidP="00D31162">
      <w:pPr>
        <w:tabs>
          <w:tab w:val="left" w:pos="4155"/>
        </w:tabs>
        <w:rPr>
          <w:rFonts w:ascii="Times New Roman" w:hAnsi="Times New Roman"/>
          <w:b/>
          <w:i/>
          <w:sz w:val="28"/>
          <w:szCs w:val="28"/>
          <w:u w:val="single"/>
          <w:lang w:eastAsia="ru-RU"/>
        </w:rPr>
      </w:pPr>
      <w:r w:rsidRPr="008E038F">
        <w:rPr>
          <w:rFonts w:ascii="Times New Roman" w:hAnsi="Times New Roman"/>
          <w:b/>
          <w:i/>
          <w:sz w:val="28"/>
          <w:szCs w:val="28"/>
          <w:u w:val="single"/>
          <w:lang w:eastAsia="ru-RU"/>
        </w:rPr>
        <w:t>III уровень об</w:t>
      </w:r>
      <w:r w:rsidR="008D2A05">
        <w:rPr>
          <w:rFonts w:ascii="Times New Roman" w:hAnsi="Times New Roman"/>
          <w:b/>
          <w:i/>
          <w:sz w:val="28"/>
          <w:szCs w:val="28"/>
          <w:u w:val="single"/>
          <w:lang w:eastAsia="ru-RU"/>
        </w:rPr>
        <w:t>разования</w:t>
      </w:r>
    </w:p>
    <w:p w:rsidR="00D31162" w:rsidRPr="008E038F" w:rsidRDefault="00D31162" w:rsidP="00FA1F72">
      <w:pPr>
        <w:spacing w:after="0" w:line="240" w:lineRule="auto"/>
        <w:ind w:left="360"/>
        <w:rPr>
          <w:rFonts w:ascii="Times New Roman" w:hAnsi="Times New Roman"/>
          <w:sz w:val="24"/>
          <w:szCs w:val="24"/>
          <w:lang w:eastAsia="ru-RU"/>
        </w:rPr>
      </w:pPr>
      <w:r w:rsidRPr="000269D8">
        <w:rPr>
          <w:rFonts w:ascii="Times New Roman" w:hAnsi="Times New Roman"/>
          <w:sz w:val="24"/>
          <w:szCs w:val="24"/>
          <w:lang w:eastAsia="ru-RU"/>
        </w:rPr>
        <w:t>Динамика показателей</w:t>
      </w:r>
      <w:r>
        <w:rPr>
          <w:rFonts w:ascii="Times New Roman" w:hAnsi="Times New Roman"/>
          <w:sz w:val="24"/>
          <w:szCs w:val="24"/>
          <w:lang w:eastAsia="ru-RU"/>
        </w:rPr>
        <w:t xml:space="preserve"> </w:t>
      </w:r>
      <w:proofErr w:type="spellStart"/>
      <w:r>
        <w:rPr>
          <w:rFonts w:ascii="Times New Roman" w:hAnsi="Times New Roman"/>
          <w:sz w:val="24"/>
          <w:szCs w:val="24"/>
          <w:lang w:eastAsia="ru-RU"/>
        </w:rPr>
        <w:t>обученности</w:t>
      </w:r>
      <w:proofErr w:type="spellEnd"/>
      <w:r>
        <w:rPr>
          <w:rFonts w:ascii="Times New Roman" w:hAnsi="Times New Roman"/>
          <w:sz w:val="24"/>
          <w:szCs w:val="24"/>
          <w:lang w:eastAsia="ru-RU"/>
        </w:rPr>
        <w:t xml:space="preserve"> и качества образованности </w:t>
      </w:r>
      <w:r w:rsidRPr="000269D8">
        <w:rPr>
          <w:rFonts w:ascii="Times New Roman" w:hAnsi="Times New Roman"/>
          <w:sz w:val="24"/>
          <w:szCs w:val="24"/>
          <w:lang w:eastAsia="ru-RU"/>
        </w:rPr>
        <w:t xml:space="preserve"> в школе </w:t>
      </w:r>
      <w:r w:rsidRPr="008E038F">
        <w:rPr>
          <w:rFonts w:ascii="Times New Roman" w:hAnsi="Times New Roman"/>
          <w:sz w:val="24"/>
          <w:szCs w:val="24"/>
          <w:lang w:eastAsia="ru-RU"/>
        </w:rPr>
        <w:t>3</w:t>
      </w:r>
      <w:r w:rsidRPr="000269D8">
        <w:rPr>
          <w:rFonts w:ascii="Times New Roman" w:hAnsi="Times New Roman"/>
          <w:sz w:val="24"/>
          <w:szCs w:val="24"/>
          <w:lang w:eastAsia="ru-RU"/>
        </w:rPr>
        <w:t xml:space="preserve"> </w:t>
      </w:r>
      <w:r>
        <w:rPr>
          <w:rFonts w:ascii="Times New Roman" w:hAnsi="Times New Roman"/>
          <w:sz w:val="24"/>
          <w:szCs w:val="24"/>
          <w:lang w:eastAsia="ru-RU"/>
        </w:rPr>
        <w:t xml:space="preserve">уровня </w:t>
      </w:r>
      <w:r w:rsidRPr="000269D8">
        <w:rPr>
          <w:rFonts w:ascii="Times New Roman" w:hAnsi="Times New Roman"/>
          <w:sz w:val="24"/>
          <w:szCs w:val="24"/>
          <w:lang w:eastAsia="ru-RU"/>
        </w:rPr>
        <w:t>за 5 лет</w:t>
      </w:r>
    </w:p>
    <w:p w:rsidR="00D31162" w:rsidRPr="008E038F" w:rsidRDefault="00D31162" w:rsidP="00D31162">
      <w:pPr>
        <w:spacing w:after="0" w:line="240" w:lineRule="auto"/>
        <w:ind w:left="360"/>
        <w:rPr>
          <w:rFonts w:ascii="Times New Roman" w:hAnsi="Times New Roman"/>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2"/>
        <w:gridCol w:w="3190"/>
        <w:gridCol w:w="3088"/>
      </w:tblGrid>
      <w:tr w:rsidR="00D31162" w:rsidRPr="00DB5B25" w:rsidTr="00D31162">
        <w:trPr>
          <w:jc w:val="center"/>
        </w:trPr>
        <w:tc>
          <w:tcPr>
            <w:tcW w:w="3082" w:type="dxa"/>
          </w:tcPr>
          <w:p w:rsidR="00D31162" w:rsidRPr="00DB5B25" w:rsidRDefault="00D31162" w:rsidP="00D31162">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Учебный год</w:t>
            </w:r>
          </w:p>
        </w:tc>
        <w:tc>
          <w:tcPr>
            <w:tcW w:w="3190" w:type="dxa"/>
          </w:tcPr>
          <w:p w:rsidR="00D31162" w:rsidRPr="00DB5B25" w:rsidRDefault="00D31162" w:rsidP="00D31162">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Успеваемость</w:t>
            </w:r>
            <w:proofErr w:type="gramStart"/>
            <w:r w:rsidRPr="00DB5B25">
              <w:rPr>
                <w:rFonts w:ascii="Times New Roman" w:hAnsi="Times New Roman"/>
                <w:b/>
                <w:bCs/>
                <w:sz w:val="24"/>
                <w:szCs w:val="24"/>
                <w:lang w:eastAsia="ru-RU"/>
              </w:rPr>
              <w:t xml:space="preserve"> (%)</w:t>
            </w:r>
            <w:proofErr w:type="gramEnd"/>
          </w:p>
        </w:tc>
        <w:tc>
          <w:tcPr>
            <w:tcW w:w="3088" w:type="dxa"/>
          </w:tcPr>
          <w:p w:rsidR="00D31162" w:rsidRPr="00DB5B25" w:rsidRDefault="00D31162" w:rsidP="00D31162">
            <w:pPr>
              <w:spacing w:after="0" w:line="240" w:lineRule="auto"/>
              <w:rPr>
                <w:rFonts w:ascii="Times New Roman" w:hAnsi="Times New Roman"/>
                <w:b/>
                <w:bCs/>
                <w:sz w:val="24"/>
                <w:szCs w:val="24"/>
                <w:lang w:eastAsia="ru-RU"/>
              </w:rPr>
            </w:pPr>
            <w:r w:rsidRPr="00DB5B25">
              <w:rPr>
                <w:rFonts w:ascii="Times New Roman" w:hAnsi="Times New Roman"/>
                <w:b/>
                <w:bCs/>
                <w:sz w:val="24"/>
                <w:szCs w:val="24"/>
                <w:lang w:eastAsia="ru-RU"/>
              </w:rPr>
              <w:t xml:space="preserve">         Качество</w:t>
            </w:r>
            <w:proofErr w:type="gramStart"/>
            <w:r w:rsidRPr="00DB5B25">
              <w:rPr>
                <w:rFonts w:ascii="Times New Roman" w:hAnsi="Times New Roman"/>
                <w:b/>
                <w:bCs/>
                <w:sz w:val="24"/>
                <w:szCs w:val="24"/>
                <w:lang w:eastAsia="ru-RU"/>
              </w:rPr>
              <w:t xml:space="preserve"> (%)</w:t>
            </w:r>
            <w:proofErr w:type="gramEnd"/>
          </w:p>
        </w:tc>
      </w:tr>
      <w:tr w:rsidR="00D31162" w:rsidRPr="00DB5B25" w:rsidTr="00D31162">
        <w:trPr>
          <w:jc w:val="center"/>
        </w:trPr>
        <w:tc>
          <w:tcPr>
            <w:tcW w:w="3082" w:type="dxa"/>
          </w:tcPr>
          <w:p w:rsidR="00D31162" w:rsidRPr="00175F19" w:rsidRDefault="00D31162" w:rsidP="00D31162">
            <w:pPr>
              <w:spacing w:after="0" w:line="240" w:lineRule="auto"/>
              <w:jc w:val="center"/>
              <w:rPr>
                <w:rFonts w:ascii="Times New Roman" w:hAnsi="Times New Roman"/>
                <w:b/>
                <w:sz w:val="24"/>
                <w:szCs w:val="24"/>
                <w:lang w:eastAsia="ru-RU"/>
              </w:rPr>
            </w:pPr>
            <w:r w:rsidRPr="00175F19">
              <w:rPr>
                <w:rFonts w:ascii="Times New Roman" w:hAnsi="Times New Roman"/>
                <w:b/>
                <w:sz w:val="24"/>
                <w:szCs w:val="24"/>
                <w:lang w:eastAsia="ru-RU"/>
              </w:rPr>
              <w:t>2011/2012</w:t>
            </w:r>
          </w:p>
        </w:tc>
        <w:tc>
          <w:tcPr>
            <w:tcW w:w="3190" w:type="dxa"/>
          </w:tcPr>
          <w:p w:rsidR="00D31162" w:rsidRPr="00BF6303" w:rsidRDefault="00D31162" w:rsidP="00D311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100%</w:t>
            </w:r>
          </w:p>
        </w:tc>
        <w:tc>
          <w:tcPr>
            <w:tcW w:w="3088" w:type="dxa"/>
          </w:tcPr>
          <w:p w:rsidR="00D31162" w:rsidRPr="00BF6303" w:rsidRDefault="00D31162" w:rsidP="00D311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w:t>
            </w:r>
          </w:p>
        </w:tc>
      </w:tr>
      <w:tr w:rsidR="00D31162" w:rsidRPr="00DB5B25" w:rsidTr="00D31162">
        <w:trPr>
          <w:jc w:val="center"/>
        </w:trPr>
        <w:tc>
          <w:tcPr>
            <w:tcW w:w="3082" w:type="dxa"/>
          </w:tcPr>
          <w:p w:rsidR="00D31162" w:rsidRPr="00DB5B25" w:rsidRDefault="00D31162" w:rsidP="00D311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2012/2013</w:t>
            </w:r>
          </w:p>
        </w:tc>
        <w:tc>
          <w:tcPr>
            <w:tcW w:w="3190" w:type="dxa"/>
          </w:tcPr>
          <w:p w:rsidR="00D31162" w:rsidRPr="00BF6303" w:rsidRDefault="00D31162" w:rsidP="00D311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3088" w:type="dxa"/>
          </w:tcPr>
          <w:p w:rsidR="00D31162" w:rsidRPr="00BF6303" w:rsidRDefault="00D31162" w:rsidP="00D311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49%</w:t>
            </w:r>
          </w:p>
        </w:tc>
      </w:tr>
      <w:tr w:rsidR="00D31162" w:rsidRPr="00DB5B25" w:rsidTr="00D31162">
        <w:trPr>
          <w:jc w:val="center"/>
        </w:trPr>
        <w:tc>
          <w:tcPr>
            <w:tcW w:w="3082" w:type="dxa"/>
          </w:tcPr>
          <w:p w:rsidR="00D31162" w:rsidRPr="00DB5B25" w:rsidRDefault="00D31162" w:rsidP="00D31162">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201</w:t>
            </w:r>
            <w:r>
              <w:rPr>
                <w:rFonts w:ascii="Times New Roman" w:hAnsi="Times New Roman"/>
                <w:b/>
                <w:sz w:val="24"/>
                <w:szCs w:val="24"/>
                <w:lang w:eastAsia="ru-RU"/>
              </w:rPr>
              <w:t>3</w:t>
            </w:r>
            <w:r w:rsidRPr="00DB5B25">
              <w:rPr>
                <w:rFonts w:ascii="Times New Roman" w:hAnsi="Times New Roman"/>
                <w:b/>
                <w:sz w:val="24"/>
                <w:szCs w:val="24"/>
                <w:lang w:eastAsia="ru-RU"/>
              </w:rPr>
              <w:t>/201</w:t>
            </w:r>
            <w:r>
              <w:rPr>
                <w:rFonts w:ascii="Times New Roman" w:hAnsi="Times New Roman"/>
                <w:b/>
                <w:sz w:val="24"/>
                <w:szCs w:val="24"/>
                <w:lang w:eastAsia="ru-RU"/>
              </w:rPr>
              <w:t>4</w:t>
            </w:r>
          </w:p>
        </w:tc>
        <w:tc>
          <w:tcPr>
            <w:tcW w:w="3190" w:type="dxa"/>
          </w:tcPr>
          <w:p w:rsidR="00D31162" w:rsidRPr="00BF6303" w:rsidRDefault="00D31162" w:rsidP="00D311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3088" w:type="dxa"/>
          </w:tcPr>
          <w:p w:rsidR="00D31162" w:rsidRPr="00BF6303" w:rsidRDefault="00D31162" w:rsidP="00D311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60%</w:t>
            </w:r>
          </w:p>
        </w:tc>
      </w:tr>
      <w:tr w:rsidR="00D31162" w:rsidRPr="00DB5B25" w:rsidTr="00D31162">
        <w:trPr>
          <w:jc w:val="center"/>
        </w:trPr>
        <w:tc>
          <w:tcPr>
            <w:tcW w:w="3082" w:type="dxa"/>
          </w:tcPr>
          <w:p w:rsidR="00D31162" w:rsidRPr="00DB5B25" w:rsidRDefault="00D31162" w:rsidP="00D311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2014/2015</w:t>
            </w:r>
          </w:p>
        </w:tc>
        <w:tc>
          <w:tcPr>
            <w:tcW w:w="3190" w:type="dxa"/>
          </w:tcPr>
          <w:p w:rsidR="00D31162" w:rsidRPr="00BF6303" w:rsidRDefault="00D31162" w:rsidP="00D311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100%</w:t>
            </w:r>
          </w:p>
        </w:tc>
        <w:tc>
          <w:tcPr>
            <w:tcW w:w="3088" w:type="dxa"/>
          </w:tcPr>
          <w:p w:rsidR="00D31162" w:rsidRPr="00BF6303" w:rsidRDefault="00D31162" w:rsidP="00D311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75%</w:t>
            </w:r>
          </w:p>
        </w:tc>
      </w:tr>
      <w:tr w:rsidR="00D31162" w:rsidRPr="00DB5B25" w:rsidTr="00D31162">
        <w:trPr>
          <w:jc w:val="center"/>
        </w:trPr>
        <w:tc>
          <w:tcPr>
            <w:tcW w:w="3082" w:type="dxa"/>
          </w:tcPr>
          <w:p w:rsidR="00D31162" w:rsidRPr="00DB5B25" w:rsidRDefault="00D31162" w:rsidP="00D311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2015/2016</w:t>
            </w:r>
          </w:p>
        </w:tc>
        <w:tc>
          <w:tcPr>
            <w:tcW w:w="3190" w:type="dxa"/>
          </w:tcPr>
          <w:p w:rsidR="00D31162" w:rsidRPr="00BF6303" w:rsidRDefault="00D31162" w:rsidP="00D311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3088" w:type="dxa"/>
          </w:tcPr>
          <w:p w:rsidR="00D31162" w:rsidRPr="00BF6303" w:rsidRDefault="00BB485F" w:rsidP="00D3116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55</w:t>
            </w:r>
            <w:r w:rsidR="00D31162">
              <w:rPr>
                <w:rFonts w:ascii="Times New Roman" w:hAnsi="Times New Roman"/>
                <w:b/>
                <w:bCs/>
                <w:sz w:val="24"/>
                <w:szCs w:val="24"/>
                <w:lang w:eastAsia="ru-RU"/>
              </w:rPr>
              <w:t>%</w:t>
            </w:r>
          </w:p>
        </w:tc>
      </w:tr>
    </w:tbl>
    <w:p w:rsidR="00D31162" w:rsidRPr="00DB5B25" w:rsidRDefault="00D31162" w:rsidP="00D31162">
      <w:pPr>
        <w:keepNext/>
        <w:spacing w:after="0" w:line="240" w:lineRule="auto"/>
        <w:ind w:firstLine="709"/>
        <w:jc w:val="both"/>
        <w:outlineLvl w:val="0"/>
        <w:rPr>
          <w:rFonts w:ascii="Times New Roman" w:hAnsi="Times New Roman"/>
          <w:sz w:val="24"/>
          <w:szCs w:val="24"/>
          <w:lang w:eastAsia="ru-RU"/>
        </w:rPr>
      </w:pPr>
      <w:r w:rsidRPr="00DB5B25">
        <w:rPr>
          <w:rFonts w:ascii="Times New Roman" w:hAnsi="Times New Roman"/>
          <w:sz w:val="24"/>
          <w:szCs w:val="24"/>
          <w:lang w:eastAsia="ru-RU"/>
        </w:rPr>
        <w:t xml:space="preserve">Динамика результатов </w:t>
      </w:r>
      <w:proofErr w:type="spellStart"/>
      <w:r w:rsidRPr="00DB5B25">
        <w:rPr>
          <w:rFonts w:ascii="Times New Roman" w:hAnsi="Times New Roman"/>
          <w:sz w:val="24"/>
          <w:szCs w:val="24"/>
          <w:lang w:eastAsia="ru-RU"/>
        </w:rPr>
        <w:t>обученности</w:t>
      </w:r>
      <w:proofErr w:type="spellEnd"/>
      <w:r w:rsidRPr="00DB5B25">
        <w:rPr>
          <w:rFonts w:ascii="Times New Roman" w:hAnsi="Times New Roman"/>
          <w:sz w:val="24"/>
          <w:szCs w:val="24"/>
          <w:lang w:eastAsia="ru-RU"/>
        </w:rPr>
        <w:t xml:space="preserve"> и качества </w:t>
      </w:r>
      <w:r>
        <w:rPr>
          <w:rFonts w:ascii="Times New Roman" w:hAnsi="Times New Roman"/>
          <w:sz w:val="24"/>
          <w:szCs w:val="24"/>
          <w:lang w:eastAsia="ru-RU"/>
        </w:rPr>
        <w:t xml:space="preserve">образованности </w:t>
      </w:r>
      <w:r w:rsidRPr="00DB5B25">
        <w:rPr>
          <w:rFonts w:ascii="Times New Roman" w:hAnsi="Times New Roman"/>
          <w:sz w:val="24"/>
          <w:szCs w:val="24"/>
          <w:lang w:eastAsia="ru-RU"/>
        </w:rPr>
        <w:t xml:space="preserve">в школе III </w:t>
      </w:r>
      <w:r>
        <w:rPr>
          <w:rFonts w:ascii="Times New Roman" w:hAnsi="Times New Roman"/>
          <w:sz w:val="24"/>
          <w:szCs w:val="24"/>
          <w:lang w:eastAsia="ru-RU"/>
        </w:rPr>
        <w:t xml:space="preserve">уровня </w:t>
      </w:r>
      <w:r w:rsidRPr="00DB5B25">
        <w:rPr>
          <w:rFonts w:ascii="Times New Roman" w:hAnsi="Times New Roman"/>
          <w:sz w:val="24"/>
          <w:szCs w:val="24"/>
          <w:lang w:eastAsia="ru-RU"/>
        </w:rPr>
        <w:t>положительная. В сравнении с итогами 20</w:t>
      </w:r>
      <w:r>
        <w:rPr>
          <w:rFonts w:ascii="Times New Roman" w:hAnsi="Times New Roman"/>
          <w:sz w:val="24"/>
          <w:szCs w:val="24"/>
          <w:lang w:eastAsia="ru-RU"/>
        </w:rPr>
        <w:t>14</w:t>
      </w:r>
      <w:r w:rsidRPr="00DB5B25">
        <w:rPr>
          <w:rFonts w:ascii="Times New Roman" w:hAnsi="Times New Roman"/>
          <w:sz w:val="24"/>
          <w:szCs w:val="24"/>
          <w:lang w:eastAsia="ru-RU"/>
        </w:rPr>
        <w:t>/201</w:t>
      </w:r>
      <w:r>
        <w:rPr>
          <w:rFonts w:ascii="Times New Roman" w:hAnsi="Times New Roman"/>
          <w:sz w:val="24"/>
          <w:szCs w:val="24"/>
          <w:lang w:eastAsia="ru-RU"/>
        </w:rPr>
        <w:t>5</w:t>
      </w:r>
      <w:r w:rsidRPr="00DB5B25">
        <w:rPr>
          <w:rFonts w:ascii="Times New Roman" w:hAnsi="Times New Roman"/>
          <w:sz w:val="24"/>
          <w:szCs w:val="24"/>
          <w:lang w:eastAsia="ru-RU"/>
        </w:rPr>
        <w:t xml:space="preserve"> учебного года качество знаний увеличилось на </w:t>
      </w:r>
      <w:r>
        <w:rPr>
          <w:rFonts w:ascii="Times New Roman" w:hAnsi="Times New Roman"/>
          <w:sz w:val="24"/>
          <w:szCs w:val="24"/>
          <w:lang w:eastAsia="ru-RU"/>
        </w:rPr>
        <w:t>6</w:t>
      </w:r>
      <w:r w:rsidRPr="00BF6303">
        <w:rPr>
          <w:rFonts w:ascii="Times New Roman" w:hAnsi="Times New Roman"/>
          <w:sz w:val="24"/>
          <w:szCs w:val="24"/>
          <w:lang w:eastAsia="ru-RU"/>
        </w:rPr>
        <w:t>%,</w:t>
      </w:r>
      <w:r w:rsidRPr="00DB5B25">
        <w:rPr>
          <w:rFonts w:ascii="Times New Roman" w:hAnsi="Times New Roman"/>
          <w:sz w:val="24"/>
          <w:szCs w:val="24"/>
          <w:lang w:eastAsia="ru-RU"/>
        </w:rPr>
        <w:t xml:space="preserve"> </w:t>
      </w:r>
      <w:r>
        <w:rPr>
          <w:rFonts w:ascii="Times New Roman" w:hAnsi="Times New Roman"/>
          <w:sz w:val="24"/>
          <w:szCs w:val="24"/>
          <w:lang w:eastAsia="ru-RU"/>
        </w:rPr>
        <w:t>успеваемость так и осталась 100%</w:t>
      </w:r>
      <w:r w:rsidRPr="00BF6303">
        <w:rPr>
          <w:rFonts w:ascii="Times New Roman" w:hAnsi="Times New Roman"/>
          <w:sz w:val="24"/>
          <w:szCs w:val="24"/>
          <w:lang w:eastAsia="ru-RU"/>
        </w:rPr>
        <w:t>.</w:t>
      </w:r>
      <w:r w:rsidRPr="00DB5B25">
        <w:rPr>
          <w:rFonts w:ascii="Times New Roman" w:hAnsi="Times New Roman"/>
          <w:sz w:val="24"/>
          <w:szCs w:val="24"/>
          <w:lang w:eastAsia="ru-RU"/>
        </w:rPr>
        <w:t xml:space="preserve"> </w:t>
      </w:r>
    </w:p>
    <w:p w:rsidR="00D31162" w:rsidRPr="00B608D6" w:rsidRDefault="00D31162" w:rsidP="00D31162">
      <w:pPr>
        <w:spacing w:after="0" w:line="240" w:lineRule="auto"/>
        <w:rPr>
          <w:rFonts w:ascii="Times New Roman" w:hAnsi="Times New Roman"/>
          <w:bCs/>
          <w:iCs/>
          <w:sz w:val="24"/>
          <w:szCs w:val="24"/>
          <w:lang w:eastAsia="ru-RU"/>
        </w:rPr>
      </w:pPr>
      <w:r>
        <w:rPr>
          <w:rFonts w:ascii="Times New Roman" w:hAnsi="Times New Roman"/>
          <w:b/>
          <w:bCs/>
          <w:iCs/>
          <w:sz w:val="24"/>
          <w:szCs w:val="24"/>
          <w:lang w:eastAsia="ru-RU"/>
        </w:rPr>
        <w:t>У</w:t>
      </w:r>
      <w:r w:rsidRPr="00DB5B25">
        <w:rPr>
          <w:rFonts w:ascii="Times New Roman" w:hAnsi="Times New Roman"/>
          <w:b/>
          <w:bCs/>
          <w:iCs/>
          <w:sz w:val="24"/>
          <w:szCs w:val="24"/>
          <w:lang w:eastAsia="ru-RU"/>
        </w:rPr>
        <w:t>спевает</w:t>
      </w:r>
      <w:r>
        <w:rPr>
          <w:rFonts w:ascii="Times New Roman" w:hAnsi="Times New Roman"/>
          <w:b/>
          <w:bCs/>
          <w:iCs/>
          <w:sz w:val="24"/>
          <w:szCs w:val="24"/>
          <w:lang w:eastAsia="ru-RU"/>
        </w:rPr>
        <w:t xml:space="preserve">    22 учащихся </w:t>
      </w:r>
      <w:r w:rsidRPr="00DB5B25">
        <w:rPr>
          <w:rFonts w:ascii="Times New Roman" w:hAnsi="Times New Roman"/>
          <w:b/>
          <w:bCs/>
          <w:iCs/>
          <w:sz w:val="24"/>
          <w:szCs w:val="24"/>
          <w:lang w:eastAsia="ru-RU"/>
        </w:rPr>
        <w:t xml:space="preserve"> (</w:t>
      </w:r>
      <w:r>
        <w:rPr>
          <w:rFonts w:ascii="Times New Roman" w:hAnsi="Times New Roman"/>
          <w:b/>
          <w:bCs/>
          <w:iCs/>
          <w:sz w:val="24"/>
          <w:szCs w:val="24"/>
          <w:lang w:eastAsia="ru-RU"/>
        </w:rPr>
        <w:t>100</w:t>
      </w:r>
      <w:r w:rsidRPr="00DB5B25">
        <w:rPr>
          <w:rFonts w:ascii="Times New Roman" w:hAnsi="Times New Roman"/>
          <w:b/>
          <w:bCs/>
          <w:iCs/>
          <w:sz w:val="24"/>
          <w:szCs w:val="24"/>
          <w:lang w:eastAsia="ru-RU"/>
        </w:rPr>
        <w:t>%)</w:t>
      </w:r>
      <w:r>
        <w:rPr>
          <w:rFonts w:ascii="Times New Roman" w:hAnsi="Times New Roman"/>
          <w:bCs/>
          <w:iCs/>
          <w:sz w:val="24"/>
          <w:szCs w:val="24"/>
          <w:lang w:eastAsia="ru-RU"/>
        </w:rPr>
        <w:t>.</w:t>
      </w:r>
    </w:p>
    <w:p w:rsidR="00D31162" w:rsidRPr="00DB5B25" w:rsidRDefault="00D31162" w:rsidP="00D31162">
      <w:pPr>
        <w:spacing w:after="0" w:line="240" w:lineRule="auto"/>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1713"/>
        <w:gridCol w:w="1842"/>
        <w:gridCol w:w="1987"/>
        <w:gridCol w:w="1712"/>
      </w:tblGrid>
      <w:tr w:rsidR="00D31162" w:rsidRPr="00DB5B25" w:rsidTr="00D31162">
        <w:trPr>
          <w:jc w:val="center"/>
        </w:trPr>
        <w:tc>
          <w:tcPr>
            <w:tcW w:w="0" w:type="auto"/>
          </w:tcPr>
          <w:p w:rsidR="00D31162" w:rsidRPr="00DB5B25" w:rsidRDefault="00D31162" w:rsidP="00D31162">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Класс</w:t>
            </w:r>
          </w:p>
        </w:tc>
        <w:tc>
          <w:tcPr>
            <w:tcW w:w="1713" w:type="dxa"/>
          </w:tcPr>
          <w:p w:rsidR="00D31162" w:rsidRPr="00B608D6" w:rsidRDefault="00D31162" w:rsidP="00D31162">
            <w:pPr>
              <w:spacing w:after="0" w:line="240" w:lineRule="auto"/>
              <w:jc w:val="center"/>
              <w:rPr>
                <w:rFonts w:ascii="Times New Roman" w:hAnsi="Times New Roman"/>
                <w:b/>
                <w:szCs w:val="24"/>
                <w:lang w:eastAsia="ru-RU"/>
              </w:rPr>
            </w:pPr>
            <w:r w:rsidRPr="00DB5B25">
              <w:rPr>
                <w:rFonts w:ascii="Times New Roman" w:hAnsi="Times New Roman"/>
                <w:b/>
                <w:sz w:val="24"/>
                <w:szCs w:val="24"/>
                <w:lang w:eastAsia="ru-RU"/>
              </w:rPr>
              <w:t xml:space="preserve">Конец </w:t>
            </w:r>
            <w:r w:rsidRPr="00B608D6">
              <w:rPr>
                <w:rFonts w:ascii="Times New Roman" w:hAnsi="Times New Roman"/>
                <w:b/>
                <w:szCs w:val="24"/>
                <w:lang w:eastAsia="ru-RU"/>
              </w:rPr>
              <w:t>201</w:t>
            </w:r>
            <w:r>
              <w:rPr>
                <w:rFonts w:ascii="Times New Roman" w:hAnsi="Times New Roman"/>
                <w:b/>
                <w:szCs w:val="24"/>
                <w:lang w:eastAsia="ru-RU"/>
              </w:rPr>
              <w:t>4</w:t>
            </w:r>
            <w:r w:rsidRPr="00B608D6">
              <w:rPr>
                <w:rFonts w:ascii="Times New Roman" w:hAnsi="Times New Roman"/>
                <w:b/>
                <w:szCs w:val="24"/>
                <w:lang w:eastAsia="ru-RU"/>
              </w:rPr>
              <w:t>/201</w:t>
            </w:r>
            <w:r>
              <w:rPr>
                <w:rFonts w:ascii="Times New Roman" w:hAnsi="Times New Roman"/>
                <w:b/>
                <w:szCs w:val="24"/>
                <w:lang w:eastAsia="ru-RU"/>
              </w:rPr>
              <w:t>5</w:t>
            </w:r>
            <w:r w:rsidRPr="00B608D6">
              <w:rPr>
                <w:rFonts w:ascii="Times New Roman" w:hAnsi="Times New Roman"/>
                <w:b/>
                <w:szCs w:val="24"/>
                <w:lang w:eastAsia="ru-RU"/>
              </w:rPr>
              <w:t xml:space="preserve"> </w:t>
            </w:r>
          </w:p>
          <w:p w:rsidR="00D31162" w:rsidRPr="00DB5B25" w:rsidRDefault="00D31162" w:rsidP="00D31162">
            <w:pPr>
              <w:spacing w:after="0" w:line="240" w:lineRule="auto"/>
              <w:jc w:val="center"/>
              <w:rPr>
                <w:rFonts w:ascii="Times New Roman" w:hAnsi="Times New Roman"/>
                <w:b/>
                <w:sz w:val="24"/>
                <w:szCs w:val="24"/>
                <w:lang w:eastAsia="ru-RU"/>
              </w:rPr>
            </w:pPr>
            <w:proofErr w:type="spellStart"/>
            <w:r w:rsidRPr="00B608D6">
              <w:rPr>
                <w:rFonts w:ascii="Times New Roman" w:hAnsi="Times New Roman"/>
                <w:b/>
                <w:szCs w:val="24"/>
                <w:lang w:eastAsia="ru-RU"/>
              </w:rPr>
              <w:t>уч</w:t>
            </w:r>
            <w:proofErr w:type="spellEnd"/>
            <w:r w:rsidRPr="00B608D6">
              <w:rPr>
                <w:rFonts w:ascii="Times New Roman" w:hAnsi="Times New Roman"/>
                <w:b/>
                <w:szCs w:val="24"/>
                <w:lang w:eastAsia="ru-RU"/>
              </w:rPr>
              <w:t>. года</w:t>
            </w:r>
          </w:p>
        </w:tc>
        <w:tc>
          <w:tcPr>
            <w:tcW w:w="1842" w:type="dxa"/>
          </w:tcPr>
          <w:p w:rsidR="00D31162" w:rsidRPr="00DB5B25" w:rsidRDefault="00D31162" w:rsidP="00D31162">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 xml:space="preserve">I </w:t>
            </w:r>
            <w:r>
              <w:rPr>
                <w:rFonts w:ascii="Times New Roman" w:hAnsi="Times New Roman"/>
                <w:b/>
                <w:sz w:val="24"/>
                <w:szCs w:val="24"/>
                <w:lang w:eastAsia="ru-RU"/>
              </w:rPr>
              <w:t>полугодие</w:t>
            </w:r>
          </w:p>
          <w:p w:rsidR="00D31162" w:rsidRPr="00DB5B25" w:rsidRDefault="00D31162" w:rsidP="00D31162">
            <w:pPr>
              <w:spacing w:after="0" w:line="240" w:lineRule="auto"/>
              <w:jc w:val="center"/>
              <w:rPr>
                <w:rFonts w:ascii="Times New Roman" w:hAnsi="Times New Roman"/>
                <w:b/>
                <w:sz w:val="24"/>
                <w:szCs w:val="24"/>
                <w:lang w:eastAsia="ru-RU"/>
              </w:rPr>
            </w:pPr>
            <w:r w:rsidRPr="00B608D6">
              <w:rPr>
                <w:rFonts w:ascii="Times New Roman" w:hAnsi="Times New Roman"/>
                <w:b/>
                <w:szCs w:val="24"/>
                <w:lang w:eastAsia="ru-RU"/>
              </w:rPr>
              <w:t>201</w:t>
            </w:r>
            <w:r>
              <w:rPr>
                <w:rFonts w:ascii="Times New Roman" w:hAnsi="Times New Roman"/>
                <w:b/>
                <w:szCs w:val="24"/>
                <w:lang w:eastAsia="ru-RU"/>
              </w:rPr>
              <w:t>5</w:t>
            </w:r>
            <w:r w:rsidRPr="00B608D6">
              <w:rPr>
                <w:rFonts w:ascii="Times New Roman" w:hAnsi="Times New Roman"/>
                <w:b/>
                <w:szCs w:val="24"/>
                <w:lang w:eastAsia="ru-RU"/>
              </w:rPr>
              <w:t>/201</w:t>
            </w:r>
            <w:r>
              <w:rPr>
                <w:rFonts w:ascii="Times New Roman" w:hAnsi="Times New Roman"/>
                <w:b/>
                <w:szCs w:val="24"/>
                <w:lang w:eastAsia="ru-RU"/>
              </w:rPr>
              <w:t>6</w:t>
            </w:r>
            <w:r w:rsidRPr="00B608D6">
              <w:rPr>
                <w:rFonts w:ascii="Times New Roman" w:hAnsi="Times New Roman"/>
                <w:b/>
                <w:szCs w:val="24"/>
                <w:lang w:eastAsia="ru-RU"/>
              </w:rPr>
              <w:t xml:space="preserve"> </w:t>
            </w:r>
            <w:proofErr w:type="spellStart"/>
            <w:r w:rsidRPr="00B608D6">
              <w:rPr>
                <w:rFonts w:ascii="Times New Roman" w:hAnsi="Times New Roman"/>
                <w:b/>
                <w:szCs w:val="24"/>
                <w:lang w:eastAsia="ru-RU"/>
              </w:rPr>
              <w:t>уч</w:t>
            </w:r>
            <w:proofErr w:type="spellEnd"/>
            <w:r w:rsidRPr="00B608D6">
              <w:rPr>
                <w:rFonts w:ascii="Times New Roman" w:hAnsi="Times New Roman"/>
                <w:b/>
                <w:szCs w:val="24"/>
                <w:lang w:eastAsia="ru-RU"/>
              </w:rPr>
              <w:t>. г.</w:t>
            </w:r>
          </w:p>
        </w:tc>
        <w:tc>
          <w:tcPr>
            <w:tcW w:w="1987" w:type="dxa"/>
          </w:tcPr>
          <w:p w:rsidR="00D31162" w:rsidRPr="00DB5B25" w:rsidRDefault="00D31162" w:rsidP="00D31162">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 xml:space="preserve">II </w:t>
            </w:r>
            <w:r>
              <w:rPr>
                <w:rFonts w:ascii="Times New Roman" w:hAnsi="Times New Roman"/>
                <w:b/>
                <w:sz w:val="24"/>
                <w:szCs w:val="24"/>
                <w:lang w:eastAsia="ru-RU"/>
              </w:rPr>
              <w:t>полугодие</w:t>
            </w:r>
          </w:p>
          <w:p w:rsidR="00D31162" w:rsidRPr="00DB5B25" w:rsidRDefault="00D31162" w:rsidP="00D31162">
            <w:pPr>
              <w:spacing w:after="0" w:line="240" w:lineRule="auto"/>
              <w:jc w:val="center"/>
              <w:rPr>
                <w:rFonts w:ascii="Times New Roman" w:hAnsi="Times New Roman"/>
                <w:b/>
                <w:sz w:val="24"/>
                <w:szCs w:val="24"/>
                <w:lang w:eastAsia="ru-RU"/>
              </w:rPr>
            </w:pPr>
            <w:r w:rsidRPr="00B608D6">
              <w:rPr>
                <w:rFonts w:ascii="Times New Roman" w:hAnsi="Times New Roman"/>
                <w:b/>
                <w:szCs w:val="24"/>
                <w:lang w:eastAsia="ru-RU"/>
              </w:rPr>
              <w:t>201</w:t>
            </w:r>
            <w:r>
              <w:rPr>
                <w:rFonts w:ascii="Times New Roman" w:hAnsi="Times New Roman"/>
                <w:b/>
                <w:szCs w:val="24"/>
                <w:lang w:eastAsia="ru-RU"/>
              </w:rPr>
              <w:t>5</w:t>
            </w:r>
            <w:r w:rsidRPr="00B608D6">
              <w:rPr>
                <w:rFonts w:ascii="Times New Roman" w:hAnsi="Times New Roman"/>
                <w:b/>
                <w:szCs w:val="24"/>
                <w:lang w:eastAsia="ru-RU"/>
              </w:rPr>
              <w:t>/201</w:t>
            </w:r>
            <w:r>
              <w:rPr>
                <w:rFonts w:ascii="Times New Roman" w:hAnsi="Times New Roman"/>
                <w:b/>
                <w:szCs w:val="24"/>
                <w:lang w:eastAsia="ru-RU"/>
              </w:rPr>
              <w:t>6</w:t>
            </w:r>
            <w:r w:rsidRPr="00B608D6">
              <w:rPr>
                <w:rFonts w:ascii="Times New Roman" w:hAnsi="Times New Roman"/>
                <w:b/>
                <w:szCs w:val="24"/>
                <w:lang w:eastAsia="ru-RU"/>
              </w:rPr>
              <w:t xml:space="preserve"> </w:t>
            </w:r>
            <w:proofErr w:type="spellStart"/>
            <w:r w:rsidRPr="00B608D6">
              <w:rPr>
                <w:rFonts w:ascii="Times New Roman" w:hAnsi="Times New Roman"/>
                <w:b/>
                <w:szCs w:val="24"/>
                <w:lang w:eastAsia="ru-RU"/>
              </w:rPr>
              <w:t>уч</w:t>
            </w:r>
            <w:proofErr w:type="spellEnd"/>
            <w:r w:rsidRPr="00B608D6">
              <w:rPr>
                <w:rFonts w:ascii="Times New Roman" w:hAnsi="Times New Roman"/>
                <w:b/>
                <w:szCs w:val="24"/>
                <w:lang w:eastAsia="ru-RU"/>
              </w:rPr>
              <w:t>. г.</w:t>
            </w:r>
          </w:p>
        </w:tc>
        <w:tc>
          <w:tcPr>
            <w:tcW w:w="0" w:type="auto"/>
          </w:tcPr>
          <w:p w:rsidR="00D31162" w:rsidRPr="00DB5B25" w:rsidRDefault="00D31162" w:rsidP="00D31162">
            <w:pPr>
              <w:spacing w:after="0" w:line="240" w:lineRule="auto"/>
              <w:jc w:val="center"/>
              <w:rPr>
                <w:rFonts w:ascii="Times New Roman" w:hAnsi="Times New Roman"/>
                <w:b/>
                <w:sz w:val="24"/>
                <w:szCs w:val="24"/>
                <w:lang w:eastAsia="ru-RU"/>
              </w:rPr>
            </w:pPr>
            <w:r w:rsidRPr="00DB5B25">
              <w:rPr>
                <w:rFonts w:ascii="Times New Roman" w:hAnsi="Times New Roman"/>
                <w:b/>
                <w:sz w:val="24"/>
                <w:szCs w:val="24"/>
                <w:lang w:eastAsia="ru-RU"/>
              </w:rPr>
              <w:t>Конец</w:t>
            </w:r>
          </w:p>
          <w:p w:rsidR="00D31162" w:rsidRPr="00DB5B25" w:rsidRDefault="00D31162" w:rsidP="00D31162">
            <w:pPr>
              <w:spacing w:after="0" w:line="240" w:lineRule="auto"/>
              <w:jc w:val="center"/>
              <w:rPr>
                <w:rFonts w:ascii="Times New Roman" w:hAnsi="Times New Roman"/>
                <w:b/>
                <w:sz w:val="24"/>
                <w:szCs w:val="24"/>
                <w:lang w:eastAsia="ru-RU"/>
              </w:rPr>
            </w:pPr>
            <w:r w:rsidRPr="00B608D6">
              <w:rPr>
                <w:rFonts w:ascii="Times New Roman" w:hAnsi="Times New Roman"/>
                <w:b/>
                <w:szCs w:val="24"/>
                <w:lang w:eastAsia="ru-RU"/>
              </w:rPr>
              <w:t>201</w:t>
            </w:r>
            <w:r>
              <w:rPr>
                <w:rFonts w:ascii="Times New Roman" w:hAnsi="Times New Roman"/>
                <w:b/>
                <w:szCs w:val="24"/>
                <w:lang w:eastAsia="ru-RU"/>
              </w:rPr>
              <w:t>5</w:t>
            </w:r>
            <w:r w:rsidRPr="00B608D6">
              <w:rPr>
                <w:rFonts w:ascii="Times New Roman" w:hAnsi="Times New Roman"/>
                <w:b/>
                <w:szCs w:val="24"/>
                <w:lang w:eastAsia="ru-RU"/>
              </w:rPr>
              <w:t>/201</w:t>
            </w:r>
            <w:r>
              <w:rPr>
                <w:rFonts w:ascii="Times New Roman" w:hAnsi="Times New Roman"/>
                <w:b/>
                <w:szCs w:val="24"/>
                <w:lang w:eastAsia="ru-RU"/>
              </w:rPr>
              <w:t>6</w:t>
            </w:r>
            <w:r w:rsidRPr="00B608D6">
              <w:rPr>
                <w:rFonts w:ascii="Times New Roman" w:hAnsi="Times New Roman"/>
                <w:b/>
                <w:szCs w:val="24"/>
                <w:lang w:eastAsia="ru-RU"/>
              </w:rPr>
              <w:t xml:space="preserve"> </w:t>
            </w:r>
            <w:proofErr w:type="spellStart"/>
            <w:r w:rsidRPr="00B608D6">
              <w:rPr>
                <w:rFonts w:ascii="Times New Roman" w:hAnsi="Times New Roman"/>
                <w:b/>
                <w:szCs w:val="24"/>
                <w:lang w:eastAsia="ru-RU"/>
              </w:rPr>
              <w:t>уч</w:t>
            </w:r>
            <w:proofErr w:type="spellEnd"/>
            <w:r w:rsidRPr="00B608D6">
              <w:rPr>
                <w:rFonts w:ascii="Times New Roman" w:hAnsi="Times New Roman"/>
                <w:b/>
                <w:szCs w:val="24"/>
                <w:lang w:eastAsia="ru-RU"/>
              </w:rPr>
              <w:t>. г.</w:t>
            </w:r>
          </w:p>
        </w:tc>
      </w:tr>
      <w:tr w:rsidR="00D31162" w:rsidRPr="00DB5B25" w:rsidTr="00D31162">
        <w:trPr>
          <w:jc w:val="center"/>
        </w:trPr>
        <w:tc>
          <w:tcPr>
            <w:tcW w:w="0" w:type="auto"/>
          </w:tcPr>
          <w:p w:rsidR="00D31162" w:rsidRPr="00DB5B25" w:rsidRDefault="00D31162" w:rsidP="00D3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Pr="00DB5B25">
              <w:rPr>
                <w:rFonts w:ascii="Times New Roman" w:hAnsi="Times New Roman"/>
                <w:sz w:val="24"/>
                <w:szCs w:val="24"/>
                <w:lang w:eastAsia="ru-RU"/>
              </w:rPr>
              <w:t xml:space="preserve"> класс</w:t>
            </w:r>
          </w:p>
        </w:tc>
        <w:tc>
          <w:tcPr>
            <w:tcW w:w="1713" w:type="dxa"/>
          </w:tcPr>
          <w:p w:rsidR="00D31162" w:rsidRDefault="00366678" w:rsidP="00D31162">
            <w:pPr>
              <w:tabs>
                <w:tab w:val="center" w:pos="895"/>
              </w:tabs>
              <w:spacing w:after="0" w:line="240" w:lineRule="auto"/>
              <w:rPr>
                <w:rFonts w:ascii="Times New Roman" w:hAnsi="Times New Roman"/>
                <w:sz w:val="24"/>
                <w:szCs w:val="24"/>
                <w:lang w:eastAsia="ru-RU"/>
              </w:rPr>
            </w:pPr>
            <w:r>
              <w:rPr>
                <w:rFonts w:ascii="Times New Roman" w:hAnsi="Times New Roman"/>
                <w:noProof/>
                <w:sz w:val="24"/>
                <w:szCs w:val="24"/>
                <w:lang w:eastAsia="ru-RU"/>
              </w:rPr>
              <w:pict>
                <v:shape id="_x0000_s1032" type="#_x0000_t32" style="position:absolute;margin-left:-5.85pt;margin-top:1.05pt;width:84.6pt;height:39.7pt;flip:y;z-index:251666432;mso-position-horizontal-relative:text;mso-position-vertical-relative:text" o:connectortype="straight"/>
              </w:pict>
            </w:r>
            <w:r w:rsidR="00D31162">
              <w:rPr>
                <w:rFonts w:ascii="Times New Roman" w:hAnsi="Times New Roman"/>
                <w:sz w:val="24"/>
                <w:szCs w:val="24"/>
                <w:lang w:eastAsia="ru-RU"/>
              </w:rPr>
              <w:t>100%</w:t>
            </w:r>
          </w:p>
          <w:p w:rsidR="00D31162" w:rsidRDefault="00D31162" w:rsidP="00D3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D31162" w:rsidRPr="00DB5B25" w:rsidRDefault="00D31162" w:rsidP="00D3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1842" w:type="dxa"/>
            <w:tcBorders>
              <w:tr2bl w:val="single" w:sz="4" w:space="0" w:color="auto"/>
            </w:tcBorders>
          </w:tcPr>
          <w:p w:rsidR="00D31162" w:rsidRPr="00DB5B25" w:rsidRDefault="00D31162" w:rsidP="00D31162">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100%</w:t>
            </w:r>
          </w:p>
          <w:p w:rsidR="00D31162" w:rsidRDefault="00D31162" w:rsidP="00D31162">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 xml:space="preserve">                 </w:t>
            </w:r>
          </w:p>
          <w:p w:rsidR="00D31162" w:rsidRPr="00DB5B25" w:rsidRDefault="00D31162" w:rsidP="00D3116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46</w:t>
            </w:r>
            <w:r w:rsidRPr="00DB5B25">
              <w:rPr>
                <w:rFonts w:ascii="Times New Roman" w:hAnsi="Times New Roman"/>
                <w:sz w:val="24"/>
                <w:szCs w:val="24"/>
                <w:lang w:eastAsia="ru-RU"/>
              </w:rPr>
              <w:t>%</w:t>
            </w:r>
          </w:p>
        </w:tc>
        <w:tc>
          <w:tcPr>
            <w:tcW w:w="1987" w:type="dxa"/>
            <w:tcBorders>
              <w:tr2bl w:val="single" w:sz="4" w:space="0" w:color="auto"/>
            </w:tcBorders>
          </w:tcPr>
          <w:p w:rsidR="00D31162" w:rsidRPr="00DB5B25" w:rsidRDefault="00D31162" w:rsidP="00D31162">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100%</w:t>
            </w:r>
          </w:p>
          <w:p w:rsidR="00D31162" w:rsidRDefault="00D31162" w:rsidP="00D31162">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B5B25">
              <w:rPr>
                <w:rFonts w:ascii="Times New Roman" w:hAnsi="Times New Roman"/>
                <w:sz w:val="24"/>
                <w:szCs w:val="24"/>
                <w:lang w:eastAsia="ru-RU"/>
              </w:rPr>
              <w:t xml:space="preserve"> </w:t>
            </w:r>
          </w:p>
          <w:p w:rsidR="00D31162" w:rsidRPr="00DB5B25" w:rsidRDefault="00D31162" w:rsidP="00D3116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54</w:t>
            </w:r>
            <w:r w:rsidRPr="00DB5B25">
              <w:rPr>
                <w:rFonts w:ascii="Times New Roman" w:hAnsi="Times New Roman"/>
                <w:sz w:val="24"/>
                <w:szCs w:val="24"/>
                <w:lang w:eastAsia="ru-RU"/>
              </w:rPr>
              <w:t>%</w:t>
            </w:r>
          </w:p>
        </w:tc>
        <w:tc>
          <w:tcPr>
            <w:tcW w:w="0" w:type="auto"/>
            <w:tcBorders>
              <w:tr2bl w:val="single" w:sz="4" w:space="0" w:color="auto"/>
            </w:tcBorders>
          </w:tcPr>
          <w:p w:rsidR="00D31162" w:rsidRPr="00DB5B25" w:rsidRDefault="00D31162" w:rsidP="00D31162">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100%</w:t>
            </w:r>
          </w:p>
          <w:p w:rsidR="00D31162" w:rsidRDefault="00D31162" w:rsidP="00D31162">
            <w:pPr>
              <w:spacing w:after="0" w:line="240" w:lineRule="auto"/>
              <w:jc w:val="center"/>
              <w:rPr>
                <w:rFonts w:ascii="Times New Roman" w:hAnsi="Times New Roman"/>
                <w:sz w:val="24"/>
                <w:szCs w:val="24"/>
                <w:lang w:eastAsia="ru-RU"/>
              </w:rPr>
            </w:pPr>
            <w:r w:rsidRPr="00DB5B25">
              <w:rPr>
                <w:rFonts w:ascii="Times New Roman" w:hAnsi="Times New Roman"/>
                <w:sz w:val="24"/>
                <w:szCs w:val="24"/>
                <w:lang w:eastAsia="ru-RU"/>
              </w:rPr>
              <w:t xml:space="preserve">            </w:t>
            </w:r>
          </w:p>
          <w:p w:rsidR="00D31162" w:rsidRPr="00DB5B25" w:rsidRDefault="00D31162" w:rsidP="00D3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DB5B25">
              <w:rPr>
                <w:rFonts w:ascii="Times New Roman" w:hAnsi="Times New Roman"/>
                <w:sz w:val="24"/>
                <w:szCs w:val="24"/>
                <w:lang w:eastAsia="ru-RU"/>
              </w:rPr>
              <w:t xml:space="preserve"> </w:t>
            </w:r>
            <w:r>
              <w:rPr>
                <w:rFonts w:ascii="Times New Roman" w:hAnsi="Times New Roman"/>
                <w:sz w:val="24"/>
                <w:szCs w:val="24"/>
                <w:lang w:eastAsia="ru-RU"/>
              </w:rPr>
              <w:t xml:space="preserve"> </w:t>
            </w:r>
            <w:r w:rsidR="003B75EA">
              <w:rPr>
                <w:rFonts w:ascii="Times New Roman" w:hAnsi="Times New Roman"/>
                <w:sz w:val="24"/>
                <w:szCs w:val="24"/>
                <w:lang w:eastAsia="ru-RU"/>
              </w:rPr>
              <w:t xml:space="preserve">    </w:t>
            </w:r>
            <w:r>
              <w:rPr>
                <w:rFonts w:ascii="Times New Roman" w:hAnsi="Times New Roman"/>
                <w:sz w:val="24"/>
                <w:szCs w:val="24"/>
                <w:lang w:eastAsia="ru-RU"/>
              </w:rPr>
              <w:t>54</w:t>
            </w:r>
            <w:r w:rsidRPr="00DB5B25">
              <w:rPr>
                <w:rFonts w:ascii="Times New Roman" w:hAnsi="Times New Roman"/>
                <w:sz w:val="24"/>
                <w:szCs w:val="24"/>
                <w:lang w:eastAsia="ru-RU"/>
              </w:rPr>
              <w:t>%</w:t>
            </w:r>
          </w:p>
        </w:tc>
      </w:tr>
      <w:tr w:rsidR="00D31162" w:rsidRPr="00DB5B25" w:rsidTr="003B75EA">
        <w:trPr>
          <w:trHeight w:val="686"/>
          <w:jc w:val="center"/>
        </w:trPr>
        <w:tc>
          <w:tcPr>
            <w:tcW w:w="0" w:type="auto"/>
          </w:tcPr>
          <w:p w:rsidR="00D31162" w:rsidRPr="00DB5B25" w:rsidRDefault="00D31162" w:rsidP="00D3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Pr="00DB5B25">
              <w:rPr>
                <w:rFonts w:ascii="Times New Roman" w:hAnsi="Times New Roman"/>
                <w:sz w:val="24"/>
                <w:szCs w:val="24"/>
                <w:lang w:eastAsia="ru-RU"/>
              </w:rPr>
              <w:t xml:space="preserve"> класс</w:t>
            </w:r>
          </w:p>
        </w:tc>
        <w:tc>
          <w:tcPr>
            <w:tcW w:w="1713" w:type="dxa"/>
            <w:tcBorders>
              <w:tr2bl w:val="single" w:sz="4" w:space="0" w:color="auto"/>
            </w:tcBorders>
          </w:tcPr>
          <w:p w:rsidR="00D31162" w:rsidRPr="00DB5B25" w:rsidRDefault="00D31162" w:rsidP="00D31162">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 xml:space="preserve">100%   </w:t>
            </w:r>
          </w:p>
          <w:p w:rsidR="00D31162" w:rsidRDefault="00D31162" w:rsidP="00D31162">
            <w:pPr>
              <w:spacing w:after="0" w:line="240" w:lineRule="auto"/>
              <w:ind w:left="651" w:hanging="651"/>
              <w:rPr>
                <w:rFonts w:ascii="Times New Roman" w:hAnsi="Times New Roman"/>
                <w:sz w:val="24"/>
                <w:szCs w:val="24"/>
                <w:lang w:eastAsia="ru-RU"/>
              </w:rPr>
            </w:pPr>
            <w:r w:rsidRPr="00DB5B25">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D31162" w:rsidRPr="00DB5B25" w:rsidRDefault="003B75EA" w:rsidP="003B75E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D31162">
              <w:rPr>
                <w:rFonts w:ascii="Times New Roman" w:hAnsi="Times New Roman"/>
                <w:sz w:val="24"/>
                <w:szCs w:val="24"/>
                <w:lang w:eastAsia="ru-RU"/>
              </w:rPr>
              <w:t>46</w:t>
            </w:r>
            <w:r w:rsidR="00D31162" w:rsidRPr="00DB5B25">
              <w:rPr>
                <w:rFonts w:ascii="Times New Roman" w:hAnsi="Times New Roman"/>
                <w:sz w:val="24"/>
                <w:szCs w:val="24"/>
                <w:lang w:eastAsia="ru-RU"/>
              </w:rPr>
              <w:t>%</w:t>
            </w:r>
          </w:p>
        </w:tc>
        <w:tc>
          <w:tcPr>
            <w:tcW w:w="1842" w:type="dxa"/>
            <w:tcBorders>
              <w:tr2bl w:val="single" w:sz="4" w:space="0" w:color="auto"/>
            </w:tcBorders>
          </w:tcPr>
          <w:p w:rsidR="00D31162" w:rsidRPr="00DB5B25" w:rsidRDefault="00D31162" w:rsidP="00D31162">
            <w:pPr>
              <w:spacing w:after="0" w:line="240" w:lineRule="auto"/>
              <w:rPr>
                <w:rFonts w:ascii="Times New Roman" w:hAnsi="Times New Roman"/>
                <w:sz w:val="24"/>
                <w:szCs w:val="24"/>
                <w:lang w:eastAsia="ru-RU"/>
              </w:rPr>
            </w:pPr>
            <w:r>
              <w:rPr>
                <w:rFonts w:ascii="Times New Roman" w:hAnsi="Times New Roman"/>
                <w:sz w:val="24"/>
                <w:szCs w:val="24"/>
                <w:lang w:eastAsia="ru-RU"/>
              </w:rPr>
              <w:t>100</w:t>
            </w:r>
            <w:r w:rsidRPr="00DB5B25">
              <w:rPr>
                <w:rFonts w:ascii="Times New Roman" w:hAnsi="Times New Roman"/>
                <w:sz w:val="24"/>
                <w:szCs w:val="24"/>
                <w:lang w:eastAsia="ru-RU"/>
              </w:rPr>
              <w:t>%</w:t>
            </w:r>
          </w:p>
          <w:p w:rsidR="00D31162" w:rsidRDefault="00D31162" w:rsidP="00D31162">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 xml:space="preserve">                </w:t>
            </w:r>
          </w:p>
          <w:p w:rsidR="00D31162" w:rsidRPr="00DB5B25" w:rsidRDefault="00D31162" w:rsidP="003B75E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3B75EA">
              <w:rPr>
                <w:rFonts w:ascii="Times New Roman" w:hAnsi="Times New Roman"/>
                <w:sz w:val="24"/>
                <w:szCs w:val="24"/>
                <w:lang w:eastAsia="ru-RU"/>
              </w:rPr>
              <w:t xml:space="preserve">      </w:t>
            </w:r>
            <w:r>
              <w:rPr>
                <w:rFonts w:ascii="Times New Roman" w:hAnsi="Times New Roman"/>
                <w:sz w:val="24"/>
                <w:szCs w:val="24"/>
                <w:lang w:eastAsia="ru-RU"/>
              </w:rPr>
              <w:t>55</w:t>
            </w:r>
            <w:r w:rsidRPr="00DB5B25">
              <w:rPr>
                <w:rFonts w:ascii="Times New Roman" w:hAnsi="Times New Roman"/>
                <w:sz w:val="24"/>
                <w:szCs w:val="24"/>
                <w:lang w:eastAsia="ru-RU"/>
              </w:rPr>
              <w:t>%</w:t>
            </w:r>
          </w:p>
        </w:tc>
        <w:tc>
          <w:tcPr>
            <w:tcW w:w="1987" w:type="dxa"/>
            <w:tcBorders>
              <w:tr2bl w:val="single" w:sz="4" w:space="0" w:color="auto"/>
            </w:tcBorders>
          </w:tcPr>
          <w:p w:rsidR="00D31162" w:rsidRPr="00DB5B25" w:rsidRDefault="00D31162" w:rsidP="00D31162">
            <w:pPr>
              <w:spacing w:after="0" w:line="240" w:lineRule="auto"/>
              <w:rPr>
                <w:rFonts w:ascii="Times New Roman" w:hAnsi="Times New Roman"/>
                <w:sz w:val="24"/>
                <w:szCs w:val="24"/>
                <w:lang w:eastAsia="ru-RU"/>
              </w:rPr>
            </w:pPr>
            <w:r>
              <w:rPr>
                <w:rFonts w:ascii="Times New Roman" w:hAnsi="Times New Roman"/>
                <w:sz w:val="24"/>
                <w:szCs w:val="24"/>
                <w:lang w:eastAsia="ru-RU"/>
              </w:rPr>
              <w:t>10</w:t>
            </w:r>
            <w:r w:rsidRPr="00DB5B25">
              <w:rPr>
                <w:rFonts w:ascii="Times New Roman" w:hAnsi="Times New Roman"/>
                <w:sz w:val="24"/>
                <w:szCs w:val="24"/>
                <w:lang w:eastAsia="ru-RU"/>
              </w:rPr>
              <w:t>0%</w:t>
            </w:r>
          </w:p>
          <w:p w:rsidR="00D31162" w:rsidRDefault="00D31162" w:rsidP="00D31162">
            <w:pPr>
              <w:spacing w:after="0" w:line="240" w:lineRule="auto"/>
              <w:rPr>
                <w:rFonts w:ascii="Times New Roman" w:hAnsi="Times New Roman"/>
                <w:sz w:val="24"/>
                <w:szCs w:val="24"/>
                <w:lang w:eastAsia="ru-RU"/>
              </w:rPr>
            </w:pPr>
            <w:r w:rsidRPr="00DB5B25">
              <w:rPr>
                <w:rFonts w:ascii="Times New Roman" w:hAnsi="Times New Roman"/>
                <w:sz w:val="24"/>
                <w:szCs w:val="24"/>
                <w:lang w:eastAsia="ru-RU"/>
              </w:rPr>
              <w:t xml:space="preserve">              </w:t>
            </w:r>
          </w:p>
          <w:p w:rsidR="00D31162" w:rsidRPr="00DB5B25" w:rsidRDefault="003B75EA" w:rsidP="00D3116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D31162">
              <w:rPr>
                <w:rFonts w:ascii="Times New Roman" w:hAnsi="Times New Roman"/>
                <w:sz w:val="24"/>
                <w:szCs w:val="24"/>
                <w:lang w:eastAsia="ru-RU"/>
              </w:rPr>
              <w:t>55</w:t>
            </w:r>
            <w:r w:rsidR="00D31162" w:rsidRPr="00DB5B25">
              <w:rPr>
                <w:rFonts w:ascii="Times New Roman" w:hAnsi="Times New Roman"/>
                <w:sz w:val="24"/>
                <w:szCs w:val="24"/>
                <w:lang w:eastAsia="ru-RU"/>
              </w:rPr>
              <w:t>%</w:t>
            </w:r>
          </w:p>
        </w:tc>
        <w:tc>
          <w:tcPr>
            <w:tcW w:w="0" w:type="auto"/>
            <w:tcBorders>
              <w:tr2bl w:val="single" w:sz="4" w:space="0" w:color="auto"/>
            </w:tcBorders>
          </w:tcPr>
          <w:p w:rsidR="00D31162" w:rsidRPr="00DB5B25" w:rsidRDefault="00D31162" w:rsidP="00D31162">
            <w:pPr>
              <w:spacing w:after="0" w:line="240" w:lineRule="auto"/>
              <w:rPr>
                <w:rFonts w:ascii="Times New Roman" w:hAnsi="Times New Roman"/>
                <w:sz w:val="24"/>
                <w:szCs w:val="24"/>
                <w:lang w:eastAsia="ru-RU"/>
              </w:rPr>
            </w:pPr>
            <w:r>
              <w:rPr>
                <w:rFonts w:ascii="Times New Roman" w:hAnsi="Times New Roman"/>
                <w:sz w:val="24"/>
                <w:szCs w:val="24"/>
                <w:lang w:eastAsia="ru-RU"/>
              </w:rPr>
              <w:t>10</w:t>
            </w:r>
            <w:r w:rsidRPr="00DB5B25">
              <w:rPr>
                <w:rFonts w:ascii="Times New Roman" w:hAnsi="Times New Roman"/>
                <w:sz w:val="24"/>
                <w:szCs w:val="24"/>
                <w:lang w:eastAsia="ru-RU"/>
              </w:rPr>
              <w:t>0%</w:t>
            </w:r>
          </w:p>
          <w:p w:rsidR="00D31162" w:rsidRDefault="00D31162" w:rsidP="00D31162">
            <w:pPr>
              <w:spacing w:after="0" w:line="240" w:lineRule="auto"/>
              <w:ind w:left="807" w:hanging="807"/>
              <w:rPr>
                <w:rFonts w:ascii="Times New Roman" w:hAnsi="Times New Roman"/>
                <w:sz w:val="24"/>
                <w:szCs w:val="24"/>
                <w:lang w:eastAsia="ru-RU"/>
              </w:rPr>
            </w:pPr>
            <w:r w:rsidRPr="00DB5B25">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D31162" w:rsidRPr="00DB5B25" w:rsidRDefault="003B75EA" w:rsidP="003B75E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3103C2">
              <w:rPr>
                <w:rFonts w:ascii="Times New Roman" w:hAnsi="Times New Roman"/>
                <w:sz w:val="24"/>
                <w:szCs w:val="24"/>
                <w:lang w:eastAsia="ru-RU"/>
              </w:rPr>
              <w:t>56</w:t>
            </w:r>
            <w:r w:rsidR="00D31162" w:rsidRPr="00DB5B25">
              <w:rPr>
                <w:rFonts w:ascii="Times New Roman" w:hAnsi="Times New Roman"/>
                <w:sz w:val="24"/>
                <w:szCs w:val="24"/>
                <w:lang w:eastAsia="ru-RU"/>
              </w:rPr>
              <w:t>%</w:t>
            </w:r>
          </w:p>
        </w:tc>
      </w:tr>
      <w:tr w:rsidR="003103C2" w:rsidRPr="00DB5B25" w:rsidTr="003103C2">
        <w:trPr>
          <w:trHeight w:val="814"/>
          <w:jc w:val="center"/>
        </w:trPr>
        <w:tc>
          <w:tcPr>
            <w:tcW w:w="0" w:type="auto"/>
            <w:vAlign w:val="center"/>
          </w:tcPr>
          <w:p w:rsidR="003103C2" w:rsidRPr="009D1A6F" w:rsidRDefault="003103C2" w:rsidP="003103C2">
            <w:pPr>
              <w:spacing w:after="0" w:line="240" w:lineRule="auto"/>
              <w:jc w:val="center"/>
              <w:rPr>
                <w:rFonts w:ascii="Times New Roman" w:hAnsi="Times New Roman"/>
                <w:b/>
                <w:sz w:val="24"/>
                <w:szCs w:val="24"/>
                <w:lang w:eastAsia="ru-RU"/>
              </w:rPr>
            </w:pPr>
            <w:r w:rsidRPr="009D1A6F">
              <w:rPr>
                <w:rFonts w:ascii="Times New Roman" w:hAnsi="Times New Roman"/>
                <w:b/>
                <w:sz w:val="24"/>
                <w:szCs w:val="24"/>
                <w:lang w:eastAsia="ru-RU"/>
              </w:rPr>
              <w:t>ИТОГО</w:t>
            </w:r>
          </w:p>
        </w:tc>
        <w:tc>
          <w:tcPr>
            <w:tcW w:w="7254" w:type="dxa"/>
            <w:gridSpan w:val="4"/>
            <w:tcBorders>
              <w:tr2bl w:val="single" w:sz="4" w:space="0" w:color="auto"/>
            </w:tcBorders>
          </w:tcPr>
          <w:p w:rsidR="003103C2" w:rsidRPr="009D1A6F" w:rsidRDefault="003103C2" w:rsidP="00D31162">
            <w:pPr>
              <w:spacing w:after="0" w:line="240" w:lineRule="auto"/>
              <w:rPr>
                <w:rFonts w:ascii="Times New Roman" w:hAnsi="Times New Roman"/>
                <w:b/>
                <w:sz w:val="24"/>
                <w:szCs w:val="24"/>
                <w:lang w:eastAsia="ru-RU"/>
              </w:rPr>
            </w:pPr>
            <w:r w:rsidRPr="009D1A6F">
              <w:rPr>
                <w:rFonts w:ascii="Times New Roman" w:hAnsi="Times New Roman"/>
                <w:b/>
                <w:sz w:val="24"/>
                <w:szCs w:val="24"/>
                <w:lang w:eastAsia="ru-RU"/>
              </w:rPr>
              <w:t>Среднее  значение  образованности</w:t>
            </w:r>
          </w:p>
          <w:p w:rsidR="003103C2" w:rsidRPr="009D1A6F" w:rsidRDefault="003103C2" w:rsidP="003103C2">
            <w:pPr>
              <w:spacing w:after="0" w:line="240" w:lineRule="auto"/>
              <w:rPr>
                <w:rFonts w:ascii="Times New Roman" w:hAnsi="Times New Roman"/>
                <w:b/>
                <w:sz w:val="24"/>
                <w:szCs w:val="24"/>
                <w:lang w:eastAsia="ru-RU"/>
              </w:rPr>
            </w:pPr>
            <w:r w:rsidRPr="009D1A6F">
              <w:rPr>
                <w:rFonts w:ascii="Times New Roman" w:hAnsi="Times New Roman"/>
                <w:b/>
                <w:sz w:val="24"/>
                <w:szCs w:val="24"/>
                <w:lang w:eastAsia="ru-RU"/>
              </w:rPr>
              <w:t>100%                                                                          Среднее  значение</w:t>
            </w:r>
          </w:p>
          <w:p w:rsidR="003103C2" w:rsidRPr="009D1A6F" w:rsidRDefault="003103C2" w:rsidP="003103C2">
            <w:pPr>
              <w:spacing w:after="0" w:line="240" w:lineRule="auto"/>
              <w:rPr>
                <w:rFonts w:ascii="Times New Roman" w:hAnsi="Times New Roman"/>
                <w:b/>
                <w:sz w:val="24"/>
                <w:szCs w:val="24"/>
                <w:lang w:eastAsia="ru-RU"/>
              </w:rPr>
            </w:pPr>
            <w:r w:rsidRPr="009D1A6F">
              <w:rPr>
                <w:rFonts w:ascii="Times New Roman" w:hAnsi="Times New Roman"/>
                <w:b/>
                <w:sz w:val="24"/>
                <w:szCs w:val="24"/>
                <w:lang w:eastAsia="ru-RU"/>
              </w:rPr>
              <w:t xml:space="preserve">                                                             качества образования        55%                  </w:t>
            </w:r>
          </w:p>
        </w:tc>
      </w:tr>
    </w:tbl>
    <w:p w:rsidR="002666BA" w:rsidRDefault="003B75EA" w:rsidP="003B75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31162" w:rsidRPr="00F64D27" w:rsidRDefault="00D31162" w:rsidP="003B75EA">
      <w:pPr>
        <w:spacing w:after="0" w:line="240" w:lineRule="auto"/>
        <w:jc w:val="both"/>
        <w:rPr>
          <w:rFonts w:ascii="Times New Roman" w:hAnsi="Times New Roman"/>
          <w:sz w:val="24"/>
          <w:szCs w:val="24"/>
          <w:lang w:eastAsia="ru-RU"/>
        </w:rPr>
      </w:pPr>
      <w:r w:rsidRPr="00DB5B25">
        <w:rPr>
          <w:rFonts w:ascii="Times New Roman" w:hAnsi="Times New Roman"/>
          <w:sz w:val="24"/>
          <w:szCs w:val="24"/>
          <w:lang w:eastAsia="ru-RU"/>
        </w:rPr>
        <w:t>В сравнении с 20</w:t>
      </w:r>
      <w:r>
        <w:rPr>
          <w:rFonts w:ascii="Times New Roman" w:hAnsi="Times New Roman"/>
          <w:sz w:val="24"/>
          <w:szCs w:val="24"/>
          <w:lang w:eastAsia="ru-RU"/>
        </w:rPr>
        <w:t>14</w:t>
      </w:r>
      <w:r w:rsidRPr="00DB5B25">
        <w:rPr>
          <w:rFonts w:ascii="Times New Roman" w:hAnsi="Times New Roman"/>
          <w:sz w:val="24"/>
          <w:szCs w:val="24"/>
          <w:lang w:eastAsia="ru-RU"/>
        </w:rPr>
        <w:t>/201</w:t>
      </w:r>
      <w:r>
        <w:rPr>
          <w:rFonts w:ascii="Times New Roman" w:hAnsi="Times New Roman"/>
          <w:sz w:val="24"/>
          <w:szCs w:val="24"/>
          <w:lang w:eastAsia="ru-RU"/>
        </w:rPr>
        <w:t>5</w:t>
      </w:r>
      <w:r w:rsidRPr="00DB5B25">
        <w:rPr>
          <w:rFonts w:ascii="Times New Roman" w:hAnsi="Times New Roman"/>
          <w:sz w:val="24"/>
          <w:szCs w:val="24"/>
          <w:lang w:eastAsia="ru-RU"/>
        </w:rPr>
        <w:t xml:space="preserve"> учебн</w:t>
      </w:r>
      <w:r>
        <w:rPr>
          <w:rFonts w:ascii="Times New Roman" w:hAnsi="Times New Roman"/>
          <w:sz w:val="24"/>
          <w:szCs w:val="24"/>
          <w:lang w:eastAsia="ru-RU"/>
        </w:rPr>
        <w:t xml:space="preserve">ым годом показатели качества образования </w:t>
      </w:r>
      <w:r w:rsidRPr="00DB5B25">
        <w:rPr>
          <w:rFonts w:ascii="Times New Roman" w:hAnsi="Times New Roman"/>
          <w:sz w:val="24"/>
          <w:szCs w:val="24"/>
          <w:lang w:eastAsia="ru-RU"/>
        </w:rPr>
        <w:t xml:space="preserve"> </w:t>
      </w:r>
      <w:r w:rsidRPr="00F64D27">
        <w:rPr>
          <w:rFonts w:ascii="Times New Roman" w:hAnsi="Times New Roman"/>
          <w:sz w:val="24"/>
          <w:szCs w:val="24"/>
          <w:lang w:eastAsia="ru-RU"/>
        </w:rPr>
        <w:t>увеличились в</w:t>
      </w:r>
      <w:r>
        <w:rPr>
          <w:rFonts w:ascii="Times New Roman" w:hAnsi="Times New Roman"/>
          <w:sz w:val="24"/>
          <w:szCs w:val="24"/>
          <w:lang w:eastAsia="ru-RU"/>
        </w:rPr>
        <w:t xml:space="preserve"> 11</w:t>
      </w:r>
      <w:r w:rsidRPr="00F64D27">
        <w:rPr>
          <w:rFonts w:ascii="Times New Roman" w:hAnsi="Times New Roman"/>
          <w:sz w:val="24"/>
          <w:szCs w:val="24"/>
          <w:lang w:eastAsia="ru-RU"/>
        </w:rPr>
        <w:t xml:space="preserve"> классе на </w:t>
      </w:r>
      <w:r>
        <w:rPr>
          <w:rFonts w:ascii="Times New Roman" w:hAnsi="Times New Roman"/>
          <w:sz w:val="24"/>
          <w:szCs w:val="24"/>
          <w:lang w:eastAsia="ru-RU"/>
        </w:rPr>
        <w:t>9%.</w:t>
      </w:r>
      <w:r w:rsidRPr="00F64D27">
        <w:rPr>
          <w:rFonts w:ascii="Times New Roman" w:hAnsi="Times New Roman"/>
          <w:sz w:val="24"/>
          <w:szCs w:val="24"/>
          <w:lang w:eastAsia="ru-RU"/>
        </w:rPr>
        <w:t xml:space="preserve"> В </w:t>
      </w:r>
      <w:r>
        <w:rPr>
          <w:rFonts w:ascii="Times New Roman" w:hAnsi="Times New Roman"/>
          <w:sz w:val="24"/>
          <w:szCs w:val="24"/>
          <w:lang w:eastAsia="ru-RU"/>
        </w:rPr>
        <w:t xml:space="preserve">10 классе </w:t>
      </w:r>
      <w:r w:rsidRPr="00F64D27">
        <w:rPr>
          <w:rFonts w:ascii="Times New Roman" w:hAnsi="Times New Roman"/>
          <w:sz w:val="24"/>
          <w:szCs w:val="24"/>
          <w:lang w:eastAsia="ru-RU"/>
        </w:rPr>
        <w:t xml:space="preserve">показатели качества успеваемости </w:t>
      </w:r>
      <w:r>
        <w:rPr>
          <w:rFonts w:ascii="Times New Roman" w:hAnsi="Times New Roman"/>
          <w:sz w:val="24"/>
          <w:szCs w:val="24"/>
          <w:lang w:eastAsia="ru-RU"/>
        </w:rPr>
        <w:t>остались на прежнем уровне.</w:t>
      </w:r>
    </w:p>
    <w:tbl>
      <w:tblPr>
        <w:tblpPr w:leftFromText="180" w:rightFromText="180" w:vertAnchor="text" w:horzAnchor="margin" w:tblpXSpec="center" w:tblpY="41"/>
        <w:tblW w:w="10055" w:type="dxa"/>
        <w:tblLook w:val="04A0"/>
      </w:tblPr>
      <w:tblGrid>
        <w:gridCol w:w="1135"/>
        <w:gridCol w:w="1823"/>
        <w:gridCol w:w="1677"/>
        <w:gridCol w:w="1155"/>
        <w:gridCol w:w="1557"/>
        <w:gridCol w:w="1155"/>
        <w:gridCol w:w="1553"/>
      </w:tblGrid>
      <w:tr w:rsidR="00D31162" w:rsidRPr="00DB5B25" w:rsidTr="003B75EA">
        <w:trPr>
          <w:trHeight w:val="316"/>
        </w:trPr>
        <w:tc>
          <w:tcPr>
            <w:tcW w:w="1135" w:type="dxa"/>
            <w:vMerge w:val="restart"/>
            <w:tcBorders>
              <w:top w:val="single" w:sz="4" w:space="0" w:color="auto"/>
              <w:left w:val="single" w:sz="4" w:space="0" w:color="auto"/>
              <w:right w:val="single" w:sz="4" w:space="0" w:color="auto"/>
            </w:tcBorders>
            <w:shd w:val="clear" w:color="auto" w:fill="auto"/>
            <w:noWrap/>
            <w:vAlign w:val="center"/>
            <w:hideMark/>
          </w:tcPr>
          <w:p w:rsidR="00D31162" w:rsidRPr="00DB5B25" w:rsidRDefault="00D31162" w:rsidP="003B75EA">
            <w:pPr>
              <w:spacing w:after="0" w:line="240" w:lineRule="auto"/>
              <w:jc w:val="center"/>
              <w:rPr>
                <w:rFonts w:ascii="Times New Roman" w:hAnsi="Times New Roman"/>
                <w:b/>
                <w:bCs/>
                <w:color w:val="000000"/>
                <w:sz w:val="24"/>
                <w:szCs w:val="24"/>
                <w:lang w:eastAsia="ru-RU"/>
              </w:rPr>
            </w:pPr>
            <w:r w:rsidRPr="00DB5B25">
              <w:rPr>
                <w:rFonts w:ascii="Times New Roman" w:hAnsi="Times New Roman"/>
                <w:b/>
                <w:bCs/>
                <w:color w:val="000000"/>
                <w:sz w:val="24"/>
                <w:szCs w:val="24"/>
                <w:lang w:eastAsia="ru-RU"/>
              </w:rPr>
              <w:t>Класс</w:t>
            </w:r>
          </w:p>
        </w:tc>
        <w:tc>
          <w:tcPr>
            <w:tcW w:w="1823" w:type="dxa"/>
            <w:vMerge w:val="restart"/>
            <w:tcBorders>
              <w:top w:val="single" w:sz="4" w:space="0" w:color="auto"/>
              <w:left w:val="nil"/>
              <w:right w:val="single" w:sz="4" w:space="0" w:color="auto"/>
            </w:tcBorders>
            <w:vAlign w:val="center"/>
          </w:tcPr>
          <w:p w:rsidR="00D31162" w:rsidRPr="003B75EA" w:rsidRDefault="00D31162" w:rsidP="003B75EA">
            <w:pPr>
              <w:spacing w:after="0" w:line="240" w:lineRule="auto"/>
              <w:jc w:val="center"/>
              <w:rPr>
                <w:rFonts w:ascii="Times New Roman" w:hAnsi="Times New Roman"/>
                <w:b/>
                <w:bCs/>
                <w:color w:val="000000"/>
                <w:sz w:val="20"/>
                <w:szCs w:val="20"/>
                <w:lang w:eastAsia="ru-RU"/>
              </w:rPr>
            </w:pPr>
            <w:r w:rsidRPr="003B75EA">
              <w:rPr>
                <w:rFonts w:ascii="Times New Roman" w:hAnsi="Times New Roman"/>
                <w:b/>
                <w:bCs/>
                <w:color w:val="000000"/>
                <w:sz w:val="20"/>
                <w:szCs w:val="20"/>
                <w:lang w:eastAsia="ru-RU"/>
              </w:rPr>
              <w:t>Классный руководитель</w:t>
            </w:r>
          </w:p>
        </w:tc>
        <w:tc>
          <w:tcPr>
            <w:tcW w:w="28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1162" w:rsidRPr="00DB5B25" w:rsidRDefault="00D31162" w:rsidP="00D31162">
            <w:pPr>
              <w:spacing w:after="0" w:line="240" w:lineRule="auto"/>
              <w:rPr>
                <w:rFonts w:ascii="Times New Roman" w:hAnsi="Times New Roman"/>
                <w:b/>
                <w:bCs/>
                <w:color w:val="000000"/>
                <w:sz w:val="24"/>
                <w:szCs w:val="24"/>
                <w:lang w:eastAsia="ru-RU"/>
              </w:rPr>
            </w:pPr>
            <w:r w:rsidRPr="00DB5B25">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14</w:t>
            </w:r>
            <w:r w:rsidRPr="00DB5B25">
              <w:rPr>
                <w:rFonts w:ascii="Times New Roman" w:hAnsi="Times New Roman"/>
                <w:b/>
                <w:bCs/>
                <w:color w:val="000000"/>
                <w:sz w:val="24"/>
                <w:szCs w:val="24"/>
                <w:lang w:eastAsia="ru-RU"/>
              </w:rPr>
              <w:t>-201</w:t>
            </w:r>
            <w:r>
              <w:rPr>
                <w:rFonts w:ascii="Times New Roman" w:hAnsi="Times New Roman"/>
                <w:b/>
                <w:bCs/>
                <w:color w:val="000000"/>
                <w:sz w:val="24"/>
                <w:szCs w:val="24"/>
                <w:lang w:eastAsia="ru-RU"/>
              </w:rPr>
              <w:t>5</w:t>
            </w:r>
            <w:r w:rsidRPr="00DB5B25">
              <w:rPr>
                <w:rFonts w:ascii="Times New Roman" w:hAnsi="Times New Roman"/>
                <w:b/>
                <w:bCs/>
                <w:color w:val="000000"/>
                <w:sz w:val="24"/>
                <w:szCs w:val="24"/>
                <w:lang w:eastAsia="ru-RU"/>
              </w:rPr>
              <w:t xml:space="preserve"> учебный год</w:t>
            </w:r>
          </w:p>
        </w:tc>
        <w:tc>
          <w:tcPr>
            <w:tcW w:w="27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1162" w:rsidRPr="00DB5B25" w:rsidRDefault="00D31162" w:rsidP="00D31162">
            <w:pPr>
              <w:spacing w:after="0" w:line="240" w:lineRule="auto"/>
              <w:rPr>
                <w:rFonts w:ascii="Times New Roman" w:hAnsi="Times New Roman"/>
                <w:b/>
                <w:bCs/>
                <w:color w:val="000000"/>
                <w:sz w:val="24"/>
                <w:szCs w:val="24"/>
                <w:lang w:eastAsia="ru-RU"/>
              </w:rPr>
            </w:pPr>
            <w:r w:rsidRPr="00DB5B25">
              <w:rPr>
                <w:rFonts w:ascii="Times New Roman" w:hAnsi="Times New Roman"/>
                <w:b/>
                <w:bCs/>
                <w:color w:val="000000"/>
                <w:sz w:val="24"/>
                <w:szCs w:val="24"/>
                <w:lang w:eastAsia="ru-RU"/>
              </w:rPr>
              <w:t>201</w:t>
            </w:r>
            <w:r>
              <w:rPr>
                <w:rFonts w:ascii="Times New Roman" w:hAnsi="Times New Roman"/>
                <w:b/>
                <w:bCs/>
                <w:color w:val="000000"/>
                <w:sz w:val="24"/>
                <w:szCs w:val="24"/>
                <w:lang w:eastAsia="ru-RU"/>
              </w:rPr>
              <w:t>5</w:t>
            </w:r>
            <w:r w:rsidRPr="00DB5B25">
              <w:rPr>
                <w:rFonts w:ascii="Times New Roman" w:hAnsi="Times New Roman"/>
                <w:b/>
                <w:bCs/>
                <w:color w:val="000000"/>
                <w:sz w:val="24"/>
                <w:szCs w:val="24"/>
                <w:lang w:eastAsia="ru-RU"/>
              </w:rPr>
              <w:t>-201</w:t>
            </w:r>
            <w:r>
              <w:rPr>
                <w:rFonts w:ascii="Times New Roman" w:hAnsi="Times New Roman"/>
                <w:b/>
                <w:bCs/>
                <w:color w:val="000000"/>
                <w:sz w:val="24"/>
                <w:szCs w:val="24"/>
                <w:lang w:eastAsia="ru-RU"/>
              </w:rPr>
              <w:t>6</w:t>
            </w:r>
            <w:r w:rsidRPr="00DB5B25">
              <w:rPr>
                <w:rFonts w:ascii="Times New Roman" w:hAnsi="Times New Roman"/>
                <w:b/>
                <w:bCs/>
                <w:color w:val="000000"/>
                <w:sz w:val="24"/>
                <w:szCs w:val="24"/>
                <w:lang w:eastAsia="ru-RU"/>
              </w:rPr>
              <w:t xml:space="preserve"> учебный год</w:t>
            </w:r>
          </w:p>
        </w:tc>
        <w:tc>
          <w:tcPr>
            <w:tcW w:w="1553" w:type="dxa"/>
            <w:vMerge w:val="restart"/>
            <w:tcBorders>
              <w:top w:val="single" w:sz="4" w:space="0" w:color="auto"/>
              <w:left w:val="nil"/>
              <w:right w:val="single" w:sz="4" w:space="0" w:color="000000"/>
            </w:tcBorders>
            <w:vAlign w:val="center"/>
          </w:tcPr>
          <w:p w:rsidR="00D31162" w:rsidRPr="003B75EA" w:rsidRDefault="00D31162" w:rsidP="003B75EA">
            <w:pPr>
              <w:spacing w:after="0" w:line="240" w:lineRule="auto"/>
              <w:jc w:val="center"/>
              <w:rPr>
                <w:rFonts w:ascii="Times New Roman" w:hAnsi="Times New Roman"/>
                <w:b/>
                <w:bCs/>
                <w:color w:val="000000"/>
                <w:sz w:val="20"/>
                <w:szCs w:val="20"/>
                <w:lang w:eastAsia="ru-RU"/>
              </w:rPr>
            </w:pPr>
            <w:r w:rsidRPr="003B75EA">
              <w:rPr>
                <w:rFonts w:ascii="Times New Roman" w:hAnsi="Times New Roman"/>
                <w:b/>
                <w:bCs/>
                <w:color w:val="000000"/>
                <w:sz w:val="20"/>
                <w:szCs w:val="20"/>
                <w:lang w:eastAsia="ru-RU"/>
              </w:rPr>
              <w:t xml:space="preserve">Изменения показателей качества </w:t>
            </w:r>
            <w:r w:rsidR="00592EB5" w:rsidRPr="003B75EA">
              <w:rPr>
                <w:rFonts w:ascii="Times New Roman" w:hAnsi="Times New Roman"/>
                <w:b/>
                <w:bCs/>
                <w:color w:val="000000"/>
                <w:sz w:val="20"/>
                <w:szCs w:val="20"/>
                <w:lang w:eastAsia="ru-RU"/>
              </w:rPr>
              <w:t>успеваемости</w:t>
            </w:r>
          </w:p>
        </w:tc>
      </w:tr>
      <w:tr w:rsidR="00D31162" w:rsidRPr="00DB5B25" w:rsidTr="003B75EA">
        <w:trPr>
          <w:trHeight w:val="301"/>
        </w:trPr>
        <w:tc>
          <w:tcPr>
            <w:tcW w:w="1135" w:type="dxa"/>
            <w:vMerge/>
            <w:tcBorders>
              <w:left w:val="single" w:sz="4" w:space="0" w:color="auto"/>
              <w:bottom w:val="single" w:sz="4" w:space="0" w:color="auto"/>
              <w:right w:val="single" w:sz="4" w:space="0" w:color="auto"/>
            </w:tcBorders>
            <w:shd w:val="clear" w:color="auto" w:fill="auto"/>
            <w:noWrap/>
            <w:vAlign w:val="bottom"/>
            <w:hideMark/>
          </w:tcPr>
          <w:p w:rsidR="00D31162" w:rsidRPr="00DB5B25" w:rsidRDefault="00D31162" w:rsidP="00D31162">
            <w:pPr>
              <w:spacing w:after="0" w:line="240" w:lineRule="auto"/>
              <w:jc w:val="center"/>
              <w:rPr>
                <w:rFonts w:ascii="Times New Roman" w:hAnsi="Times New Roman"/>
                <w:b/>
                <w:bCs/>
                <w:color w:val="000000"/>
                <w:sz w:val="24"/>
                <w:szCs w:val="24"/>
                <w:lang w:eastAsia="ru-RU"/>
              </w:rPr>
            </w:pPr>
          </w:p>
        </w:tc>
        <w:tc>
          <w:tcPr>
            <w:tcW w:w="1823" w:type="dxa"/>
            <w:vMerge/>
            <w:tcBorders>
              <w:left w:val="nil"/>
              <w:bottom w:val="single" w:sz="4" w:space="0" w:color="auto"/>
              <w:right w:val="single" w:sz="4" w:space="0" w:color="auto"/>
            </w:tcBorders>
          </w:tcPr>
          <w:p w:rsidR="00D31162" w:rsidRPr="00DB5B25" w:rsidRDefault="00D31162" w:rsidP="00D31162">
            <w:pPr>
              <w:spacing w:after="0" w:line="240" w:lineRule="auto"/>
              <w:rPr>
                <w:rFonts w:ascii="Times New Roman" w:hAnsi="Times New Roman"/>
                <w:color w:val="000000"/>
                <w:sz w:val="24"/>
                <w:szCs w:val="24"/>
                <w:lang w:eastAsia="ru-RU"/>
              </w:rPr>
            </w:pPr>
          </w:p>
        </w:tc>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3B75EA">
            <w:pPr>
              <w:spacing w:after="0" w:line="240" w:lineRule="auto"/>
              <w:jc w:val="center"/>
              <w:rPr>
                <w:rFonts w:ascii="Times New Roman" w:hAnsi="Times New Roman"/>
                <w:color w:val="000000"/>
                <w:sz w:val="24"/>
                <w:szCs w:val="24"/>
                <w:lang w:eastAsia="ru-RU"/>
              </w:rPr>
            </w:pPr>
            <w:proofErr w:type="spellStart"/>
            <w:r w:rsidRPr="00DB5B25">
              <w:rPr>
                <w:rFonts w:ascii="Times New Roman" w:hAnsi="Times New Roman"/>
                <w:color w:val="000000"/>
                <w:sz w:val="24"/>
                <w:szCs w:val="24"/>
                <w:lang w:eastAsia="ru-RU"/>
              </w:rPr>
              <w:t>Обученность</w:t>
            </w:r>
            <w:proofErr w:type="spellEnd"/>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3B75EA">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Качество</w:t>
            </w:r>
          </w:p>
        </w:tc>
        <w:tc>
          <w:tcPr>
            <w:tcW w:w="1557"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3B75EA">
            <w:pPr>
              <w:spacing w:after="0" w:line="240" w:lineRule="auto"/>
              <w:jc w:val="center"/>
              <w:rPr>
                <w:rFonts w:ascii="Times New Roman" w:hAnsi="Times New Roman"/>
                <w:color w:val="000000"/>
                <w:sz w:val="24"/>
                <w:szCs w:val="24"/>
                <w:lang w:eastAsia="ru-RU"/>
              </w:rPr>
            </w:pPr>
            <w:proofErr w:type="spellStart"/>
            <w:r w:rsidRPr="00DB5B25">
              <w:rPr>
                <w:rFonts w:ascii="Times New Roman" w:hAnsi="Times New Roman"/>
                <w:color w:val="000000"/>
                <w:sz w:val="24"/>
                <w:szCs w:val="24"/>
                <w:lang w:eastAsia="ru-RU"/>
              </w:rPr>
              <w:t>Обученность</w:t>
            </w:r>
            <w:proofErr w:type="spellEnd"/>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3B75EA">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Качество</w:t>
            </w:r>
          </w:p>
        </w:tc>
        <w:tc>
          <w:tcPr>
            <w:tcW w:w="1553" w:type="dxa"/>
            <w:vMerge/>
            <w:tcBorders>
              <w:left w:val="nil"/>
              <w:bottom w:val="single" w:sz="4" w:space="0" w:color="auto"/>
              <w:right w:val="single" w:sz="4" w:space="0" w:color="000000"/>
            </w:tcBorders>
          </w:tcPr>
          <w:p w:rsidR="00D31162" w:rsidRPr="00DB5B25" w:rsidRDefault="00D31162" w:rsidP="00D31162">
            <w:pPr>
              <w:spacing w:after="0" w:line="240" w:lineRule="auto"/>
              <w:rPr>
                <w:rFonts w:ascii="Times New Roman" w:hAnsi="Times New Roman"/>
                <w:b/>
                <w:color w:val="000000"/>
                <w:sz w:val="24"/>
                <w:szCs w:val="24"/>
                <w:lang w:eastAsia="ru-RU"/>
              </w:rPr>
            </w:pPr>
          </w:p>
        </w:tc>
      </w:tr>
      <w:tr w:rsidR="00D31162" w:rsidRPr="00DB5B25" w:rsidTr="00D31162">
        <w:trPr>
          <w:trHeight w:val="301"/>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DB5B25">
              <w:rPr>
                <w:rFonts w:ascii="Times New Roman" w:hAnsi="Times New Roman"/>
                <w:color w:val="000000"/>
                <w:sz w:val="24"/>
                <w:szCs w:val="24"/>
                <w:lang w:eastAsia="ru-RU"/>
              </w:rPr>
              <w:t xml:space="preserve">  класс</w:t>
            </w:r>
          </w:p>
        </w:tc>
        <w:tc>
          <w:tcPr>
            <w:tcW w:w="1823" w:type="dxa"/>
            <w:tcBorders>
              <w:top w:val="single" w:sz="4" w:space="0" w:color="auto"/>
              <w:left w:val="nil"/>
              <w:bottom w:val="single" w:sz="4" w:space="0" w:color="auto"/>
              <w:right w:val="single" w:sz="4" w:space="0" w:color="auto"/>
            </w:tcBorders>
            <w:vAlign w:val="center"/>
          </w:tcPr>
          <w:p w:rsidR="00D31162" w:rsidRPr="00DB5B25" w:rsidRDefault="00D31162" w:rsidP="00D3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Телегина О.А.</w:t>
            </w:r>
          </w:p>
        </w:tc>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100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54</w:t>
            </w:r>
          </w:p>
        </w:tc>
        <w:tc>
          <w:tcPr>
            <w:tcW w:w="1557"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100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54</w:t>
            </w:r>
          </w:p>
        </w:tc>
        <w:tc>
          <w:tcPr>
            <w:tcW w:w="1553" w:type="dxa"/>
            <w:tcBorders>
              <w:top w:val="nil"/>
              <w:left w:val="nil"/>
              <w:bottom w:val="single" w:sz="4" w:space="0" w:color="auto"/>
              <w:right w:val="single" w:sz="4" w:space="0" w:color="auto"/>
            </w:tcBorders>
            <w:vAlign w:val="center"/>
          </w:tcPr>
          <w:p w:rsidR="00D31162" w:rsidRPr="00DB5B25" w:rsidRDefault="00D31162" w:rsidP="00D3116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изменилось</w:t>
            </w:r>
          </w:p>
        </w:tc>
      </w:tr>
      <w:tr w:rsidR="00D31162" w:rsidRPr="00DB5B25" w:rsidTr="00D31162">
        <w:trPr>
          <w:trHeight w:val="301"/>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DB5B25">
              <w:rPr>
                <w:rFonts w:ascii="Times New Roman" w:hAnsi="Times New Roman"/>
                <w:color w:val="000000"/>
                <w:sz w:val="24"/>
                <w:szCs w:val="24"/>
                <w:lang w:eastAsia="ru-RU"/>
              </w:rPr>
              <w:t xml:space="preserve"> класс</w:t>
            </w:r>
          </w:p>
        </w:tc>
        <w:tc>
          <w:tcPr>
            <w:tcW w:w="1823" w:type="dxa"/>
            <w:tcBorders>
              <w:top w:val="single" w:sz="4" w:space="0" w:color="auto"/>
              <w:left w:val="nil"/>
              <w:bottom w:val="single" w:sz="4" w:space="0" w:color="auto"/>
              <w:right w:val="single" w:sz="4" w:space="0" w:color="auto"/>
            </w:tcBorders>
            <w:vAlign w:val="center"/>
          </w:tcPr>
          <w:p w:rsidR="00D31162" w:rsidRPr="00DB5B25" w:rsidRDefault="00D31162" w:rsidP="00D3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Ермакова М.П.</w:t>
            </w:r>
          </w:p>
        </w:tc>
        <w:tc>
          <w:tcPr>
            <w:tcW w:w="1677" w:type="dxa"/>
            <w:tcBorders>
              <w:top w:val="nil"/>
              <w:left w:val="single" w:sz="4" w:space="0" w:color="auto"/>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color w:val="000000"/>
                <w:sz w:val="24"/>
                <w:szCs w:val="24"/>
                <w:lang w:eastAsia="ru-RU"/>
              </w:rPr>
            </w:pPr>
            <w:r w:rsidRPr="00DB5B25">
              <w:rPr>
                <w:rFonts w:ascii="Times New Roman" w:hAnsi="Times New Roman"/>
                <w:color w:val="000000"/>
                <w:sz w:val="24"/>
                <w:szCs w:val="24"/>
                <w:lang w:eastAsia="ru-RU"/>
              </w:rPr>
              <w:t>100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46</w:t>
            </w:r>
          </w:p>
        </w:tc>
        <w:tc>
          <w:tcPr>
            <w:tcW w:w="1557"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DB5B25">
              <w:rPr>
                <w:rFonts w:ascii="Times New Roman" w:hAnsi="Times New Roman"/>
                <w:color w:val="000000"/>
                <w:sz w:val="24"/>
                <w:szCs w:val="24"/>
                <w:lang w:eastAsia="ru-RU"/>
              </w:rPr>
              <w:t>0</w:t>
            </w:r>
          </w:p>
        </w:tc>
        <w:tc>
          <w:tcPr>
            <w:tcW w:w="1155" w:type="dxa"/>
            <w:tcBorders>
              <w:top w:val="nil"/>
              <w:left w:val="nil"/>
              <w:bottom w:val="single" w:sz="4" w:space="0" w:color="auto"/>
              <w:right w:val="single" w:sz="4" w:space="0" w:color="auto"/>
            </w:tcBorders>
            <w:shd w:val="clear" w:color="auto" w:fill="auto"/>
            <w:noWrap/>
            <w:vAlign w:val="center"/>
            <w:hideMark/>
          </w:tcPr>
          <w:p w:rsidR="00D31162" w:rsidRPr="00DB5B25" w:rsidRDefault="00D31162" w:rsidP="00D31162">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w:t>
            </w:r>
            <w:r w:rsidR="003103C2">
              <w:rPr>
                <w:rFonts w:ascii="Times New Roman" w:hAnsi="Times New Roman"/>
                <w:b/>
                <w:color w:val="000000"/>
                <w:sz w:val="24"/>
                <w:szCs w:val="24"/>
                <w:lang w:eastAsia="ru-RU"/>
              </w:rPr>
              <w:t>6</w:t>
            </w:r>
          </w:p>
        </w:tc>
        <w:tc>
          <w:tcPr>
            <w:tcW w:w="1553" w:type="dxa"/>
            <w:tcBorders>
              <w:top w:val="nil"/>
              <w:left w:val="nil"/>
              <w:bottom w:val="single" w:sz="4" w:space="0" w:color="auto"/>
              <w:right w:val="single" w:sz="4" w:space="0" w:color="auto"/>
            </w:tcBorders>
            <w:vAlign w:val="center"/>
          </w:tcPr>
          <w:p w:rsidR="00D31162" w:rsidRPr="00DB5B25" w:rsidRDefault="003103C2" w:rsidP="00D3116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повышение на 10</w:t>
            </w:r>
            <w:r w:rsidR="00D31162" w:rsidRPr="00DB5B25">
              <w:rPr>
                <w:rFonts w:ascii="Times New Roman" w:hAnsi="Times New Roman"/>
                <w:color w:val="000000"/>
                <w:sz w:val="24"/>
                <w:szCs w:val="24"/>
                <w:lang w:eastAsia="ru-RU"/>
              </w:rPr>
              <w:t>%</w:t>
            </w:r>
          </w:p>
        </w:tc>
      </w:tr>
    </w:tbl>
    <w:p w:rsidR="00D31162" w:rsidRPr="00AA6CF3" w:rsidRDefault="00AA6CF3" w:rsidP="00D31162">
      <w:pPr>
        <w:spacing w:after="0" w:line="240" w:lineRule="auto"/>
        <w:ind w:left="360"/>
        <w:rPr>
          <w:rFonts w:ascii="Times New Roman" w:hAnsi="Times New Roman"/>
          <w:b/>
          <w:sz w:val="24"/>
          <w:szCs w:val="24"/>
          <w:lang w:eastAsia="ru-RU"/>
        </w:rPr>
      </w:pPr>
      <w:r>
        <w:rPr>
          <w:rFonts w:ascii="Times New Roman" w:hAnsi="Times New Roman"/>
          <w:sz w:val="24"/>
          <w:szCs w:val="24"/>
          <w:lang w:eastAsia="ru-RU"/>
        </w:rPr>
        <w:t xml:space="preserve">                                                                           </w:t>
      </w:r>
      <w:r w:rsidRPr="00AA6CF3">
        <w:rPr>
          <w:rFonts w:ascii="Times New Roman" w:hAnsi="Times New Roman"/>
          <w:b/>
          <w:sz w:val="24"/>
          <w:szCs w:val="24"/>
          <w:lang w:eastAsia="ru-RU"/>
        </w:rPr>
        <w:t>ИТОГО:</w:t>
      </w:r>
      <w:r>
        <w:rPr>
          <w:rFonts w:ascii="Times New Roman" w:hAnsi="Times New Roman"/>
          <w:b/>
          <w:sz w:val="24"/>
          <w:szCs w:val="24"/>
          <w:lang w:eastAsia="ru-RU"/>
        </w:rPr>
        <w:t xml:space="preserve">       </w:t>
      </w:r>
      <w:r w:rsidR="003B75EA">
        <w:rPr>
          <w:rFonts w:ascii="Times New Roman" w:hAnsi="Times New Roman"/>
          <w:b/>
          <w:sz w:val="24"/>
          <w:szCs w:val="24"/>
          <w:lang w:eastAsia="ru-RU"/>
        </w:rPr>
        <w:t xml:space="preserve">    </w:t>
      </w:r>
      <w:r>
        <w:rPr>
          <w:rFonts w:ascii="Times New Roman" w:hAnsi="Times New Roman"/>
          <w:b/>
          <w:sz w:val="24"/>
          <w:szCs w:val="24"/>
          <w:lang w:eastAsia="ru-RU"/>
        </w:rPr>
        <w:t xml:space="preserve">100          </w:t>
      </w:r>
      <w:r w:rsidR="003B75EA">
        <w:rPr>
          <w:rFonts w:ascii="Times New Roman" w:hAnsi="Times New Roman"/>
          <w:b/>
          <w:sz w:val="24"/>
          <w:szCs w:val="24"/>
          <w:lang w:eastAsia="ru-RU"/>
        </w:rPr>
        <w:t xml:space="preserve">       </w:t>
      </w:r>
      <w:r>
        <w:rPr>
          <w:rFonts w:ascii="Times New Roman" w:hAnsi="Times New Roman"/>
          <w:b/>
          <w:sz w:val="24"/>
          <w:szCs w:val="24"/>
          <w:lang w:eastAsia="ru-RU"/>
        </w:rPr>
        <w:t>55</w:t>
      </w:r>
    </w:p>
    <w:p w:rsidR="008D2A05" w:rsidRDefault="00366678" w:rsidP="00BB485F">
      <w:pPr>
        <w:spacing w:after="0" w:line="240" w:lineRule="auto"/>
        <w:rPr>
          <w:rFonts w:ascii="Georgia" w:hAnsi="Georgia"/>
          <w:color w:val="002060"/>
          <w:sz w:val="28"/>
          <w:szCs w:val="28"/>
        </w:rPr>
      </w:pPr>
      <w:r w:rsidRPr="00366678">
        <w:rPr>
          <w:rFonts w:ascii="Times New Roman" w:hAnsi="Times New Roman"/>
          <w:b/>
          <w:i/>
          <w:noProof/>
          <w:sz w:val="24"/>
          <w:szCs w:val="24"/>
          <w:lang w:eastAsia="ru-RU"/>
        </w:rPr>
        <w:lastRenderedPageBreak/>
        <w:pict>
          <v:shape id="_x0000_s1033" type="#_x0000_t32" style="position:absolute;margin-left:1.2pt;margin-top:251.1pt;width:432.75pt;height:.75pt;z-index:251667456" o:connectortype="straight"/>
        </w:pict>
      </w:r>
    </w:p>
    <w:p w:rsidR="00D31162" w:rsidRPr="008D2A05" w:rsidRDefault="008D2A05" w:rsidP="00CB6B57">
      <w:pPr>
        <w:pStyle w:val="1"/>
        <w:jc w:val="center"/>
        <w:rPr>
          <w:rFonts w:ascii="Georgia" w:hAnsi="Georgia"/>
          <w:color w:val="002060"/>
        </w:rPr>
      </w:pPr>
      <w:r w:rsidRPr="008D2A05">
        <w:rPr>
          <w:rFonts w:ascii="Georgia" w:hAnsi="Georgia"/>
          <w:color w:val="002060"/>
          <w:sz w:val="28"/>
          <w:szCs w:val="28"/>
        </w:rPr>
        <w:t xml:space="preserve">5. </w:t>
      </w:r>
      <w:r w:rsidR="00D31162" w:rsidRPr="008D2A05">
        <w:rPr>
          <w:rFonts w:ascii="Georgia" w:hAnsi="Georgia"/>
          <w:color w:val="002060"/>
          <w:sz w:val="28"/>
          <w:szCs w:val="28"/>
        </w:rPr>
        <w:t>Работа по развитию системы выявления и поддержки одаренных детей</w:t>
      </w:r>
    </w:p>
    <w:p w:rsidR="00D31162" w:rsidRDefault="00D31162" w:rsidP="00D31162">
      <w:pPr>
        <w:tabs>
          <w:tab w:val="left" w:pos="360"/>
          <w:tab w:val="center" w:pos="4677"/>
        </w:tabs>
        <w:spacing w:after="0" w:line="240" w:lineRule="auto"/>
        <w:ind w:firstLine="426"/>
        <w:jc w:val="both"/>
        <w:rPr>
          <w:rFonts w:ascii="Times New Roman" w:hAnsi="Times New Roman"/>
          <w:sz w:val="24"/>
          <w:szCs w:val="24"/>
          <w:lang w:eastAsia="ru-RU"/>
        </w:rPr>
      </w:pPr>
      <w:r w:rsidRPr="00D05011">
        <w:rPr>
          <w:rFonts w:ascii="Times New Roman" w:hAnsi="Times New Roman"/>
          <w:sz w:val="24"/>
          <w:szCs w:val="24"/>
          <w:lang w:eastAsia="ru-RU"/>
        </w:rPr>
        <w:t xml:space="preserve">В соответствии с приказом </w:t>
      </w:r>
      <w:r>
        <w:rPr>
          <w:rFonts w:ascii="Times New Roman" w:hAnsi="Times New Roman"/>
          <w:sz w:val="24"/>
          <w:szCs w:val="24"/>
          <w:lang w:eastAsia="ru-RU"/>
        </w:rPr>
        <w:t>Управления образования А</w:t>
      </w:r>
      <w:r w:rsidRPr="00D05011">
        <w:rPr>
          <w:rFonts w:ascii="Times New Roman" w:hAnsi="Times New Roman"/>
          <w:sz w:val="24"/>
          <w:szCs w:val="24"/>
          <w:lang w:eastAsia="ru-RU"/>
        </w:rPr>
        <w:t xml:space="preserve">дминистрации </w:t>
      </w:r>
      <w:r>
        <w:rPr>
          <w:rFonts w:ascii="Times New Roman" w:hAnsi="Times New Roman"/>
          <w:sz w:val="24"/>
          <w:szCs w:val="24"/>
          <w:lang w:eastAsia="ru-RU"/>
        </w:rPr>
        <w:t xml:space="preserve">МО </w:t>
      </w:r>
      <w:proofErr w:type="spellStart"/>
      <w:r>
        <w:rPr>
          <w:rFonts w:ascii="Times New Roman" w:hAnsi="Times New Roman"/>
          <w:sz w:val="24"/>
          <w:szCs w:val="24"/>
          <w:lang w:eastAsia="ru-RU"/>
        </w:rPr>
        <w:t>Алапаевское</w:t>
      </w:r>
      <w:proofErr w:type="spellEnd"/>
      <w:r>
        <w:rPr>
          <w:rFonts w:ascii="Times New Roman" w:hAnsi="Times New Roman"/>
          <w:sz w:val="24"/>
          <w:szCs w:val="24"/>
          <w:lang w:eastAsia="ru-RU"/>
        </w:rPr>
        <w:t xml:space="preserve"> </w:t>
      </w:r>
      <w:r w:rsidRPr="00D05011">
        <w:rPr>
          <w:rFonts w:ascii="Times New Roman" w:hAnsi="Times New Roman"/>
          <w:sz w:val="24"/>
          <w:szCs w:val="24"/>
          <w:lang w:eastAsia="ru-RU"/>
        </w:rPr>
        <w:t xml:space="preserve">«О реализации плана мероприятий по развитию системы выявления и поддержки одаренных детей» перед коллективом МОУ </w:t>
      </w:r>
      <w:r>
        <w:rPr>
          <w:rFonts w:ascii="Times New Roman" w:hAnsi="Times New Roman"/>
          <w:sz w:val="24"/>
          <w:szCs w:val="24"/>
          <w:lang w:eastAsia="ru-RU"/>
        </w:rPr>
        <w:t>«Арамашевская СОШ имени М.Мантурова»</w:t>
      </w:r>
      <w:r w:rsidRPr="00D05011">
        <w:rPr>
          <w:rFonts w:ascii="Times New Roman" w:hAnsi="Times New Roman"/>
          <w:sz w:val="24"/>
          <w:szCs w:val="24"/>
          <w:lang w:eastAsia="ru-RU"/>
        </w:rPr>
        <w:t xml:space="preserve"> были поставлены задачи  и определены основные направления работы с одаренными детьми на 201</w:t>
      </w:r>
      <w:r>
        <w:rPr>
          <w:rFonts w:ascii="Times New Roman" w:hAnsi="Times New Roman"/>
          <w:sz w:val="24"/>
          <w:szCs w:val="24"/>
          <w:lang w:eastAsia="ru-RU"/>
        </w:rPr>
        <w:t>5</w:t>
      </w:r>
      <w:r w:rsidRPr="00D05011">
        <w:rPr>
          <w:rFonts w:ascii="Times New Roman" w:hAnsi="Times New Roman"/>
          <w:sz w:val="24"/>
          <w:szCs w:val="24"/>
          <w:lang w:eastAsia="ru-RU"/>
        </w:rPr>
        <w:t>\201</w:t>
      </w:r>
      <w:r>
        <w:rPr>
          <w:rFonts w:ascii="Times New Roman" w:hAnsi="Times New Roman"/>
          <w:sz w:val="24"/>
          <w:szCs w:val="24"/>
          <w:lang w:eastAsia="ru-RU"/>
        </w:rPr>
        <w:t xml:space="preserve">6 учебный </w:t>
      </w:r>
      <w:r w:rsidRPr="00D05011">
        <w:rPr>
          <w:rFonts w:ascii="Times New Roman" w:hAnsi="Times New Roman"/>
          <w:sz w:val="24"/>
          <w:szCs w:val="24"/>
          <w:lang w:eastAsia="ru-RU"/>
        </w:rPr>
        <w:t>г</w:t>
      </w:r>
      <w:r>
        <w:rPr>
          <w:rFonts w:ascii="Times New Roman" w:hAnsi="Times New Roman"/>
          <w:sz w:val="24"/>
          <w:szCs w:val="24"/>
          <w:lang w:eastAsia="ru-RU"/>
        </w:rPr>
        <w:t>од</w:t>
      </w:r>
      <w:r w:rsidRPr="00D05011">
        <w:rPr>
          <w:rFonts w:ascii="Times New Roman" w:hAnsi="Times New Roman"/>
          <w:sz w:val="24"/>
          <w:szCs w:val="24"/>
          <w:lang w:eastAsia="ru-RU"/>
        </w:rPr>
        <w:t xml:space="preserve">. Основная задача, поставленная перед коллективом,  - выявление одаренных детей и создание условий, способствующих их оптимальному развитию.  </w:t>
      </w:r>
    </w:p>
    <w:p w:rsidR="00D31162" w:rsidRDefault="00D31162" w:rsidP="00D31162">
      <w:pPr>
        <w:tabs>
          <w:tab w:val="left" w:pos="360"/>
          <w:tab w:val="center" w:pos="4677"/>
        </w:tabs>
        <w:spacing w:after="0" w:line="240" w:lineRule="auto"/>
        <w:ind w:firstLine="426"/>
        <w:jc w:val="both"/>
        <w:rPr>
          <w:rFonts w:ascii="Times New Roman" w:hAnsi="Times New Roman"/>
          <w:sz w:val="24"/>
          <w:szCs w:val="24"/>
          <w:lang w:eastAsia="ru-RU"/>
        </w:rPr>
      </w:pPr>
      <w:proofErr w:type="gramStart"/>
      <w:r w:rsidRPr="00D05011">
        <w:rPr>
          <w:rFonts w:ascii="Times New Roman" w:hAnsi="Times New Roman"/>
          <w:sz w:val="24"/>
          <w:szCs w:val="24"/>
          <w:lang w:eastAsia="ru-RU"/>
        </w:rPr>
        <w:t xml:space="preserve">В ходе анализа выполнения Плана мероприятий установлено: в целях реализации одной из задач по воспитанию «ученика – исследователя» администрацией МОУ </w:t>
      </w:r>
      <w:r>
        <w:rPr>
          <w:rFonts w:ascii="Times New Roman" w:hAnsi="Times New Roman"/>
          <w:sz w:val="24"/>
          <w:szCs w:val="24"/>
          <w:lang w:eastAsia="ru-RU"/>
        </w:rPr>
        <w:t>«Арамашевская СОШ имени М.Мантурова»</w:t>
      </w:r>
      <w:r w:rsidRPr="00D05011">
        <w:rPr>
          <w:rFonts w:ascii="Times New Roman" w:hAnsi="Times New Roman"/>
          <w:sz w:val="24"/>
          <w:szCs w:val="24"/>
          <w:lang w:eastAsia="ru-RU"/>
        </w:rPr>
        <w:t xml:space="preserve">  созданы условия для формирования у учащихся умений работать с различными источниками информации: в </w:t>
      </w:r>
      <w:r>
        <w:rPr>
          <w:rFonts w:ascii="Times New Roman" w:hAnsi="Times New Roman"/>
          <w:sz w:val="24"/>
          <w:szCs w:val="24"/>
          <w:lang w:eastAsia="ru-RU"/>
        </w:rPr>
        <w:t xml:space="preserve">образовательной организации  </w:t>
      </w:r>
      <w:r w:rsidRPr="00D05011">
        <w:rPr>
          <w:rFonts w:ascii="Times New Roman" w:hAnsi="Times New Roman"/>
          <w:sz w:val="24"/>
          <w:szCs w:val="24"/>
          <w:lang w:eastAsia="ru-RU"/>
        </w:rPr>
        <w:t>расположен</w:t>
      </w:r>
      <w:r>
        <w:rPr>
          <w:rFonts w:ascii="Times New Roman" w:hAnsi="Times New Roman"/>
          <w:sz w:val="24"/>
          <w:szCs w:val="24"/>
          <w:lang w:eastAsia="ru-RU"/>
        </w:rPr>
        <w:t>а</w:t>
      </w:r>
      <w:r w:rsidRPr="00D05011">
        <w:rPr>
          <w:rFonts w:ascii="Times New Roman" w:hAnsi="Times New Roman"/>
          <w:sz w:val="24"/>
          <w:szCs w:val="24"/>
          <w:lang w:eastAsia="ru-RU"/>
        </w:rPr>
        <w:t xml:space="preserve"> библиотек</w:t>
      </w:r>
      <w:r>
        <w:rPr>
          <w:rFonts w:ascii="Times New Roman" w:hAnsi="Times New Roman"/>
          <w:sz w:val="24"/>
          <w:szCs w:val="24"/>
          <w:lang w:eastAsia="ru-RU"/>
        </w:rPr>
        <w:t>а с читальным залом, которая обеспечена огромными книжными, периодическими и электронными источниками.</w:t>
      </w:r>
      <w:proofErr w:type="gramEnd"/>
      <w:r>
        <w:rPr>
          <w:rFonts w:ascii="Times New Roman" w:hAnsi="Times New Roman"/>
          <w:sz w:val="24"/>
          <w:szCs w:val="24"/>
          <w:lang w:eastAsia="ru-RU"/>
        </w:rPr>
        <w:t xml:space="preserve"> Школьная б</w:t>
      </w:r>
      <w:r w:rsidRPr="00D05011">
        <w:rPr>
          <w:rFonts w:ascii="Times New Roman" w:hAnsi="Times New Roman"/>
          <w:sz w:val="24"/>
          <w:szCs w:val="24"/>
          <w:lang w:eastAsia="ru-RU"/>
        </w:rPr>
        <w:t>иблиотека МОУ «</w:t>
      </w:r>
      <w:r>
        <w:rPr>
          <w:rFonts w:ascii="Times New Roman" w:hAnsi="Times New Roman"/>
          <w:sz w:val="24"/>
          <w:szCs w:val="24"/>
          <w:lang w:eastAsia="ru-RU"/>
        </w:rPr>
        <w:t>Арамашевская СОШ имени М.Мантурова</w:t>
      </w:r>
      <w:r w:rsidRPr="00D05011">
        <w:rPr>
          <w:rFonts w:ascii="Times New Roman" w:hAnsi="Times New Roman"/>
          <w:sz w:val="24"/>
          <w:szCs w:val="24"/>
          <w:lang w:eastAsia="ru-RU"/>
        </w:rPr>
        <w:t xml:space="preserve">» располагает полным комплектом подписных периодических изданий для школьников по всем образовательным областям. Библиотека имеет выход </w:t>
      </w:r>
      <w:r>
        <w:rPr>
          <w:rFonts w:ascii="Times New Roman" w:hAnsi="Times New Roman"/>
          <w:sz w:val="24"/>
          <w:szCs w:val="24"/>
          <w:lang w:eastAsia="ru-RU"/>
        </w:rPr>
        <w:t xml:space="preserve">в Интернет. К услугам детей -  13 </w:t>
      </w:r>
      <w:r w:rsidRPr="00D05011">
        <w:rPr>
          <w:rFonts w:ascii="Times New Roman" w:hAnsi="Times New Roman"/>
          <w:sz w:val="24"/>
          <w:szCs w:val="24"/>
          <w:lang w:eastAsia="ru-RU"/>
        </w:rPr>
        <w:t xml:space="preserve"> профильных кабинетов, имеющих выход в Интернет. </w:t>
      </w:r>
    </w:p>
    <w:p w:rsidR="00D31162" w:rsidRPr="00D05011" w:rsidRDefault="00D31162" w:rsidP="00D31162">
      <w:pPr>
        <w:tabs>
          <w:tab w:val="left" w:pos="360"/>
          <w:tab w:val="center" w:pos="4677"/>
        </w:tabs>
        <w:spacing w:after="0" w:line="240" w:lineRule="auto"/>
        <w:ind w:firstLine="426"/>
        <w:jc w:val="both"/>
        <w:rPr>
          <w:rFonts w:ascii="Times New Roman" w:hAnsi="Times New Roman"/>
          <w:sz w:val="24"/>
          <w:szCs w:val="24"/>
          <w:lang w:eastAsia="ru-RU"/>
        </w:rPr>
      </w:pPr>
      <w:r w:rsidRPr="00D05011">
        <w:rPr>
          <w:rFonts w:ascii="Times New Roman" w:hAnsi="Times New Roman"/>
          <w:sz w:val="24"/>
          <w:szCs w:val="24"/>
          <w:lang w:eastAsia="ru-RU"/>
        </w:rPr>
        <w:t xml:space="preserve">В целях поддержки проектно – исследовательской деятельности обучающихся </w:t>
      </w:r>
      <w:r>
        <w:rPr>
          <w:rFonts w:ascii="Times New Roman" w:hAnsi="Times New Roman"/>
          <w:sz w:val="24"/>
          <w:szCs w:val="24"/>
          <w:lang w:eastAsia="ru-RU"/>
        </w:rPr>
        <w:t xml:space="preserve">введены </w:t>
      </w:r>
      <w:r w:rsidRPr="00D05011">
        <w:rPr>
          <w:rFonts w:ascii="Times New Roman" w:hAnsi="Times New Roman"/>
          <w:sz w:val="24"/>
          <w:szCs w:val="24"/>
          <w:lang w:eastAsia="ru-RU"/>
        </w:rPr>
        <w:t>элективные курсы «Основы</w:t>
      </w:r>
      <w:r>
        <w:rPr>
          <w:rFonts w:ascii="Times New Roman" w:hAnsi="Times New Roman"/>
          <w:sz w:val="24"/>
          <w:szCs w:val="24"/>
          <w:lang w:eastAsia="ru-RU"/>
        </w:rPr>
        <w:t xml:space="preserve"> информационной культуры</w:t>
      </w:r>
      <w:r w:rsidRPr="00D05011">
        <w:rPr>
          <w:rFonts w:ascii="Times New Roman" w:hAnsi="Times New Roman"/>
          <w:sz w:val="24"/>
          <w:szCs w:val="24"/>
          <w:lang w:eastAsia="ru-RU"/>
        </w:rPr>
        <w:t>»</w:t>
      </w:r>
      <w:r>
        <w:rPr>
          <w:rFonts w:ascii="Times New Roman" w:hAnsi="Times New Roman"/>
          <w:sz w:val="24"/>
          <w:szCs w:val="24"/>
          <w:lang w:eastAsia="ru-RU"/>
        </w:rPr>
        <w:t xml:space="preserve"> (учитель Петрова М.Н.). И</w:t>
      </w:r>
      <w:r w:rsidRPr="00D05011">
        <w:rPr>
          <w:rFonts w:ascii="Times New Roman" w:hAnsi="Times New Roman"/>
          <w:sz w:val="24"/>
          <w:szCs w:val="24"/>
          <w:lang w:eastAsia="ru-RU"/>
        </w:rPr>
        <w:t>ндивидуальные консультации по данному направлению провод</w:t>
      </w:r>
      <w:r>
        <w:rPr>
          <w:rFonts w:ascii="Times New Roman" w:hAnsi="Times New Roman"/>
          <w:sz w:val="24"/>
          <w:szCs w:val="24"/>
          <w:lang w:eastAsia="ru-RU"/>
        </w:rPr>
        <w:t>или Белалова Д.А., учитель истории и МХК, Телегина О.А., учитель иностранного языка; Саблина М.Г., учитель информатики и ИКТ; Толстова К.А., учитель русского языка и литературы.</w:t>
      </w:r>
    </w:p>
    <w:p w:rsidR="00D31162" w:rsidRDefault="00D31162" w:rsidP="00D31162">
      <w:pPr>
        <w:tabs>
          <w:tab w:val="left" w:pos="360"/>
          <w:tab w:val="center" w:pos="4677"/>
        </w:tabs>
        <w:spacing w:after="0" w:line="240" w:lineRule="auto"/>
        <w:ind w:firstLine="426"/>
        <w:jc w:val="both"/>
        <w:rPr>
          <w:rFonts w:ascii="Times New Roman" w:hAnsi="Times New Roman"/>
          <w:sz w:val="24"/>
          <w:szCs w:val="24"/>
          <w:lang w:eastAsia="ru-RU"/>
        </w:rPr>
      </w:pPr>
      <w:r w:rsidRPr="00D05011">
        <w:rPr>
          <w:rFonts w:ascii="Times New Roman" w:hAnsi="Times New Roman"/>
          <w:sz w:val="24"/>
          <w:szCs w:val="24"/>
          <w:lang w:eastAsia="ru-RU"/>
        </w:rPr>
        <w:t xml:space="preserve"> Мониторинг индивидуальной формы занятий на уроке и во внеурочной деятельности с мотивированными к обучению детьми показал</w:t>
      </w:r>
      <w:r>
        <w:rPr>
          <w:rFonts w:ascii="Times New Roman" w:hAnsi="Times New Roman"/>
          <w:sz w:val="24"/>
          <w:szCs w:val="24"/>
          <w:lang w:eastAsia="ru-RU"/>
        </w:rPr>
        <w:t>,</w:t>
      </w:r>
      <w:r w:rsidRPr="003B5D52">
        <w:rPr>
          <w:rFonts w:ascii="Times New Roman" w:hAnsi="Times New Roman"/>
          <w:sz w:val="24"/>
          <w:szCs w:val="24"/>
          <w:lang w:eastAsia="ru-RU"/>
        </w:rPr>
        <w:t xml:space="preserve"> </w:t>
      </w:r>
      <w:r>
        <w:rPr>
          <w:rFonts w:ascii="Times New Roman" w:hAnsi="Times New Roman"/>
          <w:sz w:val="24"/>
          <w:szCs w:val="24"/>
          <w:lang w:eastAsia="ru-RU"/>
        </w:rPr>
        <w:t>что в 2015-2016 учебном году в</w:t>
      </w:r>
      <w:r w:rsidRPr="00A80937">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муниципальной научно-практической конференции МО </w:t>
      </w:r>
      <w:proofErr w:type="spellStart"/>
      <w:r>
        <w:rPr>
          <w:rFonts w:ascii="Times New Roman" w:hAnsi="Times New Roman"/>
          <w:sz w:val="24"/>
          <w:szCs w:val="24"/>
          <w:lang w:eastAsia="ru-RU"/>
        </w:rPr>
        <w:t>Алапаевское</w:t>
      </w:r>
      <w:proofErr w:type="spellEnd"/>
      <w:r>
        <w:rPr>
          <w:rFonts w:ascii="Times New Roman" w:hAnsi="Times New Roman"/>
          <w:sz w:val="24"/>
          <w:szCs w:val="24"/>
          <w:lang w:eastAsia="ru-RU"/>
        </w:rPr>
        <w:t xml:space="preserve"> приняло участие 3 обучающихся, из них 3</w:t>
      </w:r>
      <w:r w:rsidRPr="003B5D52">
        <w:rPr>
          <w:rFonts w:ascii="Times New Roman" w:hAnsi="Times New Roman"/>
          <w:sz w:val="24"/>
          <w:szCs w:val="24"/>
          <w:u w:val="single"/>
          <w:lang w:eastAsia="ru-RU"/>
        </w:rPr>
        <w:t xml:space="preserve"> </w:t>
      </w:r>
      <w:r>
        <w:rPr>
          <w:rFonts w:ascii="Times New Roman" w:hAnsi="Times New Roman"/>
          <w:sz w:val="24"/>
          <w:szCs w:val="24"/>
          <w:u w:val="single"/>
          <w:lang w:eastAsia="ru-RU"/>
        </w:rPr>
        <w:t>призера</w:t>
      </w:r>
      <w:r>
        <w:rPr>
          <w:rFonts w:ascii="Times New Roman" w:hAnsi="Times New Roman"/>
          <w:sz w:val="24"/>
          <w:szCs w:val="24"/>
          <w:lang w:eastAsia="ru-RU"/>
        </w:rPr>
        <w:t>:</w:t>
      </w:r>
    </w:p>
    <w:p w:rsidR="00D31162" w:rsidRDefault="00D31162" w:rsidP="00D31162">
      <w:pPr>
        <w:tabs>
          <w:tab w:val="left" w:pos="360"/>
          <w:tab w:val="center" w:pos="4677"/>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 ученик 7 класса МОУ с темой проекта </w:t>
      </w:r>
      <w:r w:rsidRPr="003B5D52">
        <w:rPr>
          <w:rFonts w:ascii="Times New Roman" w:hAnsi="Times New Roman"/>
          <w:sz w:val="24"/>
          <w:szCs w:val="24"/>
          <w:lang w:eastAsia="ru-RU"/>
        </w:rPr>
        <w:t>«</w:t>
      </w:r>
      <w:r>
        <w:rPr>
          <w:rFonts w:ascii="Times New Roman" w:hAnsi="Times New Roman"/>
          <w:sz w:val="24"/>
          <w:szCs w:val="24"/>
          <w:lang w:eastAsia="ru-RU"/>
        </w:rPr>
        <w:t xml:space="preserve">СКАЗКА как литературный жанр на примере произведения Джорджа </w:t>
      </w:r>
      <w:proofErr w:type="spellStart"/>
      <w:r>
        <w:rPr>
          <w:rFonts w:ascii="Times New Roman" w:hAnsi="Times New Roman"/>
          <w:sz w:val="24"/>
          <w:szCs w:val="24"/>
          <w:lang w:eastAsia="ru-RU"/>
        </w:rPr>
        <w:t>Толкиена</w:t>
      </w:r>
      <w:proofErr w:type="spellEnd"/>
      <w:r w:rsidRPr="003B5D52">
        <w:rPr>
          <w:rFonts w:ascii="Times New Roman" w:hAnsi="Times New Roman"/>
          <w:sz w:val="24"/>
          <w:szCs w:val="24"/>
          <w:lang w:eastAsia="ru-RU"/>
        </w:rPr>
        <w:t>»</w:t>
      </w:r>
      <w:r>
        <w:rPr>
          <w:rFonts w:ascii="Times New Roman" w:hAnsi="Times New Roman"/>
          <w:sz w:val="24"/>
          <w:szCs w:val="24"/>
          <w:lang w:eastAsia="ru-RU"/>
        </w:rPr>
        <w:t xml:space="preserve">, </w:t>
      </w:r>
      <w:r w:rsidR="002666BA">
        <w:rPr>
          <w:rFonts w:ascii="Times New Roman" w:hAnsi="Times New Roman"/>
          <w:sz w:val="24"/>
          <w:szCs w:val="24"/>
          <w:lang w:eastAsia="ru-RU"/>
        </w:rPr>
        <w:t xml:space="preserve"> руководитель - Телегина О.А., </w:t>
      </w:r>
      <w:r>
        <w:rPr>
          <w:rFonts w:ascii="Times New Roman" w:hAnsi="Times New Roman"/>
          <w:sz w:val="24"/>
          <w:szCs w:val="24"/>
          <w:lang w:eastAsia="ru-RU"/>
        </w:rPr>
        <w:t>учитель иностранного языка.</w:t>
      </w:r>
    </w:p>
    <w:p w:rsidR="00D31162" w:rsidRDefault="00D31162" w:rsidP="00D31162">
      <w:pPr>
        <w:tabs>
          <w:tab w:val="left" w:pos="360"/>
          <w:tab w:val="center" w:pos="4677"/>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ученик 8 класса</w:t>
      </w:r>
      <w:r w:rsidRPr="003B5D52">
        <w:rPr>
          <w:rFonts w:ascii="Times New Roman" w:hAnsi="Times New Roman"/>
          <w:sz w:val="24"/>
          <w:szCs w:val="24"/>
          <w:lang w:eastAsia="ru-RU"/>
        </w:rPr>
        <w:t xml:space="preserve"> </w:t>
      </w:r>
      <w:r>
        <w:rPr>
          <w:rFonts w:ascii="Times New Roman" w:hAnsi="Times New Roman"/>
          <w:sz w:val="24"/>
          <w:szCs w:val="24"/>
          <w:lang w:eastAsia="ru-RU"/>
        </w:rPr>
        <w:t xml:space="preserve">с темой проекта «РОК как музыкальное направление разных поколений», </w:t>
      </w:r>
      <w:r w:rsidR="002666BA">
        <w:rPr>
          <w:rFonts w:ascii="Times New Roman" w:hAnsi="Times New Roman"/>
          <w:sz w:val="24"/>
          <w:szCs w:val="24"/>
          <w:lang w:eastAsia="ru-RU"/>
        </w:rPr>
        <w:t>руководитель - Телегина О.А</w:t>
      </w:r>
      <w:r>
        <w:rPr>
          <w:rFonts w:ascii="Times New Roman" w:hAnsi="Times New Roman"/>
          <w:sz w:val="24"/>
          <w:szCs w:val="24"/>
          <w:lang w:eastAsia="ru-RU"/>
        </w:rPr>
        <w:t>.</w:t>
      </w:r>
    </w:p>
    <w:p w:rsidR="00D31162" w:rsidRDefault="00D31162" w:rsidP="00D31162">
      <w:pPr>
        <w:tabs>
          <w:tab w:val="left" w:pos="-426"/>
          <w:tab w:val="center" w:pos="4677"/>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ученица 10 класса</w:t>
      </w:r>
      <w:r w:rsidRPr="003B5D52">
        <w:rPr>
          <w:rFonts w:ascii="Times New Roman" w:hAnsi="Times New Roman"/>
          <w:sz w:val="24"/>
          <w:szCs w:val="24"/>
          <w:lang w:eastAsia="ru-RU"/>
        </w:rPr>
        <w:t xml:space="preserve"> </w:t>
      </w:r>
      <w:r>
        <w:rPr>
          <w:rFonts w:ascii="Times New Roman" w:hAnsi="Times New Roman"/>
          <w:sz w:val="24"/>
          <w:szCs w:val="24"/>
          <w:lang w:eastAsia="ru-RU"/>
        </w:rPr>
        <w:t xml:space="preserve"> с темой проекта «Легенды и предания как хранители истории </w:t>
      </w:r>
      <w:proofErr w:type="spellStart"/>
      <w:r>
        <w:rPr>
          <w:rFonts w:ascii="Times New Roman" w:hAnsi="Times New Roman"/>
          <w:sz w:val="24"/>
          <w:szCs w:val="24"/>
          <w:lang w:eastAsia="ru-RU"/>
        </w:rPr>
        <w:t>Арамашевской</w:t>
      </w:r>
      <w:proofErr w:type="spellEnd"/>
      <w:r>
        <w:rPr>
          <w:rFonts w:ascii="Times New Roman" w:hAnsi="Times New Roman"/>
          <w:sz w:val="24"/>
          <w:szCs w:val="24"/>
          <w:lang w:eastAsia="ru-RU"/>
        </w:rPr>
        <w:t xml:space="preserve"> земли», научный</w:t>
      </w:r>
      <w:r w:rsidR="000741E6">
        <w:rPr>
          <w:rFonts w:ascii="Times New Roman" w:hAnsi="Times New Roman"/>
          <w:sz w:val="24"/>
          <w:szCs w:val="24"/>
          <w:lang w:eastAsia="ru-RU"/>
        </w:rPr>
        <w:t xml:space="preserve"> руководитель – Толстова К.А., </w:t>
      </w:r>
      <w:r>
        <w:rPr>
          <w:rFonts w:ascii="Times New Roman" w:hAnsi="Times New Roman"/>
          <w:sz w:val="24"/>
          <w:szCs w:val="24"/>
          <w:lang w:eastAsia="ru-RU"/>
        </w:rPr>
        <w:t>учитель русского языка и литературы.</w:t>
      </w:r>
    </w:p>
    <w:p w:rsidR="00D31162" w:rsidRDefault="00D31162" w:rsidP="00D31162">
      <w:pPr>
        <w:tabs>
          <w:tab w:val="left" w:pos="360"/>
          <w:tab w:val="center" w:pos="4677"/>
        </w:tabs>
        <w:spacing w:after="0" w:line="240" w:lineRule="auto"/>
        <w:ind w:firstLine="426"/>
        <w:jc w:val="both"/>
        <w:rPr>
          <w:rFonts w:ascii="Times New Roman" w:hAnsi="Times New Roman"/>
          <w:sz w:val="24"/>
          <w:szCs w:val="24"/>
          <w:lang w:eastAsia="ru-RU"/>
        </w:rPr>
      </w:pPr>
      <w:r w:rsidRPr="00430E92">
        <w:rPr>
          <w:rFonts w:ascii="Times New Roman" w:hAnsi="Times New Roman"/>
          <w:b/>
          <w:sz w:val="24"/>
          <w:szCs w:val="24"/>
          <w:lang w:eastAsia="ru-RU"/>
        </w:rPr>
        <w:t>Победителем</w:t>
      </w:r>
      <w:r>
        <w:rPr>
          <w:rFonts w:ascii="Times New Roman" w:hAnsi="Times New Roman"/>
          <w:sz w:val="24"/>
          <w:szCs w:val="24"/>
          <w:lang w:eastAsia="ru-RU"/>
        </w:rPr>
        <w:t xml:space="preserve"> </w:t>
      </w:r>
      <w:r w:rsidRPr="00D05011">
        <w:rPr>
          <w:rFonts w:ascii="Times New Roman" w:hAnsi="Times New Roman"/>
          <w:sz w:val="24"/>
          <w:szCs w:val="24"/>
          <w:lang w:eastAsia="ru-RU"/>
        </w:rPr>
        <w:t>1-</w:t>
      </w:r>
      <w:r>
        <w:rPr>
          <w:rFonts w:ascii="Times New Roman" w:hAnsi="Times New Roman"/>
          <w:sz w:val="24"/>
          <w:szCs w:val="24"/>
          <w:lang w:eastAsia="ru-RU"/>
        </w:rPr>
        <w:t>2</w:t>
      </w:r>
      <w:r w:rsidRPr="00D05011">
        <w:rPr>
          <w:rFonts w:ascii="Times New Roman" w:hAnsi="Times New Roman"/>
          <w:sz w:val="24"/>
          <w:szCs w:val="24"/>
          <w:lang w:eastAsia="ru-RU"/>
        </w:rPr>
        <w:t xml:space="preserve"> туров Всероссийской предметной олимпиады</w:t>
      </w:r>
      <w:r>
        <w:rPr>
          <w:rFonts w:ascii="Times New Roman" w:hAnsi="Times New Roman"/>
          <w:sz w:val="24"/>
          <w:szCs w:val="24"/>
          <w:lang w:eastAsia="ru-RU"/>
        </w:rPr>
        <w:t xml:space="preserve"> и участником регионального этапа</w:t>
      </w:r>
      <w:r w:rsidRPr="00305CBA">
        <w:rPr>
          <w:rFonts w:ascii="Times New Roman" w:hAnsi="Times New Roman"/>
          <w:sz w:val="24"/>
          <w:szCs w:val="24"/>
          <w:lang w:eastAsia="ru-RU"/>
        </w:rPr>
        <w:t xml:space="preserve"> </w:t>
      </w:r>
      <w:r w:rsidRPr="00D05011">
        <w:rPr>
          <w:rFonts w:ascii="Times New Roman" w:hAnsi="Times New Roman"/>
          <w:sz w:val="24"/>
          <w:szCs w:val="24"/>
          <w:lang w:eastAsia="ru-RU"/>
        </w:rPr>
        <w:t>Всероссийской предметной олимпиады</w:t>
      </w:r>
      <w:r>
        <w:rPr>
          <w:rFonts w:ascii="Times New Roman" w:hAnsi="Times New Roman"/>
          <w:sz w:val="24"/>
          <w:szCs w:val="24"/>
          <w:lang w:eastAsia="ru-RU"/>
        </w:rPr>
        <w:t xml:space="preserve"> </w:t>
      </w:r>
      <w:r w:rsidRPr="00D05011">
        <w:rPr>
          <w:rFonts w:ascii="Times New Roman" w:hAnsi="Times New Roman"/>
          <w:sz w:val="24"/>
          <w:szCs w:val="24"/>
          <w:lang w:eastAsia="ru-RU"/>
        </w:rPr>
        <w:t xml:space="preserve"> 201</w:t>
      </w:r>
      <w:r>
        <w:rPr>
          <w:rFonts w:ascii="Times New Roman" w:hAnsi="Times New Roman"/>
          <w:sz w:val="24"/>
          <w:szCs w:val="24"/>
          <w:lang w:eastAsia="ru-RU"/>
        </w:rPr>
        <w:t>5/</w:t>
      </w:r>
      <w:r w:rsidRPr="00D05011">
        <w:rPr>
          <w:rFonts w:ascii="Times New Roman" w:hAnsi="Times New Roman"/>
          <w:sz w:val="24"/>
          <w:szCs w:val="24"/>
          <w:lang w:eastAsia="ru-RU"/>
        </w:rPr>
        <w:t>201</w:t>
      </w:r>
      <w:r>
        <w:rPr>
          <w:rFonts w:ascii="Times New Roman" w:hAnsi="Times New Roman"/>
          <w:sz w:val="24"/>
          <w:szCs w:val="24"/>
          <w:lang w:eastAsia="ru-RU"/>
        </w:rPr>
        <w:t xml:space="preserve">6 </w:t>
      </w:r>
      <w:proofErr w:type="spellStart"/>
      <w:r w:rsidRPr="00D05011">
        <w:rPr>
          <w:rFonts w:ascii="Times New Roman" w:hAnsi="Times New Roman"/>
          <w:sz w:val="24"/>
          <w:szCs w:val="24"/>
          <w:lang w:eastAsia="ru-RU"/>
        </w:rPr>
        <w:t>уч.г</w:t>
      </w:r>
      <w:proofErr w:type="spellEnd"/>
      <w:r w:rsidRPr="00D05011">
        <w:rPr>
          <w:rFonts w:ascii="Times New Roman" w:hAnsi="Times New Roman"/>
          <w:sz w:val="24"/>
          <w:szCs w:val="24"/>
          <w:lang w:eastAsia="ru-RU"/>
        </w:rPr>
        <w:t>.:</w:t>
      </w:r>
    </w:p>
    <w:p w:rsidR="00D31162" w:rsidRDefault="00D31162" w:rsidP="00D31162">
      <w:pPr>
        <w:pStyle w:val="a5"/>
        <w:numPr>
          <w:ilvl w:val="0"/>
          <w:numId w:val="19"/>
        </w:numPr>
        <w:tabs>
          <w:tab w:val="left" w:pos="360"/>
          <w:tab w:val="center" w:pos="4677"/>
        </w:tabs>
        <w:spacing w:after="0" w:line="240" w:lineRule="auto"/>
        <w:jc w:val="both"/>
        <w:rPr>
          <w:rFonts w:ascii="Times New Roman" w:hAnsi="Times New Roman"/>
          <w:sz w:val="24"/>
          <w:szCs w:val="24"/>
          <w:lang w:val="ru-RU" w:eastAsia="ru-RU" w:bidi="ar-SA"/>
        </w:rPr>
      </w:pPr>
      <w:r w:rsidRPr="00305CBA">
        <w:rPr>
          <w:rFonts w:ascii="Times New Roman" w:hAnsi="Times New Roman"/>
          <w:sz w:val="24"/>
          <w:szCs w:val="24"/>
          <w:u w:val="single"/>
          <w:lang w:val="ru-RU" w:eastAsia="ru-RU" w:bidi="ar-SA"/>
        </w:rPr>
        <w:t>по биологии</w:t>
      </w:r>
      <w:r>
        <w:rPr>
          <w:rFonts w:ascii="Times New Roman" w:hAnsi="Times New Roman"/>
          <w:sz w:val="24"/>
          <w:szCs w:val="24"/>
          <w:lang w:val="ru-RU" w:eastAsia="ru-RU" w:bidi="ar-SA"/>
        </w:rPr>
        <w:t xml:space="preserve"> стала ученица 11 класса;</w:t>
      </w:r>
    </w:p>
    <w:p w:rsidR="00D31162" w:rsidRPr="00305CBA" w:rsidRDefault="00D31162" w:rsidP="00D31162">
      <w:pPr>
        <w:tabs>
          <w:tab w:val="left" w:pos="360"/>
          <w:tab w:val="center" w:pos="4677"/>
        </w:tabs>
        <w:spacing w:after="0" w:line="240" w:lineRule="auto"/>
        <w:ind w:left="360"/>
        <w:jc w:val="both"/>
        <w:rPr>
          <w:rFonts w:ascii="Times New Roman" w:hAnsi="Times New Roman"/>
          <w:sz w:val="24"/>
          <w:szCs w:val="24"/>
          <w:lang w:eastAsia="ru-RU"/>
        </w:rPr>
      </w:pPr>
      <w:r w:rsidRPr="00430E92">
        <w:rPr>
          <w:rFonts w:ascii="Times New Roman" w:hAnsi="Times New Roman"/>
          <w:b/>
          <w:sz w:val="24"/>
          <w:szCs w:val="24"/>
          <w:lang w:eastAsia="ru-RU"/>
        </w:rPr>
        <w:t>Призер</w:t>
      </w:r>
      <w:r>
        <w:rPr>
          <w:rFonts w:ascii="Times New Roman" w:hAnsi="Times New Roman"/>
          <w:b/>
          <w:sz w:val="24"/>
          <w:szCs w:val="24"/>
          <w:lang w:eastAsia="ru-RU"/>
        </w:rPr>
        <w:t>а</w:t>
      </w:r>
      <w:r w:rsidRPr="00430E92">
        <w:rPr>
          <w:rFonts w:ascii="Times New Roman" w:hAnsi="Times New Roman"/>
          <w:b/>
          <w:sz w:val="24"/>
          <w:szCs w:val="24"/>
          <w:lang w:eastAsia="ru-RU"/>
        </w:rPr>
        <w:t>м</w:t>
      </w:r>
      <w:r>
        <w:rPr>
          <w:rFonts w:ascii="Times New Roman" w:hAnsi="Times New Roman"/>
          <w:b/>
          <w:sz w:val="24"/>
          <w:szCs w:val="24"/>
          <w:lang w:eastAsia="ru-RU"/>
        </w:rPr>
        <w:t>и</w:t>
      </w:r>
      <w:r w:rsidRPr="00305CBA">
        <w:rPr>
          <w:rFonts w:ascii="Times New Roman" w:hAnsi="Times New Roman"/>
          <w:sz w:val="24"/>
          <w:szCs w:val="24"/>
          <w:lang w:eastAsia="ru-RU"/>
        </w:rPr>
        <w:t xml:space="preserve"> 1-2 туров Всероссийской предметной олимпиады 2015\2016 </w:t>
      </w:r>
      <w:proofErr w:type="spellStart"/>
      <w:r w:rsidRPr="00305CBA">
        <w:rPr>
          <w:rFonts w:ascii="Times New Roman" w:hAnsi="Times New Roman"/>
          <w:sz w:val="24"/>
          <w:szCs w:val="24"/>
          <w:lang w:eastAsia="ru-RU"/>
        </w:rPr>
        <w:t>уч.г</w:t>
      </w:r>
      <w:proofErr w:type="spellEnd"/>
      <w:r w:rsidRPr="00305CBA">
        <w:rPr>
          <w:rFonts w:ascii="Times New Roman" w:hAnsi="Times New Roman"/>
          <w:sz w:val="24"/>
          <w:szCs w:val="24"/>
          <w:lang w:eastAsia="ru-RU"/>
        </w:rPr>
        <w:t>.:</w:t>
      </w:r>
    </w:p>
    <w:p w:rsidR="00D31162" w:rsidRPr="009304AC" w:rsidRDefault="00D31162" w:rsidP="00D31162">
      <w:pPr>
        <w:numPr>
          <w:ilvl w:val="0"/>
          <w:numId w:val="22"/>
        </w:numPr>
        <w:tabs>
          <w:tab w:val="left" w:pos="1134"/>
          <w:tab w:val="center" w:pos="4677"/>
        </w:tabs>
        <w:spacing w:after="0" w:line="240" w:lineRule="auto"/>
        <w:ind w:left="0" w:firstLine="426"/>
        <w:jc w:val="both"/>
        <w:rPr>
          <w:rFonts w:ascii="Times New Roman" w:hAnsi="Times New Roman"/>
          <w:sz w:val="24"/>
          <w:szCs w:val="24"/>
          <w:lang w:eastAsia="ru-RU"/>
        </w:rPr>
      </w:pPr>
      <w:r w:rsidRPr="009304AC">
        <w:rPr>
          <w:rFonts w:ascii="Times New Roman" w:hAnsi="Times New Roman"/>
          <w:sz w:val="24"/>
          <w:szCs w:val="24"/>
          <w:u w:val="single"/>
          <w:lang w:eastAsia="ru-RU"/>
        </w:rPr>
        <w:t xml:space="preserve">по </w:t>
      </w:r>
      <w:r>
        <w:rPr>
          <w:rFonts w:ascii="Times New Roman" w:hAnsi="Times New Roman"/>
          <w:sz w:val="24"/>
          <w:szCs w:val="24"/>
          <w:u w:val="single"/>
          <w:lang w:eastAsia="ru-RU"/>
        </w:rPr>
        <w:t>физической культуре</w:t>
      </w:r>
      <w:r w:rsidRPr="009304AC">
        <w:rPr>
          <w:rFonts w:ascii="Times New Roman" w:hAnsi="Times New Roman"/>
          <w:sz w:val="24"/>
          <w:szCs w:val="24"/>
          <w:lang w:eastAsia="ru-RU"/>
        </w:rPr>
        <w:t xml:space="preserve"> </w:t>
      </w:r>
      <w:r>
        <w:rPr>
          <w:rFonts w:ascii="Times New Roman" w:hAnsi="Times New Roman"/>
          <w:sz w:val="24"/>
          <w:szCs w:val="24"/>
          <w:lang w:eastAsia="ru-RU"/>
        </w:rPr>
        <w:t xml:space="preserve"> стали 4 учащихся начальной школы</w:t>
      </w:r>
      <w:r w:rsidRPr="009304AC">
        <w:rPr>
          <w:rFonts w:ascii="Times New Roman" w:hAnsi="Times New Roman"/>
          <w:sz w:val="24"/>
          <w:szCs w:val="24"/>
          <w:lang w:eastAsia="ru-RU"/>
        </w:rPr>
        <w:t>;</w:t>
      </w:r>
    </w:p>
    <w:p w:rsidR="00D31162" w:rsidRPr="00BC33D6" w:rsidRDefault="00D31162" w:rsidP="00D31162">
      <w:pPr>
        <w:numPr>
          <w:ilvl w:val="0"/>
          <w:numId w:val="22"/>
        </w:numPr>
        <w:tabs>
          <w:tab w:val="center" w:pos="0"/>
        </w:tabs>
        <w:spacing w:after="0" w:line="240" w:lineRule="auto"/>
        <w:ind w:left="426" w:firstLine="426"/>
        <w:jc w:val="both"/>
        <w:rPr>
          <w:rFonts w:ascii="Times New Roman" w:hAnsi="Times New Roman"/>
          <w:b/>
          <w:sz w:val="24"/>
          <w:szCs w:val="24"/>
          <w:lang w:eastAsia="ru-RU"/>
        </w:rPr>
      </w:pPr>
      <w:r w:rsidRPr="00BC33D6">
        <w:rPr>
          <w:rFonts w:ascii="Times New Roman" w:hAnsi="Times New Roman"/>
          <w:sz w:val="24"/>
          <w:szCs w:val="24"/>
          <w:u w:val="single"/>
          <w:lang w:eastAsia="ru-RU"/>
        </w:rPr>
        <w:t>по английскому языку</w:t>
      </w:r>
      <w:r w:rsidRPr="00BC33D6">
        <w:rPr>
          <w:rFonts w:ascii="Times New Roman" w:hAnsi="Times New Roman"/>
          <w:sz w:val="24"/>
          <w:szCs w:val="24"/>
          <w:lang w:eastAsia="ru-RU"/>
        </w:rPr>
        <w:t xml:space="preserve"> – 2 учащих</w:t>
      </w:r>
      <w:r>
        <w:rPr>
          <w:rFonts w:ascii="Times New Roman" w:hAnsi="Times New Roman"/>
          <w:sz w:val="24"/>
          <w:szCs w:val="24"/>
          <w:lang w:eastAsia="ru-RU"/>
        </w:rPr>
        <w:t xml:space="preserve">ся </w:t>
      </w:r>
      <w:r w:rsidRPr="00BC33D6">
        <w:rPr>
          <w:rFonts w:ascii="Times New Roman" w:hAnsi="Times New Roman"/>
          <w:sz w:val="24"/>
          <w:szCs w:val="24"/>
          <w:lang w:eastAsia="ru-RU"/>
        </w:rPr>
        <w:t>начальной школы</w:t>
      </w:r>
      <w:r>
        <w:rPr>
          <w:rFonts w:ascii="Times New Roman" w:hAnsi="Times New Roman"/>
          <w:sz w:val="24"/>
          <w:szCs w:val="24"/>
          <w:lang w:eastAsia="ru-RU"/>
        </w:rPr>
        <w:t>;</w:t>
      </w:r>
    </w:p>
    <w:p w:rsidR="00D31162" w:rsidRDefault="00D31162" w:rsidP="00D31162">
      <w:pPr>
        <w:tabs>
          <w:tab w:val="left" w:pos="360"/>
          <w:tab w:val="center" w:pos="4677"/>
        </w:tabs>
        <w:spacing w:after="0" w:line="240" w:lineRule="auto"/>
        <w:ind w:left="426"/>
        <w:jc w:val="both"/>
        <w:rPr>
          <w:rFonts w:ascii="Times New Roman" w:hAnsi="Times New Roman"/>
          <w:sz w:val="24"/>
          <w:szCs w:val="24"/>
          <w:lang w:eastAsia="ru-RU"/>
        </w:rPr>
      </w:pPr>
      <w:r w:rsidRPr="00430E92">
        <w:rPr>
          <w:rFonts w:ascii="Times New Roman" w:hAnsi="Times New Roman"/>
          <w:b/>
          <w:sz w:val="24"/>
          <w:szCs w:val="24"/>
          <w:lang w:eastAsia="ru-RU"/>
        </w:rPr>
        <w:t>Призерами</w:t>
      </w:r>
      <w:r w:rsidRPr="00430E92">
        <w:rPr>
          <w:rFonts w:ascii="Times New Roman" w:hAnsi="Times New Roman"/>
          <w:sz w:val="24"/>
          <w:szCs w:val="24"/>
          <w:lang w:eastAsia="ru-RU"/>
        </w:rPr>
        <w:t xml:space="preserve"> 1 тур</w:t>
      </w:r>
      <w:r>
        <w:rPr>
          <w:rFonts w:ascii="Times New Roman" w:hAnsi="Times New Roman"/>
          <w:sz w:val="24"/>
          <w:szCs w:val="24"/>
          <w:lang w:eastAsia="ru-RU"/>
        </w:rPr>
        <w:t>а</w:t>
      </w:r>
      <w:r w:rsidRPr="00430E92">
        <w:rPr>
          <w:rFonts w:ascii="Times New Roman" w:hAnsi="Times New Roman"/>
          <w:sz w:val="24"/>
          <w:szCs w:val="24"/>
          <w:lang w:eastAsia="ru-RU"/>
        </w:rPr>
        <w:t xml:space="preserve"> Всероссийской предметной олимпиады 2015\2016 </w:t>
      </w:r>
      <w:proofErr w:type="spellStart"/>
      <w:r w:rsidRPr="00430E92">
        <w:rPr>
          <w:rFonts w:ascii="Times New Roman" w:hAnsi="Times New Roman"/>
          <w:sz w:val="24"/>
          <w:szCs w:val="24"/>
          <w:lang w:eastAsia="ru-RU"/>
        </w:rPr>
        <w:t>уч.г</w:t>
      </w:r>
      <w:proofErr w:type="spellEnd"/>
      <w:r w:rsidRPr="00430E92">
        <w:rPr>
          <w:rFonts w:ascii="Times New Roman" w:hAnsi="Times New Roman"/>
          <w:sz w:val="24"/>
          <w:szCs w:val="24"/>
          <w:lang w:eastAsia="ru-RU"/>
        </w:rPr>
        <w:t>.:</w:t>
      </w:r>
    </w:p>
    <w:p w:rsidR="00D31162" w:rsidRPr="008F57D2" w:rsidRDefault="00D31162" w:rsidP="00D31162">
      <w:pPr>
        <w:pStyle w:val="a5"/>
        <w:tabs>
          <w:tab w:val="center" w:pos="-426"/>
          <w:tab w:val="left" w:pos="360"/>
          <w:tab w:val="center" w:pos="4677"/>
        </w:tabs>
        <w:spacing w:after="0" w:line="240" w:lineRule="auto"/>
        <w:ind w:left="426"/>
        <w:jc w:val="both"/>
        <w:rPr>
          <w:rFonts w:ascii="Times New Roman" w:hAnsi="Times New Roman"/>
          <w:sz w:val="24"/>
          <w:szCs w:val="24"/>
          <w:lang w:val="ru-RU" w:eastAsia="ru-RU" w:bidi="ar-SA"/>
        </w:rPr>
      </w:pPr>
      <w:r w:rsidRPr="00BC33D6">
        <w:rPr>
          <w:rFonts w:ascii="Times New Roman" w:hAnsi="Times New Roman"/>
          <w:sz w:val="24"/>
          <w:szCs w:val="24"/>
          <w:u w:val="single"/>
          <w:lang w:val="ru-RU" w:eastAsia="ru-RU" w:bidi="ar-SA"/>
        </w:rPr>
        <w:t xml:space="preserve">по русскому языку </w:t>
      </w:r>
      <w:r w:rsidRPr="008F57D2">
        <w:rPr>
          <w:rFonts w:ascii="Times New Roman" w:hAnsi="Times New Roman"/>
          <w:sz w:val="24"/>
          <w:szCs w:val="24"/>
          <w:lang w:val="ru-RU" w:eastAsia="ru-RU" w:bidi="ar-SA"/>
        </w:rPr>
        <w:t>стали 10 человек</w:t>
      </w:r>
      <w:r w:rsidRPr="008F57D2">
        <w:rPr>
          <w:rFonts w:ascii="Times New Roman" w:hAnsi="Times New Roman"/>
          <w:sz w:val="24"/>
          <w:szCs w:val="24"/>
          <w:u w:val="single"/>
          <w:lang w:val="ru-RU" w:eastAsia="ru-RU" w:bidi="ar-SA"/>
        </w:rPr>
        <w:t xml:space="preserve">,  по математике </w:t>
      </w:r>
      <w:r w:rsidRPr="008F57D2">
        <w:rPr>
          <w:rFonts w:ascii="Times New Roman" w:hAnsi="Times New Roman"/>
          <w:sz w:val="24"/>
          <w:szCs w:val="24"/>
          <w:lang w:val="ru-RU" w:eastAsia="ru-RU" w:bidi="ar-SA"/>
        </w:rPr>
        <w:t xml:space="preserve"> - 7 человек, </w:t>
      </w:r>
      <w:r w:rsidRPr="008F57D2">
        <w:rPr>
          <w:rFonts w:ascii="Times New Roman" w:hAnsi="Times New Roman"/>
          <w:sz w:val="24"/>
          <w:szCs w:val="24"/>
          <w:u w:val="single"/>
          <w:lang w:val="ru-RU" w:eastAsia="ru-RU" w:bidi="ar-SA"/>
        </w:rPr>
        <w:t xml:space="preserve">по  биологии  </w:t>
      </w:r>
      <w:r w:rsidRPr="008F57D2">
        <w:rPr>
          <w:rFonts w:ascii="Times New Roman" w:hAnsi="Times New Roman"/>
          <w:sz w:val="24"/>
          <w:szCs w:val="24"/>
          <w:lang w:val="ru-RU" w:eastAsia="ru-RU" w:bidi="ar-SA"/>
        </w:rPr>
        <w:t xml:space="preserve"> - 5 учащихся,  </w:t>
      </w:r>
      <w:r w:rsidRPr="008F57D2">
        <w:rPr>
          <w:rFonts w:ascii="Times New Roman" w:hAnsi="Times New Roman"/>
          <w:sz w:val="24"/>
          <w:szCs w:val="24"/>
          <w:u w:val="single"/>
          <w:lang w:val="ru-RU" w:eastAsia="ru-RU" w:bidi="ar-SA"/>
        </w:rPr>
        <w:t>по окружающему миру</w:t>
      </w:r>
      <w:r w:rsidRPr="008F57D2">
        <w:rPr>
          <w:rFonts w:ascii="Times New Roman" w:hAnsi="Times New Roman"/>
          <w:sz w:val="24"/>
          <w:szCs w:val="24"/>
          <w:lang w:val="ru-RU" w:eastAsia="ru-RU" w:bidi="ar-SA"/>
        </w:rPr>
        <w:t xml:space="preserve"> – 5 учащихся,  </w:t>
      </w:r>
      <w:r w:rsidRPr="008F57D2">
        <w:rPr>
          <w:rFonts w:ascii="Times New Roman" w:hAnsi="Times New Roman"/>
          <w:sz w:val="24"/>
          <w:szCs w:val="24"/>
          <w:u w:val="single"/>
          <w:lang w:val="ru-RU" w:eastAsia="ru-RU" w:bidi="ar-SA"/>
        </w:rPr>
        <w:t>по литературному чтению – 3 человека, по обществознанию</w:t>
      </w:r>
      <w:r w:rsidRPr="008F57D2">
        <w:rPr>
          <w:rFonts w:ascii="Times New Roman" w:hAnsi="Times New Roman"/>
          <w:sz w:val="24"/>
          <w:szCs w:val="24"/>
          <w:lang w:val="ru-RU" w:eastAsia="ru-RU" w:bidi="ar-SA"/>
        </w:rPr>
        <w:t xml:space="preserve"> – 2 человека; </w:t>
      </w:r>
    </w:p>
    <w:p w:rsidR="00D31162" w:rsidRPr="008F57D2" w:rsidRDefault="00D31162" w:rsidP="00D31162">
      <w:pPr>
        <w:numPr>
          <w:ilvl w:val="0"/>
          <w:numId w:val="22"/>
        </w:numPr>
        <w:tabs>
          <w:tab w:val="center" w:pos="-426"/>
        </w:tabs>
        <w:spacing w:after="0" w:line="240" w:lineRule="auto"/>
        <w:ind w:left="0" w:firstLine="426"/>
        <w:jc w:val="both"/>
        <w:rPr>
          <w:rFonts w:ascii="Times New Roman" w:hAnsi="Times New Roman"/>
          <w:sz w:val="24"/>
          <w:szCs w:val="24"/>
          <w:lang w:eastAsia="ru-RU"/>
        </w:rPr>
      </w:pPr>
      <w:r w:rsidRPr="008F57D2">
        <w:rPr>
          <w:rFonts w:ascii="Times New Roman" w:hAnsi="Times New Roman"/>
          <w:sz w:val="24"/>
          <w:szCs w:val="24"/>
          <w:u w:val="single"/>
          <w:lang w:eastAsia="ru-RU"/>
        </w:rPr>
        <w:t>по химии</w:t>
      </w:r>
      <w:r w:rsidRPr="008F57D2">
        <w:rPr>
          <w:rFonts w:ascii="Times New Roman" w:hAnsi="Times New Roman"/>
          <w:sz w:val="24"/>
          <w:szCs w:val="24"/>
          <w:lang w:eastAsia="ru-RU"/>
        </w:rPr>
        <w:t xml:space="preserve"> – 1 человек;</w:t>
      </w:r>
    </w:p>
    <w:p w:rsidR="00D31162" w:rsidRPr="008F57D2" w:rsidRDefault="00D31162" w:rsidP="00D31162">
      <w:pPr>
        <w:numPr>
          <w:ilvl w:val="0"/>
          <w:numId w:val="22"/>
        </w:numPr>
        <w:tabs>
          <w:tab w:val="center" w:pos="-426"/>
        </w:tabs>
        <w:spacing w:after="0" w:line="240" w:lineRule="auto"/>
        <w:ind w:left="0" w:firstLine="426"/>
        <w:jc w:val="both"/>
        <w:rPr>
          <w:rFonts w:ascii="Times New Roman" w:hAnsi="Times New Roman"/>
          <w:sz w:val="24"/>
          <w:szCs w:val="24"/>
          <w:lang w:eastAsia="ru-RU"/>
        </w:rPr>
      </w:pPr>
      <w:r w:rsidRPr="008F57D2">
        <w:rPr>
          <w:rFonts w:ascii="Times New Roman" w:hAnsi="Times New Roman"/>
          <w:sz w:val="24"/>
          <w:szCs w:val="24"/>
          <w:u w:val="single"/>
          <w:lang w:eastAsia="ru-RU"/>
        </w:rPr>
        <w:t>по английскому языку</w:t>
      </w:r>
      <w:r w:rsidRPr="008F57D2">
        <w:rPr>
          <w:rFonts w:ascii="Times New Roman" w:hAnsi="Times New Roman"/>
          <w:sz w:val="24"/>
          <w:szCs w:val="24"/>
          <w:lang w:eastAsia="ru-RU"/>
        </w:rPr>
        <w:t xml:space="preserve"> – 10 человек.</w:t>
      </w:r>
    </w:p>
    <w:p w:rsidR="00D31162" w:rsidRPr="008F57D2" w:rsidRDefault="00D31162" w:rsidP="00D31162">
      <w:pPr>
        <w:numPr>
          <w:ilvl w:val="0"/>
          <w:numId w:val="22"/>
        </w:numPr>
        <w:tabs>
          <w:tab w:val="left" w:pos="1134"/>
          <w:tab w:val="center" w:pos="4677"/>
        </w:tabs>
        <w:spacing w:after="0" w:line="240" w:lineRule="auto"/>
        <w:ind w:left="0" w:firstLine="426"/>
        <w:jc w:val="both"/>
        <w:rPr>
          <w:rFonts w:ascii="Times New Roman" w:hAnsi="Times New Roman"/>
          <w:sz w:val="24"/>
          <w:szCs w:val="24"/>
          <w:lang w:eastAsia="ru-RU"/>
        </w:rPr>
      </w:pPr>
      <w:r w:rsidRPr="002B17A7">
        <w:rPr>
          <w:rFonts w:ascii="Times New Roman" w:hAnsi="Times New Roman"/>
          <w:sz w:val="24"/>
          <w:szCs w:val="24"/>
          <w:u w:val="single"/>
          <w:lang w:eastAsia="ru-RU"/>
        </w:rPr>
        <w:t>по технологии</w:t>
      </w:r>
      <w:r w:rsidRPr="002B17A7">
        <w:rPr>
          <w:rFonts w:ascii="Times New Roman" w:hAnsi="Times New Roman"/>
          <w:sz w:val="24"/>
          <w:szCs w:val="24"/>
          <w:lang w:eastAsia="ru-RU"/>
        </w:rPr>
        <w:t xml:space="preserve"> -  </w:t>
      </w:r>
      <w:r w:rsidRPr="008F57D2">
        <w:rPr>
          <w:rFonts w:ascii="Times New Roman" w:hAnsi="Times New Roman"/>
          <w:sz w:val="24"/>
          <w:szCs w:val="24"/>
          <w:lang w:eastAsia="ru-RU"/>
        </w:rPr>
        <w:t>8 человек.</w:t>
      </w:r>
    </w:p>
    <w:p w:rsidR="00D31162" w:rsidRPr="002B17A7" w:rsidRDefault="00D31162" w:rsidP="00D31162">
      <w:pPr>
        <w:tabs>
          <w:tab w:val="left" w:pos="1134"/>
          <w:tab w:val="center" w:pos="4677"/>
        </w:tabs>
        <w:spacing w:after="0" w:line="240" w:lineRule="auto"/>
        <w:jc w:val="both"/>
        <w:rPr>
          <w:rFonts w:ascii="Times New Roman" w:hAnsi="Times New Roman"/>
          <w:sz w:val="24"/>
          <w:szCs w:val="24"/>
          <w:lang w:eastAsia="ru-RU"/>
        </w:rPr>
      </w:pPr>
      <w:r w:rsidRPr="002B17A7">
        <w:rPr>
          <w:rFonts w:ascii="Times New Roman" w:hAnsi="Times New Roman"/>
          <w:sz w:val="24"/>
          <w:szCs w:val="24"/>
          <w:lang w:eastAsia="ru-RU"/>
        </w:rPr>
        <w:t xml:space="preserve">    Эффективной оказалась поддержка педагогами </w:t>
      </w:r>
      <w:r>
        <w:rPr>
          <w:rFonts w:ascii="Times New Roman" w:hAnsi="Times New Roman"/>
          <w:sz w:val="24"/>
          <w:szCs w:val="24"/>
          <w:lang w:eastAsia="ru-RU"/>
        </w:rPr>
        <w:t xml:space="preserve">школы </w:t>
      </w:r>
      <w:r w:rsidRPr="002B17A7">
        <w:rPr>
          <w:rFonts w:ascii="Times New Roman" w:hAnsi="Times New Roman"/>
          <w:sz w:val="24"/>
          <w:szCs w:val="24"/>
          <w:lang w:eastAsia="ru-RU"/>
        </w:rPr>
        <w:t xml:space="preserve">учащихся, занимающихся проектной деятельностью: </w:t>
      </w:r>
    </w:p>
    <w:p w:rsidR="00D31162" w:rsidRDefault="00D31162" w:rsidP="00D31162">
      <w:pPr>
        <w:numPr>
          <w:ilvl w:val="0"/>
          <w:numId w:val="24"/>
        </w:numPr>
        <w:tabs>
          <w:tab w:val="left" w:pos="1134"/>
          <w:tab w:val="left" w:pos="1418"/>
          <w:tab w:val="center" w:pos="4677"/>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участие в областной игре «Интеллектуальная радуга» в номинации «Места родные, милые места», была предоставлена презентация, посвященная нашему символу России – </w:t>
      </w:r>
      <w:r>
        <w:rPr>
          <w:rFonts w:ascii="Times New Roman" w:hAnsi="Times New Roman"/>
          <w:sz w:val="24"/>
          <w:szCs w:val="24"/>
          <w:lang w:eastAsia="ru-RU"/>
        </w:rPr>
        <w:lastRenderedPageBreak/>
        <w:t xml:space="preserve">матрешке. Тема проекта: «Матрешка как символ российской национальной культуры». Работу выполняли учащиеся 3 класса под руководством классного руководителя </w:t>
      </w:r>
      <w:proofErr w:type="spellStart"/>
      <w:r>
        <w:rPr>
          <w:rFonts w:ascii="Times New Roman" w:hAnsi="Times New Roman"/>
          <w:sz w:val="24"/>
          <w:szCs w:val="24"/>
          <w:lang w:eastAsia="ru-RU"/>
        </w:rPr>
        <w:t>Баянкиной</w:t>
      </w:r>
      <w:proofErr w:type="spellEnd"/>
      <w:r>
        <w:rPr>
          <w:rFonts w:ascii="Times New Roman" w:hAnsi="Times New Roman"/>
          <w:sz w:val="24"/>
          <w:szCs w:val="24"/>
          <w:lang w:eastAsia="ru-RU"/>
        </w:rPr>
        <w:t xml:space="preserve"> Л.В.</w:t>
      </w:r>
    </w:p>
    <w:p w:rsidR="00D31162" w:rsidRDefault="00D31162" w:rsidP="00D31162">
      <w:pPr>
        <w:numPr>
          <w:ilvl w:val="0"/>
          <w:numId w:val="24"/>
        </w:numPr>
        <w:tabs>
          <w:tab w:val="left" w:pos="1134"/>
          <w:tab w:val="left" w:pos="1418"/>
          <w:tab w:val="center" w:pos="4677"/>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участие во Всероссийском конкурсе сочинений.  Приняли участие 2 человека (руководитель Толстова К.А., учитель русского языка и литературы). </w:t>
      </w:r>
    </w:p>
    <w:p w:rsidR="00D31162" w:rsidRDefault="00D31162" w:rsidP="00D31162">
      <w:pPr>
        <w:numPr>
          <w:ilvl w:val="0"/>
          <w:numId w:val="24"/>
        </w:numPr>
        <w:tabs>
          <w:tab w:val="left" w:pos="1134"/>
          <w:tab w:val="left" w:pos="1418"/>
          <w:tab w:val="center" w:pos="4677"/>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участие в муниципальном конкурсе агитбригад «Мы за здоровый образ жизни!».  1 место.  Волонтерский отряд «Вектор дружбы», руководитель отряда - Петрова М.Н.</w:t>
      </w:r>
    </w:p>
    <w:p w:rsidR="00D31162" w:rsidRPr="007D5A1A" w:rsidRDefault="00D31162" w:rsidP="00D31162">
      <w:pPr>
        <w:numPr>
          <w:ilvl w:val="0"/>
          <w:numId w:val="24"/>
        </w:numPr>
        <w:tabs>
          <w:tab w:val="left" w:pos="1134"/>
          <w:tab w:val="left" w:pos="1418"/>
          <w:tab w:val="center" w:pos="4677"/>
        </w:tabs>
        <w:spacing w:after="0" w:line="240" w:lineRule="auto"/>
        <w:ind w:left="0" w:firstLine="426"/>
        <w:jc w:val="both"/>
        <w:rPr>
          <w:rFonts w:ascii="Times New Roman" w:hAnsi="Times New Roman"/>
          <w:sz w:val="24"/>
          <w:szCs w:val="24"/>
          <w:lang w:eastAsia="ru-RU"/>
        </w:rPr>
      </w:pPr>
      <w:r w:rsidRPr="007D5A1A">
        <w:rPr>
          <w:rFonts w:ascii="Times New Roman" w:hAnsi="Times New Roman"/>
          <w:sz w:val="24"/>
          <w:szCs w:val="24"/>
          <w:lang w:eastAsia="ru-RU"/>
        </w:rPr>
        <w:t>участие в муниципальном слете Дружин юных пожарных, посвященного Году пожарной охраны, команда «Искорка» заняли 1 место, руководитель команды Белалова Д.А.</w:t>
      </w:r>
    </w:p>
    <w:p w:rsidR="00D31162" w:rsidRDefault="00D31162" w:rsidP="00D31162">
      <w:pPr>
        <w:numPr>
          <w:ilvl w:val="0"/>
          <w:numId w:val="24"/>
        </w:numPr>
        <w:tabs>
          <w:tab w:val="left" w:pos="1134"/>
          <w:tab w:val="left" w:pos="1418"/>
          <w:tab w:val="center" w:pos="4677"/>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участие в Областном конкурсе сочинений-эссе «Правила жизни» ученица 11 класса  заняла 3 место, руководитель Толстова К.А. учитель русского языка и литературы;</w:t>
      </w:r>
    </w:p>
    <w:p w:rsidR="00D31162" w:rsidRDefault="00D31162" w:rsidP="00D31162">
      <w:pPr>
        <w:numPr>
          <w:ilvl w:val="0"/>
          <w:numId w:val="24"/>
        </w:numPr>
        <w:tabs>
          <w:tab w:val="left" w:pos="1134"/>
          <w:tab w:val="left" w:pos="1418"/>
          <w:tab w:val="center" w:pos="4677"/>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участие в муниципальном конкурсе «Безопасное колесо» приняли участие две команды младшей и средней группы и заняли призовые места под руководством классных руководителей Баянкина Л.В., Белалова Д.А.</w:t>
      </w:r>
    </w:p>
    <w:p w:rsidR="00D31162" w:rsidRDefault="00D31162" w:rsidP="00D31162">
      <w:pPr>
        <w:numPr>
          <w:ilvl w:val="0"/>
          <w:numId w:val="24"/>
        </w:numPr>
        <w:tabs>
          <w:tab w:val="left" w:pos="1134"/>
          <w:tab w:val="left" w:pos="1418"/>
          <w:tab w:val="center" w:pos="4677"/>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участие в муниципальном конкурсе детских художественных работ «Моя малая Родина»  (номинация ЖИВОПИСЬ), посвященном  20-летию Думы муниципального образования  </w:t>
      </w:r>
      <w:proofErr w:type="spellStart"/>
      <w:r>
        <w:rPr>
          <w:rFonts w:ascii="Times New Roman" w:hAnsi="Times New Roman"/>
          <w:sz w:val="24"/>
          <w:szCs w:val="24"/>
          <w:lang w:eastAsia="ru-RU"/>
        </w:rPr>
        <w:t>Алапаевское</w:t>
      </w:r>
      <w:proofErr w:type="spellEnd"/>
      <w:r>
        <w:rPr>
          <w:rFonts w:ascii="Times New Roman" w:hAnsi="Times New Roman"/>
          <w:sz w:val="24"/>
          <w:szCs w:val="24"/>
          <w:lang w:eastAsia="ru-RU"/>
        </w:rPr>
        <w:t>. учащиеся заняли  2 место, руководитель Белалова Д.А.</w:t>
      </w:r>
    </w:p>
    <w:p w:rsidR="00D31162" w:rsidRDefault="00D31162" w:rsidP="00D31162">
      <w:pPr>
        <w:numPr>
          <w:ilvl w:val="0"/>
          <w:numId w:val="24"/>
        </w:numPr>
        <w:tabs>
          <w:tab w:val="left" w:pos="1134"/>
          <w:tab w:val="left" w:pos="1418"/>
          <w:tab w:val="center" w:pos="4677"/>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участие в муниципальном конкурсе «Соколы России»  Областного социально-педагогического проекта «Будь здоров!». Команды 7 и 9 класса  заняли 1 места </w:t>
      </w:r>
    </w:p>
    <w:p w:rsidR="00D31162" w:rsidRDefault="00D31162" w:rsidP="00D31162">
      <w:pPr>
        <w:tabs>
          <w:tab w:val="left" w:pos="1134"/>
          <w:tab w:val="left" w:pos="1418"/>
          <w:tab w:val="center" w:pos="467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(руководители команд Белалова Д.А., Кокшарова Л.В.).</w:t>
      </w:r>
    </w:p>
    <w:p w:rsidR="00D31162" w:rsidRDefault="00D31162" w:rsidP="00D31162">
      <w:pPr>
        <w:numPr>
          <w:ilvl w:val="0"/>
          <w:numId w:val="24"/>
        </w:numPr>
        <w:tabs>
          <w:tab w:val="left" w:pos="1134"/>
          <w:tab w:val="left" w:pos="1418"/>
          <w:tab w:val="center" w:pos="4677"/>
        </w:tab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участие в муниципальном проекте «Музейное путешествие» «Я познаю тебя, мой край родной» команда 4 класса под руководством классного руководителя Саблиной М.Г.  заняла 1 место. </w:t>
      </w:r>
    </w:p>
    <w:p w:rsidR="00D31162" w:rsidRPr="00D05011" w:rsidRDefault="00D31162" w:rsidP="00D31162">
      <w:pPr>
        <w:tabs>
          <w:tab w:val="left" w:pos="360"/>
          <w:tab w:val="center" w:pos="4677"/>
        </w:tabs>
        <w:spacing w:after="0" w:line="240" w:lineRule="auto"/>
        <w:ind w:firstLine="426"/>
        <w:jc w:val="both"/>
        <w:rPr>
          <w:rFonts w:ascii="Times New Roman" w:hAnsi="Times New Roman"/>
          <w:sz w:val="24"/>
          <w:szCs w:val="24"/>
          <w:lang w:eastAsia="ru-RU"/>
        </w:rPr>
      </w:pPr>
      <w:r w:rsidRPr="00D05011">
        <w:rPr>
          <w:rFonts w:ascii="Times New Roman" w:hAnsi="Times New Roman"/>
          <w:sz w:val="24"/>
          <w:szCs w:val="24"/>
          <w:lang w:eastAsia="ru-RU"/>
        </w:rPr>
        <w:t xml:space="preserve"> </w:t>
      </w:r>
      <w:r>
        <w:rPr>
          <w:rFonts w:ascii="Times New Roman" w:hAnsi="Times New Roman"/>
          <w:sz w:val="24"/>
          <w:szCs w:val="24"/>
          <w:lang w:eastAsia="ru-RU"/>
        </w:rPr>
        <w:t>В</w:t>
      </w:r>
      <w:r w:rsidRPr="00D05011">
        <w:rPr>
          <w:rFonts w:ascii="Times New Roman" w:hAnsi="Times New Roman"/>
          <w:sz w:val="24"/>
          <w:szCs w:val="24"/>
          <w:lang w:eastAsia="ru-RU"/>
        </w:rPr>
        <w:t xml:space="preserve"> 201</w:t>
      </w:r>
      <w:r>
        <w:rPr>
          <w:rFonts w:ascii="Times New Roman" w:hAnsi="Times New Roman"/>
          <w:sz w:val="24"/>
          <w:szCs w:val="24"/>
          <w:lang w:eastAsia="ru-RU"/>
        </w:rPr>
        <w:t>5-</w:t>
      </w:r>
      <w:r w:rsidRPr="00D05011">
        <w:rPr>
          <w:rFonts w:ascii="Times New Roman" w:hAnsi="Times New Roman"/>
          <w:sz w:val="24"/>
          <w:szCs w:val="24"/>
          <w:lang w:eastAsia="ru-RU"/>
        </w:rPr>
        <w:t>201</w:t>
      </w:r>
      <w:r>
        <w:rPr>
          <w:rFonts w:ascii="Times New Roman" w:hAnsi="Times New Roman"/>
          <w:sz w:val="24"/>
          <w:szCs w:val="24"/>
          <w:lang w:eastAsia="ru-RU"/>
        </w:rPr>
        <w:t xml:space="preserve">6 учебном году у школьников </w:t>
      </w:r>
      <w:r w:rsidRPr="00D05011">
        <w:rPr>
          <w:rFonts w:ascii="Times New Roman" w:hAnsi="Times New Roman"/>
          <w:sz w:val="24"/>
          <w:szCs w:val="24"/>
          <w:lang w:eastAsia="ru-RU"/>
        </w:rPr>
        <w:t xml:space="preserve"> с повышенными образовательными интересами</w:t>
      </w:r>
      <w:r>
        <w:rPr>
          <w:rFonts w:ascii="Times New Roman" w:hAnsi="Times New Roman"/>
          <w:sz w:val="24"/>
          <w:szCs w:val="24"/>
          <w:lang w:eastAsia="ru-RU"/>
        </w:rPr>
        <w:t xml:space="preserve"> б</w:t>
      </w:r>
      <w:r w:rsidRPr="00D05011">
        <w:rPr>
          <w:rFonts w:ascii="Times New Roman" w:hAnsi="Times New Roman"/>
          <w:sz w:val="24"/>
          <w:szCs w:val="24"/>
          <w:lang w:eastAsia="ru-RU"/>
        </w:rPr>
        <w:t>ольшой популярностью пользовались игры – конкурсы:</w:t>
      </w:r>
    </w:p>
    <w:p w:rsidR="00D31162" w:rsidRDefault="00D31162" w:rsidP="00D31162">
      <w:pPr>
        <w:numPr>
          <w:ilvl w:val="0"/>
          <w:numId w:val="23"/>
        </w:numPr>
        <w:tabs>
          <w:tab w:val="left" w:pos="1134"/>
          <w:tab w:val="center" w:pos="4677"/>
        </w:tabs>
        <w:spacing w:after="0" w:line="240" w:lineRule="auto"/>
        <w:ind w:left="0" w:firstLine="426"/>
        <w:jc w:val="both"/>
        <w:rPr>
          <w:rFonts w:ascii="Times New Roman" w:hAnsi="Times New Roman"/>
          <w:sz w:val="24"/>
          <w:szCs w:val="24"/>
          <w:lang w:eastAsia="ru-RU"/>
        </w:rPr>
      </w:pPr>
      <w:r w:rsidRPr="00A00122">
        <w:rPr>
          <w:rFonts w:ascii="Times New Roman" w:hAnsi="Times New Roman"/>
          <w:i/>
          <w:sz w:val="24"/>
          <w:szCs w:val="24"/>
          <w:lang w:eastAsia="ru-RU"/>
        </w:rPr>
        <w:t xml:space="preserve"> «</w:t>
      </w:r>
      <w:r>
        <w:rPr>
          <w:rFonts w:ascii="Times New Roman" w:hAnsi="Times New Roman"/>
          <w:i/>
          <w:sz w:val="24"/>
          <w:szCs w:val="24"/>
          <w:lang w:eastAsia="ru-RU"/>
        </w:rPr>
        <w:t>Волшебный клубочек</w:t>
      </w:r>
      <w:r w:rsidRPr="00A00122">
        <w:rPr>
          <w:rFonts w:ascii="Times New Roman" w:hAnsi="Times New Roman"/>
          <w:i/>
          <w:sz w:val="24"/>
          <w:szCs w:val="24"/>
          <w:lang w:eastAsia="ru-RU"/>
        </w:rPr>
        <w:t>»</w:t>
      </w:r>
      <w:r>
        <w:rPr>
          <w:rFonts w:ascii="Times New Roman" w:hAnsi="Times New Roman"/>
          <w:i/>
          <w:sz w:val="24"/>
          <w:szCs w:val="24"/>
          <w:lang w:eastAsia="ru-RU"/>
        </w:rPr>
        <w:t xml:space="preserve"> по литературе</w:t>
      </w:r>
      <w:r w:rsidRPr="00D05011">
        <w:rPr>
          <w:rFonts w:ascii="Times New Roman" w:hAnsi="Times New Roman"/>
          <w:sz w:val="24"/>
          <w:szCs w:val="24"/>
          <w:lang w:eastAsia="ru-RU"/>
        </w:rPr>
        <w:t xml:space="preserve">: </w:t>
      </w:r>
    </w:p>
    <w:p w:rsidR="00D31162" w:rsidRDefault="00D31162" w:rsidP="00D31162">
      <w:pPr>
        <w:tabs>
          <w:tab w:val="left" w:pos="1134"/>
          <w:tab w:val="center" w:pos="4677"/>
        </w:tabs>
        <w:spacing w:after="0" w:line="240" w:lineRule="auto"/>
        <w:ind w:left="1211"/>
        <w:jc w:val="both"/>
        <w:rPr>
          <w:rFonts w:ascii="Times New Roman" w:hAnsi="Times New Roman"/>
          <w:sz w:val="24"/>
          <w:szCs w:val="24"/>
          <w:lang w:eastAsia="ru-RU"/>
        </w:rPr>
      </w:pPr>
      <w:r w:rsidRPr="00D05011">
        <w:rPr>
          <w:rFonts w:ascii="Times New Roman" w:hAnsi="Times New Roman"/>
          <w:sz w:val="24"/>
          <w:szCs w:val="24"/>
          <w:lang w:eastAsia="ru-RU"/>
        </w:rPr>
        <w:t xml:space="preserve">на </w:t>
      </w:r>
      <w:r>
        <w:rPr>
          <w:rFonts w:ascii="Times New Roman" w:hAnsi="Times New Roman"/>
          <w:sz w:val="24"/>
          <w:szCs w:val="24"/>
          <w:lang w:eastAsia="ru-RU"/>
        </w:rPr>
        <w:t xml:space="preserve"> </w:t>
      </w:r>
      <w:r w:rsidRPr="00D05011">
        <w:rPr>
          <w:rFonts w:ascii="Times New Roman" w:hAnsi="Times New Roman"/>
          <w:sz w:val="24"/>
          <w:szCs w:val="24"/>
          <w:lang w:eastAsia="ru-RU"/>
        </w:rPr>
        <w:t xml:space="preserve">I </w:t>
      </w:r>
      <w:r>
        <w:rPr>
          <w:rFonts w:ascii="Times New Roman" w:hAnsi="Times New Roman"/>
          <w:sz w:val="24"/>
          <w:szCs w:val="24"/>
          <w:lang w:eastAsia="ru-RU"/>
        </w:rPr>
        <w:t>уровне</w:t>
      </w:r>
      <w:r w:rsidRPr="00D05011">
        <w:rPr>
          <w:rFonts w:ascii="Times New Roman" w:hAnsi="Times New Roman"/>
          <w:sz w:val="24"/>
          <w:szCs w:val="24"/>
          <w:lang w:eastAsia="ru-RU"/>
        </w:rPr>
        <w:t xml:space="preserve"> –</w:t>
      </w:r>
      <w:r>
        <w:rPr>
          <w:rFonts w:ascii="Times New Roman" w:hAnsi="Times New Roman"/>
          <w:sz w:val="24"/>
          <w:szCs w:val="24"/>
          <w:lang w:eastAsia="ru-RU"/>
        </w:rPr>
        <w:t xml:space="preserve"> 12 </w:t>
      </w:r>
      <w:proofErr w:type="gramStart"/>
      <w:r>
        <w:rPr>
          <w:rFonts w:ascii="Times New Roman" w:hAnsi="Times New Roman"/>
          <w:sz w:val="24"/>
          <w:szCs w:val="24"/>
          <w:lang w:eastAsia="ru-RU"/>
        </w:rPr>
        <w:t>обучающихся</w:t>
      </w:r>
      <w:proofErr w:type="gramEnd"/>
      <w:r>
        <w:rPr>
          <w:rFonts w:ascii="Times New Roman" w:hAnsi="Times New Roman"/>
          <w:sz w:val="24"/>
          <w:szCs w:val="24"/>
          <w:lang w:eastAsia="ru-RU"/>
        </w:rPr>
        <w:t>;</w:t>
      </w:r>
    </w:p>
    <w:p w:rsidR="00D31162" w:rsidRDefault="00D31162" w:rsidP="00D31162">
      <w:pPr>
        <w:tabs>
          <w:tab w:val="left" w:pos="1134"/>
          <w:tab w:val="center" w:pos="4677"/>
        </w:tabs>
        <w:spacing w:after="0" w:line="240" w:lineRule="auto"/>
        <w:ind w:left="1211"/>
        <w:jc w:val="both"/>
        <w:rPr>
          <w:rFonts w:ascii="Times New Roman" w:hAnsi="Times New Roman"/>
          <w:sz w:val="24"/>
          <w:szCs w:val="24"/>
          <w:lang w:eastAsia="ru-RU"/>
        </w:rPr>
      </w:pPr>
      <w:r>
        <w:rPr>
          <w:rFonts w:ascii="Times New Roman" w:hAnsi="Times New Roman"/>
          <w:sz w:val="24"/>
          <w:szCs w:val="24"/>
          <w:lang w:eastAsia="ru-RU"/>
        </w:rPr>
        <w:t xml:space="preserve">на </w:t>
      </w:r>
      <w:r w:rsidRPr="00D05011">
        <w:rPr>
          <w:rFonts w:ascii="Times New Roman" w:hAnsi="Times New Roman"/>
          <w:sz w:val="24"/>
          <w:szCs w:val="24"/>
          <w:lang w:eastAsia="ru-RU"/>
        </w:rPr>
        <w:t xml:space="preserve"> II </w:t>
      </w:r>
      <w:r>
        <w:rPr>
          <w:rFonts w:ascii="Times New Roman" w:hAnsi="Times New Roman"/>
          <w:sz w:val="24"/>
          <w:szCs w:val="24"/>
          <w:lang w:eastAsia="ru-RU"/>
        </w:rPr>
        <w:t xml:space="preserve">уровне – 6 </w:t>
      </w:r>
      <w:proofErr w:type="gramStart"/>
      <w:r>
        <w:rPr>
          <w:rFonts w:ascii="Times New Roman" w:hAnsi="Times New Roman"/>
          <w:sz w:val="24"/>
          <w:szCs w:val="24"/>
          <w:lang w:eastAsia="ru-RU"/>
        </w:rPr>
        <w:t>обучающихся</w:t>
      </w:r>
      <w:proofErr w:type="gramEnd"/>
      <w:r>
        <w:rPr>
          <w:rFonts w:ascii="Times New Roman" w:hAnsi="Times New Roman"/>
          <w:sz w:val="24"/>
          <w:szCs w:val="24"/>
          <w:lang w:eastAsia="ru-RU"/>
        </w:rPr>
        <w:t>.</w:t>
      </w:r>
    </w:p>
    <w:p w:rsidR="00D31162" w:rsidRPr="00863C4E" w:rsidRDefault="00D31162" w:rsidP="00D31162">
      <w:pPr>
        <w:pStyle w:val="a5"/>
        <w:numPr>
          <w:ilvl w:val="0"/>
          <w:numId w:val="23"/>
        </w:numPr>
        <w:tabs>
          <w:tab w:val="left" w:pos="426"/>
          <w:tab w:val="center" w:pos="4677"/>
        </w:tabs>
        <w:spacing w:after="0" w:line="240" w:lineRule="auto"/>
        <w:ind w:left="1134" w:hanging="708"/>
        <w:jc w:val="both"/>
        <w:rPr>
          <w:rFonts w:ascii="Times New Roman" w:hAnsi="Times New Roman"/>
          <w:i/>
          <w:sz w:val="24"/>
          <w:szCs w:val="24"/>
          <w:lang w:val="ru-RU" w:eastAsia="ru-RU" w:bidi="ar-SA"/>
        </w:rPr>
      </w:pPr>
      <w:r w:rsidRPr="00863C4E">
        <w:rPr>
          <w:rFonts w:ascii="Times New Roman" w:hAnsi="Times New Roman"/>
          <w:i/>
          <w:sz w:val="24"/>
          <w:szCs w:val="24"/>
          <w:lang w:val="ru-RU" w:eastAsia="ru-RU" w:bidi="ar-SA"/>
        </w:rPr>
        <w:t>«КИТ - -2015»</w:t>
      </w:r>
      <w:r>
        <w:rPr>
          <w:rFonts w:ascii="Times New Roman" w:hAnsi="Times New Roman"/>
          <w:i/>
          <w:sz w:val="24"/>
          <w:szCs w:val="24"/>
          <w:lang w:val="ru-RU" w:eastAsia="ru-RU" w:bidi="ar-SA"/>
        </w:rPr>
        <w:t xml:space="preserve"> по информатике:</w:t>
      </w:r>
    </w:p>
    <w:p w:rsidR="00D31162" w:rsidRPr="0043194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уровне</w:t>
      </w:r>
      <w:r w:rsidRPr="00431942">
        <w:rPr>
          <w:rFonts w:ascii="Times New Roman" w:hAnsi="Times New Roman"/>
          <w:sz w:val="24"/>
          <w:szCs w:val="24"/>
          <w:lang w:val="ru-RU" w:eastAsia="ru-RU" w:bidi="ar-SA"/>
        </w:rPr>
        <w:t xml:space="preserve"> – </w:t>
      </w:r>
      <w:r>
        <w:rPr>
          <w:rFonts w:ascii="Times New Roman" w:hAnsi="Times New Roman"/>
          <w:sz w:val="24"/>
          <w:szCs w:val="24"/>
          <w:lang w:val="ru-RU" w:eastAsia="ru-RU" w:bidi="ar-SA"/>
        </w:rPr>
        <w:t xml:space="preserve">14 </w:t>
      </w:r>
      <w:proofErr w:type="gramStart"/>
      <w:r>
        <w:rPr>
          <w:rFonts w:ascii="Times New Roman" w:hAnsi="Times New Roman"/>
          <w:sz w:val="24"/>
          <w:szCs w:val="24"/>
          <w:lang w:val="ru-RU" w:eastAsia="ru-RU" w:bidi="ar-SA"/>
        </w:rPr>
        <w:t>обучающихся</w:t>
      </w:r>
      <w:proofErr w:type="gramEnd"/>
      <w:r w:rsidRPr="00431942">
        <w:rPr>
          <w:rFonts w:ascii="Times New Roman" w:hAnsi="Times New Roman"/>
          <w:sz w:val="24"/>
          <w:szCs w:val="24"/>
          <w:lang w:val="ru-RU" w:eastAsia="ru-RU" w:bidi="ar-SA"/>
        </w:rPr>
        <w:t>;</w:t>
      </w:r>
    </w:p>
    <w:p w:rsidR="00D31162" w:rsidRPr="0043194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II</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уровне</w:t>
      </w:r>
      <w:r w:rsidRPr="00431942">
        <w:rPr>
          <w:rFonts w:ascii="Times New Roman" w:hAnsi="Times New Roman"/>
          <w:sz w:val="24"/>
          <w:szCs w:val="24"/>
          <w:lang w:val="ru-RU" w:eastAsia="ru-RU" w:bidi="ar-SA"/>
        </w:rPr>
        <w:t xml:space="preserve"> – </w:t>
      </w:r>
      <w:r>
        <w:rPr>
          <w:rFonts w:ascii="Times New Roman" w:hAnsi="Times New Roman"/>
          <w:sz w:val="24"/>
          <w:szCs w:val="24"/>
          <w:lang w:val="ru-RU" w:eastAsia="ru-RU" w:bidi="ar-SA"/>
        </w:rPr>
        <w:t xml:space="preserve">8 </w:t>
      </w:r>
      <w:proofErr w:type="gramStart"/>
      <w:r>
        <w:rPr>
          <w:rFonts w:ascii="Times New Roman" w:hAnsi="Times New Roman"/>
          <w:sz w:val="24"/>
          <w:szCs w:val="24"/>
          <w:lang w:val="ru-RU" w:eastAsia="ru-RU" w:bidi="ar-SA"/>
        </w:rPr>
        <w:t>обучающихся</w:t>
      </w:r>
      <w:proofErr w:type="gramEnd"/>
      <w:r w:rsidRPr="00431942">
        <w:rPr>
          <w:rFonts w:ascii="Times New Roman" w:hAnsi="Times New Roman"/>
          <w:sz w:val="24"/>
          <w:szCs w:val="24"/>
          <w:lang w:val="ru-RU" w:eastAsia="ru-RU" w:bidi="ar-SA"/>
        </w:rPr>
        <w:t>;</w:t>
      </w:r>
    </w:p>
    <w:p w:rsidR="00D3116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III</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уровне</w:t>
      </w:r>
      <w:r w:rsidRPr="00431942">
        <w:rPr>
          <w:rFonts w:ascii="Times New Roman" w:hAnsi="Times New Roman"/>
          <w:sz w:val="24"/>
          <w:szCs w:val="24"/>
          <w:lang w:val="ru-RU" w:eastAsia="ru-RU" w:bidi="ar-SA"/>
        </w:rPr>
        <w:t xml:space="preserve"> – </w:t>
      </w:r>
      <w:r>
        <w:rPr>
          <w:rFonts w:ascii="Times New Roman" w:hAnsi="Times New Roman"/>
          <w:sz w:val="24"/>
          <w:szCs w:val="24"/>
          <w:lang w:val="ru-RU" w:eastAsia="ru-RU" w:bidi="ar-SA"/>
        </w:rPr>
        <w:t xml:space="preserve">3 </w:t>
      </w:r>
      <w:proofErr w:type="gramStart"/>
      <w:r>
        <w:rPr>
          <w:rFonts w:ascii="Times New Roman" w:hAnsi="Times New Roman"/>
          <w:sz w:val="24"/>
          <w:szCs w:val="24"/>
          <w:lang w:val="ru-RU" w:eastAsia="ru-RU" w:bidi="ar-SA"/>
        </w:rPr>
        <w:t>обучающихся</w:t>
      </w:r>
      <w:proofErr w:type="gramEnd"/>
      <w:r>
        <w:rPr>
          <w:rFonts w:ascii="Times New Roman" w:hAnsi="Times New Roman"/>
          <w:sz w:val="24"/>
          <w:szCs w:val="24"/>
          <w:lang w:val="ru-RU" w:eastAsia="ru-RU" w:bidi="ar-SA"/>
        </w:rPr>
        <w:t>.</w:t>
      </w:r>
    </w:p>
    <w:p w:rsidR="00D31162" w:rsidRDefault="00D31162" w:rsidP="00D31162">
      <w:pPr>
        <w:numPr>
          <w:ilvl w:val="0"/>
          <w:numId w:val="23"/>
        </w:numPr>
        <w:tabs>
          <w:tab w:val="left" w:pos="1134"/>
          <w:tab w:val="center" w:pos="4677"/>
        </w:tabs>
        <w:spacing w:after="0" w:line="240" w:lineRule="auto"/>
        <w:ind w:left="0" w:firstLine="426"/>
        <w:jc w:val="both"/>
        <w:rPr>
          <w:rFonts w:ascii="Times New Roman" w:hAnsi="Times New Roman"/>
          <w:sz w:val="24"/>
          <w:szCs w:val="24"/>
          <w:lang w:eastAsia="ru-RU"/>
        </w:rPr>
      </w:pPr>
      <w:r w:rsidRPr="00A00122">
        <w:rPr>
          <w:rFonts w:ascii="Times New Roman" w:hAnsi="Times New Roman"/>
          <w:i/>
          <w:sz w:val="24"/>
          <w:szCs w:val="24"/>
          <w:lang w:eastAsia="ru-RU"/>
        </w:rPr>
        <w:t xml:space="preserve"> «</w:t>
      </w:r>
      <w:r>
        <w:rPr>
          <w:rFonts w:ascii="Times New Roman" w:hAnsi="Times New Roman"/>
          <w:i/>
          <w:sz w:val="24"/>
          <w:szCs w:val="24"/>
          <w:lang w:eastAsia="ru-RU"/>
        </w:rPr>
        <w:t>Пятёрочка</w:t>
      </w:r>
      <w:r w:rsidRPr="00A00122">
        <w:rPr>
          <w:rFonts w:ascii="Times New Roman" w:hAnsi="Times New Roman"/>
          <w:i/>
          <w:sz w:val="24"/>
          <w:szCs w:val="24"/>
          <w:lang w:eastAsia="ru-RU"/>
        </w:rPr>
        <w:t>»</w:t>
      </w:r>
      <w:r w:rsidRPr="00431942">
        <w:rPr>
          <w:rFonts w:ascii="Times New Roman" w:hAnsi="Times New Roman"/>
          <w:sz w:val="24"/>
          <w:szCs w:val="24"/>
          <w:lang w:eastAsia="ru-RU"/>
        </w:rPr>
        <w:t xml:space="preserve"> </w:t>
      </w:r>
      <w:r>
        <w:rPr>
          <w:rFonts w:ascii="Times New Roman" w:hAnsi="Times New Roman"/>
          <w:sz w:val="24"/>
          <w:szCs w:val="24"/>
          <w:lang w:eastAsia="ru-RU"/>
        </w:rPr>
        <w:t>- Зимняя сессия:</w:t>
      </w:r>
      <w:r w:rsidRPr="00431942">
        <w:rPr>
          <w:rFonts w:ascii="Times New Roman" w:hAnsi="Times New Roman"/>
          <w:sz w:val="24"/>
          <w:szCs w:val="24"/>
          <w:lang w:eastAsia="ru-RU"/>
        </w:rPr>
        <w:t xml:space="preserve"> </w:t>
      </w:r>
    </w:p>
    <w:p w:rsidR="00D31162" w:rsidRPr="0043194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уровне</w:t>
      </w:r>
      <w:r w:rsidRPr="00431942">
        <w:rPr>
          <w:rFonts w:ascii="Times New Roman" w:hAnsi="Times New Roman"/>
          <w:sz w:val="24"/>
          <w:szCs w:val="24"/>
          <w:lang w:val="ru-RU" w:eastAsia="ru-RU" w:bidi="ar-SA"/>
        </w:rPr>
        <w:t xml:space="preserve"> – </w:t>
      </w:r>
      <w:r>
        <w:rPr>
          <w:rFonts w:ascii="Times New Roman" w:hAnsi="Times New Roman"/>
          <w:sz w:val="24"/>
          <w:szCs w:val="24"/>
          <w:lang w:val="ru-RU" w:eastAsia="ru-RU" w:bidi="ar-SA"/>
        </w:rPr>
        <w:t xml:space="preserve">22 </w:t>
      </w:r>
      <w:proofErr w:type="gramStart"/>
      <w:r>
        <w:rPr>
          <w:rFonts w:ascii="Times New Roman" w:hAnsi="Times New Roman"/>
          <w:sz w:val="24"/>
          <w:szCs w:val="24"/>
          <w:lang w:val="ru-RU" w:eastAsia="ru-RU" w:bidi="ar-SA"/>
        </w:rPr>
        <w:t>обучающихся</w:t>
      </w:r>
      <w:proofErr w:type="gramEnd"/>
      <w:r w:rsidRPr="00431942">
        <w:rPr>
          <w:rFonts w:ascii="Times New Roman" w:hAnsi="Times New Roman"/>
          <w:sz w:val="24"/>
          <w:szCs w:val="24"/>
          <w:lang w:val="ru-RU" w:eastAsia="ru-RU" w:bidi="ar-SA"/>
        </w:rPr>
        <w:t>;</w:t>
      </w:r>
    </w:p>
    <w:p w:rsidR="00D31162" w:rsidRPr="0043194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II</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уровне</w:t>
      </w:r>
      <w:r w:rsidRPr="00431942">
        <w:rPr>
          <w:rFonts w:ascii="Times New Roman" w:hAnsi="Times New Roman"/>
          <w:sz w:val="24"/>
          <w:szCs w:val="24"/>
          <w:lang w:val="ru-RU" w:eastAsia="ru-RU" w:bidi="ar-SA"/>
        </w:rPr>
        <w:t xml:space="preserve"> – </w:t>
      </w:r>
      <w:r>
        <w:rPr>
          <w:rFonts w:ascii="Times New Roman" w:hAnsi="Times New Roman"/>
          <w:sz w:val="24"/>
          <w:szCs w:val="24"/>
          <w:lang w:val="ru-RU" w:eastAsia="ru-RU" w:bidi="ar-SA"/>
        </w:rPr>
        <w:t xml:space="preserve">56 </w:t>
      </w:r>
      <w:proofErr w:type="gramStart"/>
      <w:r>
        <w:rPr>
          <w:rFonts w:ascii="Times New Roman" w:hAnsi="Times New Roman"/>
          <w:sz w:val="24"/>
          <w:szCs w:val="24"/>
          <w:lang w:val="ru-RU" w:eastAsia="ru-RU" w:bidi="ar-SA"/>
        </w:rPr>
        <w:t>обучающихся</w:t>
      </w:r>
      <w:proofErr w:type="gramEnd"/>
      <w:r w:rsidRPr="00431942">
        <w:rPr>
          <w:rFonts w:ascii="Times New Roman" w:hAnsi="Times New Roman"/>
          <w:sz w:val="24"/>
          <w:szCs w:val="24"/>
          <w:lang w:val="ru-RU" w:eastAsia="ru-RU" w:bidi="ar-SA"/>
        </w:rPr>
        <w:t>;</w:t>
      </w:r>
    </w:p>
    <w:p w:rsidR="00D31162" w:rsidRDefault="00D31162" w:rsidP="00D31162">
      <w:pPr>
        <w:pStyle w:val="a5"/>
        <w:numPr>
          <w:ilvl w:val="0"/>
          <w:numId w:val="23"/>
        </w:numPr>
        <w:tabs>
          <w:tab w:val="left" w:pos="1134"/>
          <w:tab w:val="center" w:pos="4677"/>
        </w:tabs>
        <w:spacing w:after="0" w:line="240" w:lineRule="auto"/>
        <w:ind w:hanging="1145"/>
        <w:jc w:val="both"/>
        <w:rPr>
          <w:rFonts w:ascii="Times New Roman" w:hAnsi="Times New Roman"/>
          <w:sz w:val="24"/>
          <w:szCs w:val="24"/>
          <w:lang w:val="ru-RU" w:eastAsia="ru-RU" w:bidi="ar-SA"/>
        </w:rPr>
      </w:pPr>
      <w:r w:rsidRPr="00A00122">
        <w:rPr>
          <w:rFonts w:ascii="Times New Roman" w:hAnsi="Times New Roman"/>
          <w:i/>
          <w:sz w:val="24"/>
          <w:szCs w:val="24"/>
          <w:lang w:val="ru-RU" w:eastAsia="ru-RU" w:bidi="ar-SA"/>
        </w:rPr>
        <w:t>«</w:t>
      </w:r>
      <w:r>
        <w:rPr>
          <w:rFonts w:ascii="Times New Roman" w:hAnsi="Times New Roman"/>
          <w:i/>
          <w:sz w:val="24"/>
          <w:szCs w:val="24"/>
          <w:lang w:val="ru-RU" w:eastAsia="ru-RU" w:bidi="ar-SA"/>
        </w:rPr>
        <w:t>Пятёрочка</w:t>
      </w:r>
      <w:r w:rsidRPr="00A00122">
        <w:rPr>
          <w:rFonts w:ascii="Times New Roman" w:hAnsi="Times New Roman"/>
          <w:i/>
          <w:sz w:val="24"/>
          <w:szCs w:val="24"/>
          <w:lang w:val="ru-RU" w:eastAsia="ru-RU" w:bidi="ar-SA"/>
        </w:rPr>
        <w:t>»</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 Весенняя сессия:</w:t>
      </w:r>
      <w:r w:rsidRPr="00431942">
        <w:rPr>
          <w:rFonts w:ascii="Times New Roman" w:hAnsi="Times New Roman"/>
          <w:sz w:val="24"/>
          <w:szCs w:val="24"/>
          <w:lang w:val="ru-RU" w:eastAsia="ru-RU" w:bidi="ar-SA"/>
        </w:rPr>
        <w:t xml:space="preserve"> </w:t>
      </w:r>
    </w:p>
    <w:p w:rsidR="00D31162" w:rsidRPr="0043194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уровне</w:t>
      </w:r>
      <w:r w:rsidRPr="00431942">
        <w:rPr>
          <w:rFonts w:ascii="Times New Roman" w:hAnsi="Times New Roman"/>
          <w:sz w:val="24"/>
          <w:szCs w:val="24"/>
          <w:lang w:val="ru-RU" w:eastAsia="ru-RU" w:bidi="ar-SA"/>
        </w:rPr>
        <w:t xml:space="preserve"> – </w:t>
      </w:r>
      <w:r>
        <w:rPr>
          <w:rFonts w:ascii="Times New Roman" w:hAnsi="Times New Roman"/>
          <w:sz w:val="24"/>
          <w:szCs w:val="24"/>
          <w:lang w:val="ru-RU" w:eastAsia="ru-RU" w:bidi="ar-SA"/>
        </w:rPr>
        <w:t xml:space="preserve">56 </w:t>
      </w:r>
      <w:proofErr w:type="gramStart"/>
      <w:r>
        <w:rPr>
          <w:rFonts w:ascii="Times New Roman" w:hAnsi="Times New Roman"/>
          <w:sz w:val="24"/>
          <w:szCs w:val="24"/>
          <w:lang w:val="ru-RU" w:eastAsia="ru-RU" w:bidi="ar-SA"/>
        </w:rPr>
        <w:t>обучающихся</w:t>
      </w:r>
      <w:proofErr w:type="gramEnd"/>
      <w:r w:rsidRPr="00431942">
        <w:rPr>
          <w:rFonts w:ascii="Times New Roman" w:hAnsi="Times New Roman"/>
          <w:sz w:val="24"/>
          <w:szCs w:val="24"/>
          <w:lang w:val="ru-RU" w:eastAsia="ru-RU" w:bidi="ar-SA"/>
        </w:rPr>
        <w:t>;</w:t>
      </w:r>
    </w:p>
    <w:p w:rsidR="00D3116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II</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уровне</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 xml:space="preserve"> 21 </w:t>
      </w:r>
      <w:proofErr w:type="gramStart"/>
      <w:r>
        <w:rPr>
          <w:rFonts w:ascii="Times New Roman" w:hAnsi="Times New Roman"/>
          <w:sz w:val="24"/>
          <w:szCs w:val="24"/>
          <w:lang w:val="ru-RU" w:eastAsia="ru-RU" w:bidi="ar-SA"/>
        </w:rPr>
        <w:t>обучающихся</w:t>
      </w:r>
      <w:proofErr w:type="gramEnd"/>
      <w:r w:rsidRPr="00431942">
        <w:rPr>
          <w:rFonts w:ascii="Times New Roman" w:hAnsi="Times New Roman"/>
          <w:sz w:val="24"/>
          <w:szCs w:val="24"/>
          <w:lang w:val="ru-RU" w:eastAsia="ru-RU" w:bidi="ar-SA"/>
        </w:rPr>
        <w:t>;</w:t>
      </w:r>
    </w:p>
    <w:p w:rsidR="00D31162" w:rsidRPr="00863C4E" w:rsidRDefault="00D31162" w:rsidP="00D31162">
      <w:pPr>
        <w:pStyle w:val="a5"/>
        <w:numPr>
          <w:ilvl w:val="0"/>
          <w:numId w:val="23"/>
        </w:numPr>
        <w:tabs>
          <w:tab w:val="left" w:pos="1134"/>
          <w:tab w:val="center" w:pos="4677"/>
        </w:tabs>
        <w:spacing w:after="0" w:line="240" w:lineRule="auto"/>
        <w:ind w:left="0" w:firstLine="426"/>
        <w:jc w:val="both"/>
        <w:rPr>
          <w:rFonts w:ascii="Times New Roman" w:hAnsi="Times New Roman"/>
          <w:sz w:val="24"/>
          <w:szCs w:val="24"/>
          <w:lang w:val="ru-RU" w:eastAsia="ru-RU" w:bidi="ar-SA"/>
        </w:rPr>
      </w:pPr>
      <w:r w:rsidRPr="00863C4E">
        <w:rPr>
          <w:rFonts w:ascii="Times New Roman" w:hAnsi="Times New Roman"/>
          <w:i/>
          <w:sz w:val="24"/>
          <w:szCs w:val="24"/>
          <w:lang w:val="ru-RU" w:eastAsia="ru-RU" w:bidi="ar-SA"/>
        </w:rPr>
        <w:t xml:space="preserve"> </w:t>
      </w:r>
      <w:r w:rsidRPr="00863C4E">
        <w:rPr>
          <w:rFonts w:ascii="Times New Roman" w:hAnsi="Times New Roman"/>
          <w:sz w:val="24"/>
          <w:szCs w:val="24"/>
          <w:lang w:val="ru-RU" w:eastAsia="ru-RU" w:bidi="ar-SA"/>
        </w:rPr>
        <w:t xml:space="preserve"> </w:t>
      </w:r>
      <w:r w:rsidRPr="00863C4E">
        <w:rPr>
          <w:rFonts w:ascii="Times New Roman" w:hAnsi="Times New Roman"/>
          <w:i/>
          <w:sz w:val="24"/>
          <w:szCs w:val="24"/>
          <w:lang w:val="ru-RU" w:eastAsia="ru-RU" w:bidi="ar-SA"/>
        </w:rPr>
        <w:t>«Британский бульдог»</w:t>
      </w:r>
      <w:r>
        <w:rPr>
          <w:rFonts w:ascii="Times New Roman" w:hAnsi="Times New Roman"/>
          <w:i/>
          <w:sz w:val="24"/>
          <w:szCs w:val="24"/>
          <w:lang w:val="ru-RU" w:eastAsia="ru-RU" w:bidi="ar-SA"/>
        </w:rPr>
        <w:t xml:space="preserve"> </w:t>
      </w:r>
      <w:r w:rsidRPr="00863C4E">
        <w:rPr>
          <w:rFonts w:ascii="Times New Roman" w:hAnsi="Times New Roman"/>
          <w:i/>
          <w:sz w:val="24"/>
          <w:szCs w:val="24"/>
          <w:lang w:val="ru-RU" w:eastAsia="ru-RU" w:bidi="ar-SA"/>
        </w:rPr>
        <w:t>по английскому языку:</w:t>
      </w:r>
    </w:p>
    <w:p w:rsidR="00D3116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уровне</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 xml:space="preserve"> 5 </w:t>
      </w:r>
      <w:proofErr w:type="gramStart"/>
      <w:r>
        <w:rPr>
          <w:rFonts w:ascii="Times New Roman" w:hAnsi="Times New Roman"/>
          <w:sz w:val="24"/>
          <w:szCs w:val="24"/>
          <w:lang w:val="ru-RU" w:eastAsia="ru-RU" w:bidi="ar-SA"/>
        </w:rPr>
        <w:t>обучающихся</w:t>
      </w:r>
      <w:proofErr w:type="gramEnd"/>
      <w:r w:rsidRPr="00431942">
        <w:rPr>
          <w:rFonts w:ascii="Times New Roman" w:hAnsi="Times New Roman"/>
          <w:sz w:val="24"/>
          <w:szCs w:val="24"/>
          <w:lang w:val="ru-RU" w:eastAsia="ru-RU" w:bidi="ar-SA"/>
        </w:rPr>
        <w:t>;</w:t>
      </w:r>
    </w:p>
    <w:p w:rsidR="00D3116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II</w:t>
      </w:r>
      <w:r w:rsidR="000741E6">
        <w:rPr>
          <w:rFonts w:ascii="Times New Roman" w:hAnsi="Times New Roman"/>
          <w:sz w:val="24"/>
          <w:szCs w:val="24"/>
          <w:lang w:val="ru-RU" w:eastAsia="ru-RU" w:bidi="ar-SA"/>
        </w:rPr>
        <w:t xml:space="preserve"> уровне</w:t>
      </w:r>
      <w:r w:rsidRPr="00431942">
        <w:rPr>
          <w:rFonts w:ascii="Times New Roman" w:hAnsi="Times New Roman"/>
          <w:sz w:val="24"/>
          <w:szCs w:val="24"/>
          <w:lang w:val="ru-RU" w:eastAsia="ru-RU" w:bidi="ar-SA"/>
        </w:rPr>
        <w:t xml:space="preserve"> – </w:t>
      </w:r>
      <w:r>
        <w:rPr>
          <w:rFonts w:ascii="Times New Roman" w:hAnsi="Times New Roman"/>
          <w:sz w:val="24"/>
          <w:szCs w:val="24"/>
          <w:lang w:val="ru-RU" w:eastAsia="ru-RU" w:bidi="ar-SA"/>
        </w:rPr>
        <w:t xml:space="preserve">4 </w:t>
      </w:r>
      <w:proofErr w:type="gramStart"/>
      <w:r>
        <w:rPr>
          <w:rFonts w:ascii="Times New Roman" w:hAnsi="Times New Roman"/>
          <w:sz w:val="24"/>
          <w:szCs w:val="24"/>
          <w:lang w:val="ru-RU" w:eastAsia="ru-RU" w:bidi="ar-SA"/>
        </w:rPr>
        <w:t>обучающихся</w:t>
      </w:r>
      <w:proofErr w:type="gramEnd"/>
      <w:r>
        <w:rPr>
          <w:rFonts w:ascii="Times New Roman" w:hAnsi="Times New Roman"/>
          <w:sz w:val="24"/>
          <w:szCs w:val="24"/>
          <w:lang w:val="ru-RU" w:eastAsia="ru-RU" w:bidi="ar-SA"/>
        </w:rPr>
        <w:t>;</w:t>
      </w:r>
    </w:p>
    <w:p w:rsidR="00D31162" w:rsidRDefault="00D31162" w:rsidP="00D31162">
      <w:pPr>
        <w:pStyle w:val="a5"/>
        <w:numPr>
          <w:ilvl w:val="0"/>
          <w:numId w:val="23"/>
        </w:numPr>
        <w:tabs>
          <w:tab w:val="left" w:pos="1134"/>
          <w:tab w:val="center" w:pos="4677"/>
        </w:tabs>
        <w:spacing w:after="0" w:line="240" w:lineRule="auto"/>
        <w:jc w:val="both"/>
        <w:rPr>
          <w:rFonts w:ascii="Times New Roman" w:hAnsi="Times New Roman"/>
          <w:sz w:val="24"/>
          <w:szCs w:val="24"/>
          <w:lang w:val="ru-RU" w:eastAsia="ru-RU" w:bidi="ar-SA"/>
        </w:rPr>
      </w:pPr>
      <w:r w:rsidRPr="00431942">
        <w:rPr>
          <w:rFonts w:ascii="Times New Roman" w:hAnsi="Times New Roman"/>
          <w:sz w:val="24"/>
          <w:szCs w:val="24"/>
          <w:lang w:val="ru-RU" w:eastAsia="ru-RU" w:bidi="ar-SA"/>
        </w:rPr>
        <w:t xml:space="preserve">на  </w:t>
      </w:r>
      <w:r w:rsidRPr="00431942">
        <w:rPr>
          <w:rFonts w:ascii="Times New Roman" w:hAnsi="Times New Roman"/>
          <w:sz w:val="24"/>
          <w:szCs w:val="24"/>
          <w:lang w:eastAsia="ru-RU" w:bidi="ar-SA"/>
        </w:rPr>
        <w:t>III</w:t>
      </w:r>
      <w:r w:rsidRPr="00431942">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уровне</w:t>
      </w:r>
      <w:r w:rsidRPr="00431942">
        <w:rPr>
          <w:rFonts w:ascii="Times New Roman" w:hAnsi="Times New Roman"/>
          <w:sz w:val="24"/>
          <w:szCs w:val="24"/>
          <w:lang w:val="ru-RU" w:eastAsia="ru-RU" w:bidi="ar-SA"/>
        </w:rPr>
        <w:t xml:space="preserve"> – </w:t>
      </w:r>
      <w:r>
        <w:rPr>
          <w:rFonts w:ascii="Times New Roman" w:hAnsi="Times New Roman"/>
          <w:sz w:val="24"/>
          <w:szCs w:val="24"/>
          <w:lang w:val="ru-RU" w:eastAsia="ru-RU" w:bidi="ar-SA"/>
        </w:rPr>
        <w:t xml:space="preserve">2 </w:t>
      </w:r>
      <w:proofErr w:type="gramStart"/>
      <w:r>
        <w:rPr>
          <w:rFonts w:ascii="Times New Roman" w:hAnsi="Times New Roman"/>
          <w:sz w:val="24"/>
          <w:szCs w:val="24"/>
          <w:lang w:val="ru-RU" w:eastAsia="ru-RU" w:bidi="ar-SA"/>
        </w:rPr>
        <w:t>обучающихся</w:t>
      </w:r>
      <w:proofErr w:type="gramEnd"/>
      <w:r>
        <w:rPr>
          <w:rFonts w:ascii="Times New Roman" w:hAnsi="Times New Roman"/>
          <w:sz w:val="24"/>
          <w:szCs w:val="24"/>
          <w:lang w:val="ru-RU" w:eastAsia="ru-RU" w:bidi="ar-SA"/>
        </w:rPr>
        <w:t>.</w:t>
      </w:r>
    </w:p>
    <w:p w:rsidR="00D31162" w:rsidRDefault="00D31162" w:rsidP="00D31162">
      <w:pPr>
        <w:tabs>
          <w:tab w:val="left" w:pos="284"/>
          <w:tab w:val="center" w:pos="4677"/>
        </w:tabs>
        <w:spacing w:after="0" w:line="240" w:lineRule="auto"/>
        <w:ind w:left="426" w:hanging="284"/>
        <w:jc w:val="both"/>
        <w:rPr>
          <w:rFonts w:ascii="Times New Roman" w:hAnsi="Times New Roman"/>
          <w:sz w:val="24"/>
          <w:szCs w:val="24"/>
          <w:lang w:eastAsia="ru-RU"/>
        </w:rPr>
      </w:pPr>
      <w:r>
        <w:rPr>
          <w:rFonts w:ascii="Times New Roman" w:hAnsi="Times New Roman"/>
          <w:sz w:val="24"/>
          <w:szCs w:val="24"/>
          <w:lang w:eastAsia="ru-RU"/>
        </w:rPr>
        <w:t xml:space="preserve">       Отличных результатов в этом учебном году добился  один учащийся 9 класса</w:t>
      </w:r>
      <w:r w:rsidRPr="008E4C2D">
        <w:rPr>
          <w:rFonts w:ascii="Times New Roman" w:hAnsi="Times New Roman"/>
          <w:sz w:val="24"/>
          <w:szCs w:val="24"/>
          <w:lang w:eastAsia="ru-RU"/>
        </w:rPr>
        <w:t xml:space="preserve"> </w:t>
      </w:r>
      <w:r w:rsidRPr="006F3AFC">
        <w:rPr>
          <w:rFonts w:ascii="Times New Roman" w:hAnsi="Times New Roman"/>
          <w:sz w:val="24"/>
          <w:szCs w:val="24"/>
          <w:lang w:eastAsia="ru-RU"/>
        </w:rPr>
        <w:t xml:space="preserve">(тренер по </w:t>
      </w:r>
      <w:r w:rsidRPr="00CB75BD">
        <w:rPr>
          <w:rFonts w:ascii="Times New Roman" w:hAnsi="Times New Roman"/>
          <w:color w:val="444444"/>
          <w:sz w:val="24"/>
          <w:szCs w:val="23"/>
          <w:shd w:val="clear" w:color="auto" w:fill="FFFFFF"/>
        </w:rPr>
        <w:t>пауэрлифтингу</w:t>
      </w:r>
      <w:r w:rsidRPr="00CB75BD">
        <w:rPr>
          <w:rFonts w:ascii="Times New Roman" w:hAnsi="Times New Roman"/>
          <w:sz w:val="28"/>
          <w:szCs w:val="24"/>
          <w:lang w:eastAsia="ru-RU"/>
        </w:rPr>
        <w:t xml:space="preserve"> </w:t>
      </w:r>
      <w:r>
        <w:rPr>
          <w:rFonts w:ascii="Times New Roman" w:hAnsi="Times New Roman"/>
          <w:sz w:val="24"/>
          <w:szCs w:val="24"/>
          <w:lang w:eastAsia="ru-RU"/>
        </w:rPr>
        <w:t>Кабанов А.В.</w:t>
      </w:r>
      <w:r w:rsidRPr="006F3AFC">
        <w:rPr>
          <w:rFonts w:ascii="Times New Roman" w:hAnsi="Times New Roman"/>
          <w:sz w:val="24"/>
          <w:szCs w:val="24"/>
          <w:lang w:eastAsia="ru-RU"/>
        </w:rPr>
        <w:t>)</w:t>
      </w:r>
      <w:r>
        <w:rPr>
          <w:rFonts w:ascii="Times New Roman" w:hAnsi="Times New Roman"/>
          <w:sz w:val="24"/>
          <w:szCs w:val="24"/>
          <w:lang w:eastAsia="ru-RU"/>
        </w:rPr>
        <w:t xml:space="preserve">. </w:t>
      </w:r>
    </w:p>
    <w:p w:rsidR="00D31162" w:rsidRDefault="00D31162" w:rsidP="00D31162">
      <w:pPr>
        <w:pStyle w:val="a5"/>
        <w:numPr>
          <w:ilvl w:val="0"/>
          <w:numId w:val="31"/>
        </w:numPr>
        <w:tabs>
          <w:tab w:val="left" w:pos="284"/>
          <w:tab w:val="center" w:pos="4677"/>
        </w:tabs>
        <w:spacing w:after="0" w:line="240" w:lineRule="auto"/>
        <w:jc w:val="both"/>
        <w:rPr>
          <w:rFonts w:ascii="Times New Roman" w:hAnsi="Times New Roman"/>
          <w:sz w:val="24"/>
          <w:szCs w:val="24"/>
          <w:lang w:val="ru-RU" w:eastAsia="ru-RU" w:bidi="ar-SA"/>
        </w:rPr>
      </w:pPr>
      <w:r w:rsidRPr="006F3AFC">
        <w:rPr>
          <w:rFonts w:ascii="Times New Roman" w:hAnsi="Times New Roman"/>
          <w:b/>
          <w:sz w:val="24"/>
          <w:szCs w:val="24"/>
          <w:lang w:val="ru-RU" w:eastAsia="ru-RU" w:bidi="ar-SA"/>
        </w:rPr>
        <w:t>1 место</w:t>
      </w:r>
      <w:r>
        <w:rPr>
          <w:rFonts w:ascii="Times New Roman" w:hAnsi="Times New Roman"/>
          <w:sz w:val="24"/>
          <w:szCs w:val="24"/>
          <w:lang w:val="ru-RU" w:eastAsia="ru-RU" w:bidi="ar-SA"/>
        </w:rPr>
        <w:t xml:space="preserve"> в</w:t>
      </w:r>
      <w:r w:rsidRPr="00CB75BD">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 xml:space="preserve">Открытом чемпионате МО </w:t>
      </w:r>
      <w:proofErr w:type="spellStart"/>
      <w:r>
        <w:rPr>
          <w:rFonts w:ascii="Times New Roman" w:hAnsi="Times New Roman"/>
          <w:sz w:val="24"/>
          <w:szCs w:val="24"/>
          <w:lang w:val="ru-RU" w:eastAsia="ru-RU" w:bidi="ar-SA"/>
        </w:rPr>
        <w:t>Алапаевское</w:t>
      </w:r>
      <w:proofErr w:type="spellEnd"/>
      <w:r>
        <w:rPr>
          <w:rFonts w:ascii="Times New Roman" w:hAnsi="Times New Roman"/>
          <w:sz w:val="24"/>
          <w:szCs w:val="24"/>
          <w:lang w:val="ru-RU" w:eastAsia="ru-RU" w:bidi="ar-SA"/>
        </w:rPr>
        <w:t xml:space="preserve">  по жиму </w:t>
      </w:r>
      <w:proofErr w:type="gramStart"/>
      <w:r>
        <w:rPr>
          <w:rFonts w:ascii="Times New Roman" w:hAnsi="Times New Roman"/>
          <w:sz w:val="24"/>
          <w:szCs w:val="24"/>
          <w:lang w:val="ru-RU" w:eastAsia="ru-RU" w:bidi="ar-SA"/>
        </w:rPr>
        <w:t>штанги</w:t>
      </w:r>
      <w:proofErr w:type="gramEnd"/>
      <w:r>
        <w:rPr>
          <w:rFonts w:ascii="Times New Roman" w:hAnsi="Times New Roman"/>
          <w:sz w:val="24"/>
          <w:szCs w:val="24"/>
          <w:lang w:val="ru-RU" w:eastAsia="ru-RU" w:bidi="ar-SA"/>
        </w:rPr>
        <w:t xml:space="preserve"> лежа среди мужчин и женщин (в весовой категории 59 кг с</w:t>
      </w:r>
      <w:r w:rsidR="007E709E">
        <w:rPr>
          <w:rFonts w:ascii="Times New Roman" w:hAnsi="Times New Roman"/>
          <w:sz w:val="24"/>
          <w:szCs w:val="24"/>
          <w:lang w:val="ru-RU" w:eastAsia="ru-RU" w:bidi="ar-SA"/>
        </w:rPr>
        <w:t>реди мужчин)</w:t>
      </w:r>
      <w:r>
        <w:rPr>
          <w:rFonts w:ascii="Times New Roman" w:hAnsi="Times New Roman"/>
          <w:sz w:val="24"/>
          <w:szCs w:val="24"/>
          <w:lang w:val="ru-RU" w:eastAsia="ru-RU" w:bidi="ar-SA"/>
        </w:rPr>
        <w:t>;</w:t>
      </w:r>
    </w:p>
    <w:p w:rsidR="00D31162" w:rsidRDefault="00D31162" w:rsidP="00D31162">
      <w:pPr>
        <w:pStyle w:val="a5"/>
        <w:numPr>
          <w:ilvl w:val="0"/>
          <w:numId w:val="31"/>
        </w:numPr>
        <w:tabs>
          <w:tab w:val="left" w:pos="284"/>
          <w:tab w:val="center" w:pos="4677"/>
        </w:tabs>
        <w:spacing w:after="0" w:line="240" w:lineRule="auto"/>
        <w:jc w:val="both"/>
        <w:rPr>
          <w:rFonts w:ascii="Times New Roman" w:hAnsi="Times New Roman"/>
          <w:sz w:val="24"/>
          <w:szCs w:val="24"/>
          <w:lang w:val="ru-RU" w:eastAsia="ru-RU" w:bidi="ar-SA"/>
        </w:rPr>
      </w:pPr>
      <w:r w:rsidRPr="006F3AFC">
        <w:rPr>
          <w:rFonts w:ascii="Times New Roman" w:hAnsi="Times New Roman"/>
          <w:b/>
          <w:sz w:val="24"/>
          <w:szCs w:val="24"/>
          <w:lang w:val="ru-RU" w:eastAsia="ru-RU" w:bidi="ar-SA"/>
        </w:rPr>
        <w:t>3 место</w:t>
      </w:r>
      <w:r>
        <w:rPr>
          <w:rFonts w:ascii="Times New Roman" w:hAnsi="Times New Roman"/>
          <w:sz w:val="24"/>
          <w:szCs w:val="24"/>
          <w:lang w:val="ru-RU" w:eastAsia="ru-RU" w:bidi="ar-SA"/>
        </w:rPr>
        <w:t xml:space="preserve"> в Открытом чемпионате МО </w:t>
      </w:r>
      <w:proofErr w:type="spellStart"/>
      <w:r>
        <w:rPr>
          <w:rFonts w:ascii="Times New Roman" w:hAnsi="Times New Roman"/>
          <w:sz w:val="24"/>
          <w:szCs w:val="24"/>
          <w:lang w:val="ru-RU" w:eastAsia="ru-RU" w:bidi="ar-SA"/>
        </w:rPr>
        <w:t>Алапаевское</w:t>
      </w:r>
      <w:proofErr w:type="spellEnd"/>
      <w:r>
        <w:rPr>
          <w:rFonts w:ascii="Times New Roman" w:hAnsi="Times New Roman"/>
          <w:sz w:val="24"/>
          <w:szCs w:val="24"/>
          <w:lang w:val="ru-RU" w:eastAsia="ru-RU" w:bidi="ar-SA"/>
        </w:rPr>
        <w:t xml:space="preserve"> по жиму </w:t>
      </w:r>
      <w:proofErr w:type="gramStart"/>
      <w:r>
        <w:rPr>
          <w:rFonts w:ascii="Times New Roman" w:hAnsi="Times New Roman"/>
          <w:sz w:val="24"/>
          <w:szCs w:val="24"/>
          <w:lang w:val="ru-RU" w:eastAsia="ru-RU" w:bidi="ar-SA"/>
        </w:rPr>
        <w:t>штанги</w:t>
      </w:r>
      <w:proofErr w:type="gramEnd"/>
      <w:r>
        <w:rPr>
          <w:rFonts w:ascii="Times New Roman" w:hAnsi="Times New Roman"/>
          <w:sz w:val="24"/>
          <w:szCs w:val="24"/>
          <w:lang w:val="ru-RU" w:eastAsia="ru-RU" w:bidi="ar-SA"/>
        </w:rPr>
        <w:t xml:space="preserve"> лежа среди мужчин и женщин (в абсолютн</w:t>
      </w:r>
      <w:r w:rsidR="007E709E">
        <w:rPr>
          <w:rFonts w:ascii="Times New Roman" w:hAnsi="Times New Roman"/>
          <w:sz w:val="24"/>
          <w:szCs w:val="24"/>
          <w:lang w:val="ru-RU" w:eastAsia="ru-RU" w:bidi="ar-SA"/>
        </w:rPr>
        <w:t>ом  зачёте)</w:t>
      </w:r>
      <w:r>
        <w:rPr>
          <w:rFonts w:ascii="Times New Roman" w:hAnsi="Times New Roman"/>
          <w:sz w:val="24"/>
          <w:szCs w:val="24"/>
          <w:lang w:val="ru-RU" w:eastAsia="ru-RU" w:bidi="ar-SA"/>
        </w:rPr>
        <w:t>.</w:t>
      </w:r>
    </w:p>
    <w:p w:rsidR="00D31162" w:rsidRDefault="00D31162" w:rsidP="00D31162">
      <w:pPr>
        <w:tabs>
          <w:tab w:val="left" w:pos="360"/>
          <w:tab w:val="center" w:pos="4677"/>
        </w:tabs>
        <w:spacing w:after="0" w:line="240" w:lineRule="auto"/>
        <w:ind w:firstLine="426"/>
        <w:jc w:val="both"/>
        <w:rPr>
          <w:rFonts w:ascii="Times New Roman" w:hAnsi="Times New Roman"/>
          <w:sz w:val="24"/>
          <w:szCs w:val="24"/>
          <w:lang w:eastAsia="ru-RU"/>
        </w:rPr>
      </w:pPr>
      <w:proofErr w:type="gramStart"/>
      <w:r w:rsidRPr="00D05011">
        <w:rPr>
          <w:rFonts w:ascii="Times New Roman" w:hAnsi="Times New Roman"/>
          <w:sz w:val="24"/>
          <w:szCs w:val="24"/>
          <w:lang w:eastAsia="ru-RU"/>
        </w:rPr>
        <w:t>Позитивными</w:t>
      </w:r>
      <w:proofErr w:type="gramEnd"/>
      <w:r w:rsidRPr="00D05011">
        <w:rPr>
          <w:rFonts w:ascii="Times New Roman" w:hAnsi="Times New Roman"/>
          <w:sz w:val="24"/>
          <w:szCs w:val="24"/>
          <w:lang w:eastAsia="ru-RU"/>
        </w:rPr>
        <w:t xml:space="preserve"> стали результаты участия обучающихся в </w:t>
      </w:r>
      <w:r>
        <w:rPr>
          <w:rFonts w:ascii="Times New Roman" w:hAnsi="Times New Roman"/>
          <w:sz w:val="24"/>
          <w:szCs w:val="24"/>
          <w:lang w:eastAsia="ru-RU"/>
        </w:rPr>
        <w:t>спортивных мероприятиях:</w:t>
      </w:r>
    </w:p>
    <w:p w:rsidR="00D31162" w:rsidRDefault="00D31162" w:rsidP="00D31162">
      <w:pPr>
        <w:pStyle w:val="a5"/>
        <w:numPr>
          <w:ilvl w:val="0"/>
          <w:numId w:val="29"/>
        </w:numPr>
        <w:tabs>
          <w:tab w:val="left" w:pos="360"/>
          <w:tab w:val="center" w:pos="4677"/>
        </w:tabs>
        <w:spacing w:after="0" w:line="240" w:lineRule="auto"/>
        <w:ind w:hanging="774"/>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 «Футбольная страна - 2015» - 1 место по району; учитель физкультуры Галышев А.С.;</w:t>
      </w:r>
    </w:p>
    <w:p w:rsidR="00D31162" w:rsidRDefault="00D31162" w:rsidP="00D31162">
      <w:pPr>
        <w:pStyle w:val="a5"/>
        <w:numPr>
          <w:ilvl w:val="0"/>
          <w:numId w:val="29"/>
        </w:numPr>
        <w:tabs>
          <w:tab w:val="left" w:pos="360"/>
          <w:tab w:val="center" w:pos="4677"/>
        </w:tabs>
        <w:spacing w:after="0" w:line="240" w:lineRule="auto"/>
        <w:ind w:hanging="774"/>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Первенство МО </w:t>
      </w:r>
      <w:proofErr w:type="spellStart"/>
      <w:r>
        <w:rPr>
          <w:rFonts w:ascii="Times New Roman" w:hAnsi="Times New Roman"/>
          <w:sz w:val="24"/>
          <w:szCs w:val="24"/>
          <w:lang w:val="ru-RU" w:eastAsia="ru-RU" w:bidi="ar-SA"/>
        </w:rPr>
        <w:t>Алапаевское</w:t>
      </w:r>
      <w:proofErr w:type="spellEnd"/>
      <w:r>
        <w:rPr>
          <w:rFonts w:ascii="Times New Roman" w:hAnsi="Times New Roman"/>
          <w:sz w:val="24"/>
          <w:szCs w:val="24"/>
          <w:lang w:val="ru-RU" w:eastAsia="ru-RU" w:bidi="ar-SA"/>
        </w:rPr>
        <w:t xml:space="preserve"> «КЭТ-БАСКЕТ» по баскетболу – 6 место;</w:t>
      </w:r>
      <w:r w:rsidRPr="002924CA">
        <w:rPr>
          <w:rFonts w:ascii="Times New Roman" w:hAnsi="Times New Roman"/>
          <w:sz w:val="24"/>
          <w:szCs w:val="24"/>
          <w:lang w:val="ru-RU" w:eastAsia="ru-RU" w:bidi="ar-SA"/>
        </w:rPr>
        <w:t xml:space="preserve"> </w:t>
      </w:r>
      <w:r>
        <w:rPr>
          <w:rFonts w:ascii="Times New Roman" w:hAnsi="Times New Roman"/>
          <w:sz w:val="24"/>
          <w:szCs w:val="24"/>
          <w:lang w:val="ru-RU" w:eastAsia="ru-RU" w:bidi="ar-SA"/>
        </w:rPr>
        <w:t>учитель физкультуры Галышев А.С.;</w:t>
      </w:r>
    </w:p>
    <w:p w:rsidR="00D31162" w:rsidRDefault="00D31162" w:rsidP="00D31162">
      <w:pPr>
        <w:pStyle w:val="a5"/>
        <w:numPr>
          <w:ilvl w:val="0"/>
          <w:numId w:val="29"/>
        </w:numPr>
        <w:tabs>
          <w:tab w:val="left" w:pos="360"/>
          <w:tab w:val="center" w:pos="4677"/>
        </w:tabs>
        <w:spacing w:after="0" w:line="240" w:lineRule="auto"/>
        <w:ind w:hanging="774"/>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Первенство МО </w:t>
      </w:r>
      <w:proofErr w:type="spellStart"/>
      <w:r>
        <w:rPr>
          <w:rFonts w:ascii="Times New Roman" w:hAnsi="Times New Roman"/>
          <w:sz w:val="24"/>
          <w:szCs w:val="24"/>
          <w:lang w:val="ru-RU" w:eastAsia="ru-RU" w:bidi="ar-SA"/>
        </w:rPr>
        <w:t>Алапаевское</w:t>
      </w:r>
      <w:proofErr w:type="spellEnd"/>
      <w:r>
        <w:rPr>
          <w:rFonts w:ascii="Times New Roman" w:hAnsi="Times New Roman"/>
          <w:sz w:val="24"/>
          <w:szCs w:val="24"/>
          <w:lang w:val="ru-RU" w:eastAsia="ru-RU" w:bidi="ar-SA"/>
        </w:rPr>
        <w:t xml:space="preserve"> по пожарно-прикладному спорту – 2 место; руководитель Телегин А.А.;</w:t>
      </w:r>
    </w:p>
    <w:p w:rsidR="00D31162" w:rsidRDefault="00D31162" w:rsidP="00D31162">
      <w:pPr>
        <w:pStyle w:val="a5"/>
        <w:numPr>
          <w:ilvl w:val="0"/>
          <w:numId w:val="29"/>
        </w:numPr>
        <w:tabs>
          <w:tab w:val="left" w:pos="360"/>
          <w:tab w:val="center" w:pos="4677"/>
        </w:tabs>
        <w:spacing w:after="0" w:line="240" w:lineRule="auto"/>
        <w:ind w:hanging="774"/>
        <w:jc w:val="both"/>
        <w:rPr>
          <w:rFonts w:ascii="Times New Roman" w:hAnsi="Times New Roman"/>
          <w:sz w:val="24"/>
          <w:szCs w:val="24"/>
          <w:lang w:val="ru-RU" w:eastAsia="ru-RU" w:bidi="ar-SA"/>
        </w:rPr>
      </w:pPr>
      <w:r>
        <w:rPr>
          <w:rFonts w:ascii="Times New Roman" w:hAnsi="Times New Roman"/>
          <w:sz w:val="24"/>
          <w:szCs w:val="24"/>
          <w:lang w:val="ru-RU" w:eastAsia="ru-RU" w:bidi="ar-SA"/>
        </w:rPr>
        <w:lastRenderedPageBreak/>
        <w:t xml:space="preserve">Первенство МО </w:t>
      </w:r>
      <w:proofErr w:type="spellStart"/>
      <w:r>
        <w:rPr>
          <w:rFonts w:ascii="Times New Roman" w:hAnsi="Times New Roman"/>
          <w:sz w:val="24"/>
          <w:szCs w:val="24"/>
          <w:lang w:val="ru-RU" w:eastAsia="ru-RU" w:bidi="ar-SA"/>
        </w:rPr>
        <w:t>Алапаевское</w:t>
      </w:r>
      <w:proofErr w:type="spellEnd"/>
      <w:r>
        <w:rPr>
          <w:rFonts w:ascii="Times New Roman" w:hAnsi="Times New Roman"/>
          <w:sz w:val="24"/>
          <w:szCs w:val="24"/>
          <w:lang w:val="ru-RU" w:eastAsia="ru-RU" w:bidi="ar-SA"/>
        </w:rPr>
        <w:t xml:space="preserve"> по </w:t>
      </w:r>
      <w:proofErr w:type="spellStart"/>
      <w:r>
        <w:rPr>
          <w:rFonts w:ascii="Times New Roman" w:hAnsi="Times New Roman"/>
          <w:sz w:val="24"/>
          <w:szCs w:val="24"/>
          <w:lang w:val="ru-RU" w:eastAsia="ru-RU" w:bidi="ar-SA"/>
        </w:rPr>
        <w:t>футзалу</w:t>
      </w:r>
      <w:proofErr w:type="spellEnd"/>
      <w:r>
        <w:rPr>
          <w:rFonts w:ascii="Times New Roman" w:hAnsi="Times New Roman"/>
          <w:sz w:val="24"/>
          <w:szCs w:val="24"/>
          <w:lang w:val="ru-RU" w:eastAsia="ru-RU" w:bidi="ar-SA"/>
        </w:rPr>
        <w:t xml:space="preserve"> – 3 место по району;</w:t>
      </w:r>
    </w:p>
    <w:p w:rsidR="00D31162" w:rsidRDefault="00D31162" w:rsidP="00D31162">
      <w:pPr>
        <w:pStyle w:val="a5"/>
        <w:numPr>
          <w:ilvl w:val="0"/>
          <w:numId w:val="29"/>
        </w:numPr>
        <w:tabs>
          <w:tab w:val="left" w:pos="360"/>
          <w:tab w:val="center" w:pos="4677"/>
        </w:tabs>
        <w:spacing w:after="0" w:line="240" w:lineRule="auto"/>
        <w:ind w:hanging="774"/>
        <w:jc w:val="both"/>
        <w:rPr>
          <w:rFonts w:ascii="Times New Roman" w:hAnsi="Times New Roman"/>
          <w:sz w:val="24"/>
          <w:szCs w:val="24"/>
          <w:lang w:val="ru-RU" w:eastAsia="ru-RU" w:bidi="ar-SA"/>
        </w:rPr>
      </w:pPr>
      <w:r>
        <w:rPr>
          <w:rFonts w:ascii="Times New Roman" w:hAnsi="Times New Roman"/>
          <w:sz w:val="24"/>
          <w:szCs w:val="24"/>
          <w:lang w:val="ru-RU" w:eastAsia="ru-RU" w:bidi="ar-SA"/>
        </w:rPr>
        <w:t>Первомайская эстафета – 3 место по району.</w:t>
      </w:r>
    </w:p>
    <w:p w:rsidR="00D31162" w:rsidRPr="005A31F1" w:rsidRDefault="00D31162" w:rsidP="00D31162">
      <w:pPr>
        <w:pStyle w:val="1"/>
        <w:jc w:val="both"/>
        <w:rPr>
          <w:b w:val="0"/>
          <w:sz w:val="24"/>
          <w:szCs w:val="24"/>
        </w:rPr>
      </w:pPr>
      <w:r>
        <w:rPr>
          <w:b w:val="0"/>
          <w:bCs w:val="0"/>
          <w:sz w:val="24"/>
          <w:szCs w:val="24"/>
        </w:rPr>
        <w:t xml:space="preserve">     </w:t>
      </w:r>
      <w:r w:rsidRPr="005A31F1">
        <w:rPr>
          <w:b w:val="0"/>
          <w:sz w:val="24"/>
          <w:szCs w:val="24"/>
        </w:rPr>
        <w:t xml:space="preserve">В 2015-2016 учебном году педагогический коллектив  работал </w:t>
      </w:r>
      <w:proofErr w:type="gramStart"/>
      <w:r w:rsidRPr="005A31F1">
        <w:rPr>
          <w:b w:val="0"/>
          <w:sz w:val="24"/>
          <w:szCs w:val="24"/>
        </w:rPr>
        <w:t>по обшей</w:t>
      </w:r>
      <w:proofErr w:type="gramEnd"/>
      <w:r w:rsidRPr="005A31F1">
        <w:rPr>
          <w:b w:val="0"/>
          <w:sz w:val="24"/>
          <w:szCs w:val="24"/>
        </w:rPr>
        <w:t xml:space="preserve"> методической теме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D31162" w:rsidRPr="00A76322" w:rsidRDefault="00D31162" w:rsidP="00D31162">
      <w:pPr>
        <w:spacing w:after="0" w:line="240" w:lineRule="auto"/>
        <w:jc w:val="both"/>
        <w:rPr>
          <w:rFonts w:ascii="Times New Roman" w:hAnsi="Times New Roman"/>
          <w:b/>
          <w:sz w:val="24"/>
          <w:szCs w:val="24"/>
        </w:rPr>
      </w:pPr>
      <w:r w:rsidRPr="00A76322">
        <w:rPr>
          <w:rFonts w:ascii="Times New Roman" w:hAnsi="Times New Roman"/>
          <w:b/>
          <w:sz w:val="24"/>
          <w:szCs w:val="24"/>
        </w:rPr>
        <w:t>Цель методической работы:</w:t>
      </w:r>
    </w:p>
    <w:p w:rsidR="00D31162" w:rsidRDefault="00D31162" w:rsidP="00D31162">
      <w:pPr>
        <w:pStyle w:val="a5"/>
        <w:numPr>
          <w:ilvl w:val="0"/>
          <w:numId w:val="25"/>
        </w:numPr>
        <w:spacing w:after="0" w:line="240" w:lineRule="auto"/>
        <w:jc w:val="both"/>
        <w:rPr>
          <w:rFonts w:ascii="Times New Roman" w:hAnsi="Times New Roman"/>
          <w:sz w:val="24"/>
          <w:szCs w:val="24"/>
          <w:lang w:val="ru-RU" w:bidi="ar-SA"/>
        </w:rPr>
      </w:pPr>
      <w:r w:rsidRPr="002924CA">
        <w:rPr>
          <w:rFonts w:ascii="Times New Roman" w:hAnsi="Times New Roman"/>
          <w:sz w:val="24"/>
          <w:szCs w:val="24"/>
          <w:lang w:val="ru-RU" w:bidi="ar-SA"/>
        </w:rPr>
        <w:t xml:space="preserve">Повышение качества образования через </w:t>
      </w:r>
      <w:r>
        <w:rPr>
          <w:rFonts w:ascii="Times New Roman" w:hAnsi="Times New Roman"/>
          <w:sz w:val="24"/>
          <w:szCs w:val="24"/>
          <w:lang w:val="ru-RU" w:bidi="ar-SA"/>
        </w:rPr>
        <w:t>с</w:t>
      </w:r>
      <w:r w:rsidRPr="000B7342">
        <w:rPr>
          <w:rFonts w:ascii="Times New Roman" w:hAnsi="Times New Roman"/>
          <w:sz w:val="24"/>
          <w:szCs w:val="24"/>
          <w:lang w:val="ru-RU" w:bidi="ar-SA"/>
        </w:rPr>
        <w:t>овершенствование работы с пе</w:t>
      </w:r>
      <w:r>
        <w:rPr>
          <w:rFonts w:ascii="Times New Roman" w:hAnsi="Times New Roman"/>
          <w:sz w:val="24"/>
          <w:szCs w:val="24"/>
          <w:lang w:val="ru-RU" w:bidi="ar-SA"/>
        </w:rPr>
        <w:t>дагогическими кадрами в области введения в практику элементов ФГОС.</w:t>
      </w:r>
    </w:p>
    <w:p w:rsidR="00D31162" w:rsidRPr="00A76322" w:rsidRDefault="00D31162" w:rsidP="00D31162">
      <w:pPr>
        <w:spacing w:after="0" w:line="240" w:lineRule="auto"/>
        <w:jc w:val="both"/>
        <w:rPr>
          <w:rFonts w:ascii="Times New Roman" w:hAnsi="Times New Roman"/>
          <w:b/>
          <w:sz w:val="24"/>
          <w:szCs w:val="24"/>
        </w:rPr>
      </w:pPr>
      <w:r w:rsidRPr="00A76322">
        <w:rPr>
          <w:rFonts w:ascii="Times New Roman" w:hAnsi="Times New Roman"/>
          <w:b/>
          <w:sz w:val="24"/>
          <w:szCs w:val="24"/>
        </w:rPr>
        <w:t>Задачи в области методической работы</w:t>
      </w:r>
      <w:r>
        <w:rPr>
          <w:rFonts w:ascii="Times New Roman" w:hAnsi="Times New Roman"/>
          <w:b/>
          <w:sz w:val="24"/>
          <w:szCs w:val="24"/>
        </w:rPr>
        <w:t>:</w:t>
      </w:r>
    </w:p>
    <w:p w:rsidR="00D31162" w:rsidRPr="000B7342" w:rsidRDefault="00D31162" w:rsidP="00D31162">
      <w:pPr>
        <w:pStyle w:val="a5"/>
        <w:numPr>
          <w:ilvl w:val="0"/>
          <w:numId w:val="26"/>
        </w:numPr>
        <w:spacing w:after="0" w:line="240" w:lineRule="auto"/>
        <w:jc w:val="both"/>
        <w:rPr>
          <w:rFonts w:ascii="Times New Roman" w:hAnsi="Times New Roman"/>
          <w:sz w:val="24"/>
          <w:szCs w:val="24"/>
          <w:lang w:val="ru-RU" w:bidi="ar-SA"/>
        </w:rPr>
      </w:pPr>
      <w:r w:rsidRPr="000B7342">
        <w:rPr>
          <w:rFonts w:ascii="Times New Roman" w:hAnsi="Times New Roman"/>
          <w:sz w:val="24"/>
          <w:szCs w:val="24"/>
          <w:lang w:val="ru-RU" w:bidi="ar-SA"/>
        </w:rPr>
        <w:t xml:space="preserve">Разработка программно-методического обеспечения </w:t>
      </w:r>
      <w:r>
        <w:rPr>
          <w:rFonts w:ascii="Times New Roman" w:hAnsi="Times New Roman"/>
          <w:sz w:val="24"/>
          <w:szCs w:val="24"/>
          <w:lang w:val="ru-RU" w:bidi="ar-SA"/>
        </w:rPr>
        <w:t xml:space="preserve">по введению ФГОС второго поколения в работу педагога </w:t>
      </w:r>
      <w:r w:rsidRPr="000B7342">
        <w:rPr>
          <w:rFonts w:ascii="Times New Roman" w:hAnsi="Times New Roman"/>
          <w:sz w:val="24"/>
          <w:szCs w:val="24"/>
          <w:lang w:val="ru-RU" w:bidi="ar-SA"/>
        </w:rPr>
        <w:t>(рабочие программы по учебным программам, отражающие формирование</w:t>
      </w:r>
      <w:r>
        <w:rPr>
          <w:rFonts w:ascii="Times New Roman" w:hAnsi="Times New Roman"/>
          <w:sz w:val="24"/>
          <w:szCs w:val="24"/>
          <w:lang w:val="ru-RU" w:bidi="ar-SA"/>
        </w:rPr>
        <w:t xml:space="preserve"> УУД</w:t>
      </w:r>
      <w:r w:rsidRPr="000B7342">
        <w:rPr>
          <w:rFonts w:ascii="Times New Roman" w:hAnsi="Times New Roman"/>
          <w:sz w:val="24"/>
          <w:szCs w:val="24"/>
          <w:lang w:val="ru-RU" w:bidi="ar-SA"/>
        </w:rPr>
        <w:t>)</w:t>
      </w:r>
    </w:p>
    <w:p w:rsidR="00D31162" w:rsidRPr="00A76322" w:rsidRDefault="00D31162" w:rsidP="00D31162">
      <w:pPr>
        <w:spacing w:after="0" w:line="240" w:lineRule="auto"/>
        <w:jc w:val="both"/>
        <w:rPr>
          <w:rFonts w:ascii="Times New Roman" w:hAnsi="Times New Roman"/>
          <w:b/>
          <w:sz w:val="24"/>
          <w:szCs w:val="24"/>
        </w:rPr>
      </w:pPr>
      <w:r w:rsidRPr="00A76322">
        <w:rPr>
          <w:rFonts w:ascii="Times New Roman" w:hAnsi="Times New Roman"/>
          <w:b/>
          <w:sz w:val="24"/>
          <w:szCs w:val="24"/>
        </w:rPr>
        <w:t>Основные направления методической работы</w:t>
      </w:r>
      <w:r>
        <w:rPr>
          <w:rFonts w:ascii="Times New Roman" w:hAnsi="Times New Roman"/>
          <w:b/>
          <w:sz w:val="24"/>
          <w:szCs w:val="24"/>
        </w:rPr>
        <w:t>:</w:t>
      </w:r>
    </w:p>
    <w:p w:rsidR="00D31162" w:rsidRPr="00843DA9" w:rsidRDefault="00D31162" w:rsidP="00D31162">
      <w:pPr>
        <w:pStyle w:val="a5"/>
        <w:numPr>
          <w:ilvl w:val="0"/>
          <w:numId w:val="43"/>
        </w:numPr>
        <w:spacing w:after="0" w:line="240" w:lineRule="auto"/>
        <w:jc w:val="both"/>
        <w:rPr>
          <w:rFonts w:ascii="Times New Roman" w:hAnsi="Times New Roman"/>
          <w:b/>
          <w:sz w:val="24"/>
          <w:szCs w:val="24"/>
          <w:lang w:val="ru-RU"/>
        </w:rPr>
      </w:pPr>
      <w:r w:rsidRPr="00843DA9">
        <w:rPr>
          <w:rFonts w:ascii="Times New Roman" w:hAnsi="Times New Roman"/>
          <w:b/>
          <w:sz w:val="24"/>
          <w:szCs w:val="24"/>
          <w:lang w:val="ru-RU"/>
        </w:rPr>
        <w:t>Школа 1 уровня</w:t>
      </w:r>
      <w:r w:rsidR="00843DA9" w:rsidRPr="00843DA9">
        <w:rPr>
          <w:rFonts w:ascii="Times New Roman" w:hAnsi="Times New Roman"/>
          <w:b/>
          <w:sz w:val="24"/>
          <w:szCs w:val="24"/>
          <w:lang w:val="ru-RU"/>
        </w:rPr>
        <w:t xml:space="preserve"> образования</w:t>
      </w:r>
      <w:r w:rsidR="00843DA9">
        <w:rPr>
          <w:rFonts w:ascii="Times New Roman" w:hAnsi="Times New Roman"/>
          <w:b/>
          <w:sz w:val="24"/>
          <w:szCs w:val="24"/>
          <w:lang w:val="ru-RU"/>
        </w:rPr>
        <w:t xml:space="preserve"> - </w:t>
      </w:r>
      <w:r w:rsidR="00843DA9" w:rsidRPr="00843DA9">
        <w:rPr>
          <w:rFonts w:ascii="Times New Roman" w:hAnsi="Times New Roman"/>
          <w:sz w:val="24"/>
          <w:szCs w:val="24"/>
          <w:lang w:val="ru-RU"/>
        </w:rPr>
        <w:t>п</w:t>
      </w:r>
      <w:r w:rsidRPr="00843DA9">
        <w:rPr>
          <w:rFonts w:ascii="Times New Roman" w:hAnsi="Times New Roman"/>
          <w:sz w:val="24"/>
          <w:szCs w:val="24"/>
          <w:lang w:val="ru-RU"/>
        </w:rPr>
        <w:t>овышение качества образования и успешности учащихся в условиях введения ФГОС второго поколения</w:t>
      </w:r>
      <w:r w:rsidR="00843DA9" w:rsidRPr="00843DA9">
        <w:rPr>
          <w:rFonts w:ascii="Times New Roman" w:hAnsi="Times New Roman"/>
          <w:sz w:val="24"/>
          <w:szCs w:val="24"/>
          <w:lang w:val="ru-RU"/>
        </w:rPr>
        <w:t>;</w:t>
      </w:r>
    </w:p>
    <w:p w:rsidR="00D31162" w:rsidRPr="00843DA9" w:rsidRDefault="00D31162" w:rsidP="00D31162">
      <w:pPr>
        <w:spacing w:after="0" w:line="240" w:lineRule="auto"/>
        <w:jc w:val="both"/>
        <w:rPr>
          <w:rFonts w:ascii="Times New Roman" w:hAnsi="Times New Roman"/>
          <w:b/>
          <w:sz w:val="24"/>
          <w:szCs w:val="24"/>
        </w:rPr>
      </w:pPr>
      <w:r w:rsidRPr="00FF33CE">
        <w:rPr>
          <w:rFonts w:ascii="Times New Roman" w:hAnsi="Times New Roman"/>
          <w:b/>
          <w:sz w:val="24"/>
          <w:szCs w:val="24"/>
        </w:rPr>
        <w:t xml:space="preserve">Школа 2 </w:t>
      </w:r>
      <w:r>
        <w:rPr>
          <w:rFonts w:ascii="Times New Roman" w:hAnsi="Times New Roman"/>
          <w:b/>
          <w:sz w:val="24"/>
          <w:szCs w:val="24"/>
        </w:rPr>
        <w:t>уровня</w:t>
      </w:r>
      <w:r w:rsidR="00843DA9">
        <w:rPr>
          <w:rFonts w:ascii="Times New Roman" w:hAnsi="Times New Roman"/>
          <w:b/>
          <w:sz w:val="24"/>
          <w:szCs w:val="24"/>
        </w:rPr>
        <w:t xml:space="preserve"> образования - </w:t>
      </w:r>
      <w:r w:rsidR="00843DA9" w:rsidRPr="00843DA9">
        <w:rPr>
          <w:rFonts w:ascii="Times New Roman" w:hAnsi="Times New Roman"/>
          <w:sz w:val="24"/>
          <w:szCs w:val="24"/>
        </w:rPr>
        <w:t>с</w:t>
      </w:r>
      <w:r w:rsidRPr="00843DA9">
        <w:rPr>
          <w:rFonts w:ascii="Times New Roman" w:hAnsi="Times New Roman"/>
          <w:sz w:val="24"/>
          <w:szCs w:val="24"/>
        </w:rPr>
        <w:t>о</w:t>
      </w:r>
      <w:r w:rsidRPr="00FF33CE">
        <w:rPr>
          <w:rFonts w:ascii="Times New Roman" w:hAnsi="Times New Roman"/>
          <w:sz w:val="24"/>
          <w:szCs w:val="24"/>
        </w:rPr>
        <w:t>здание единого образовательного пространства для</w:t>
      </w:r>
      <w:r>
        <w:rPr>
          <w:rFonts w:ascii="Times New Roman" w:hAnsi="Times New Roman"/>
          <w:sz w:val="24"/>
          <w:szCs w:val="24"/>
        </w:rPr>
        <w:t xml:space="preserve"> </w:t>
      </w:r>
      <w:r w:rsidRPr="00FF33CE">
        <w:rPr>
          <w:rFonts w:ascii="Times New Roman" w:hAnsi="Times New Roman"/>
          <w:sz w:val="24"/>
          <w:szCs w:val="24"/>
        </w:rPr>
        <w:t xml:space="preserve"> педагогов </w:t>
      </w:r>
      <w:r>
        <w:rPr>
          <w:rFonts w:ascii="Times New Roman" w:hAnsi="Times New Roman"/>
          <w:sz w:val="24"/>
          <w:szCs w:val="24"/>
        </w:rPr>
        <w:t xml:space="preserve">и учащихся </w:t>
      </w:r>
      <w:r w:rsidRPr="00FF33CE">
        <w:rPr>
          <w:rFonts w:ascii="Times New Roman" w:hAnsi="Times New Roman"/>
          <w:sz w:val="24"/>
          <w:szCs w:val="24"/>
        </w:rPr>
        <w:t xml:space="preserve">в условиях введения ФГОС </w:t>
      </w:r>
      <w:r>
        <w:rPr>
          <w:rFonts w:ascii="Times New Roman" w:hAnsi="Times New Roman"/>
          <w:sz w:val="24"/>
          <w:szCs w:val="24"/>
        </w:rPr>
        <w:t>второго</w:t>
      </w:r>
      <w:r w:rsidRPr="00FF33CE">
        <w:rPr>
          <w:rFonts w:ascii="Times New Roman" w:hAnsi="Times New Roman"/>
          <w:sz w:val="24"/>
          <w:szCs w:val="24"/>
        </w:rPr>
        <w:t xml:space="preserve"> поколения</w:t>
      </w:r>
      <w:r w:rsidR="00843DA9">
        <w:rPr>
          <w:rFonts w:ascii="Times New Roman" w:hAnsi="Times New Roman"/>
          <w:sz w:val="24"/>
          <w:szCs w:val="24"/>
        </w:rPr>
        <w:t>»;</w:t>
      </w:r>
    </w:p>
    <w:p w:rsidR="00D31162" w:rsidRPr="00FF33CE" w:rsidRDefault="00D31162" w:rsidP="00D31162">
      <w:pPr>
        <w:spacing w:after="0" w:line="240" w:lineRule="auto"/>
        <w:jc w:val="both"/>
        <w:rPr>
          <w:rFonts w:ascii="Times New Roman" w:hAnsi="Times New Roman"/>
          <w:sz w:val="24"/>
          <w:szCs w:val="24"/>
        </w:rPr>
      </w:pPr>
      <w:r w:rsidRPr="00FF33CE">
        <w:rPr>
          <w:rFonts w:ascii="Times New Roman" w:hAnsi="Times New Roman"/>
          <w:b/>
          <w:sz w:val="24"/>
          <w:szCs w:val="24"/>
        </w:rPr>
        <w:t xml:space="preserve">Школа 3 </w:t>
      </w:r>
      <w:r>
        <w:rPr>
          <w:rFonts w:ascii="Times New Roman" w:hAnsi="Times New Roman"/>
          <w:b/>
          <w:sz w:val="24"/>
          <w:szCs w:val="24"/>
        </w:rPr>
        <w:t>уровня</w:t>
      </w:r>
      <w:r w:rsidR="00843DA9">
        <w:rPr>
          <w:rFonts w:ascii="Times New Roman" w:hAnsi="Times New Roman"/>
          <w:b/>
          <w:sz w:val="24"/>
          <w:szCs w:val="24"/>
        </w:rPr>
        <w:t xml:space="preserve"> образования - </w:t>
      </w:r>
      <w:r w:rsidR="00843DA9" w:rsidRPr="00843DA9">
        <w:rPr>
          <w:rFonts w:ascii="Times New Roman" w:hAnsi="Times New Roman"/>
          <w:sz w:val="24"/>
          <w:szCs w:val="24"/>
        </w:rPr>
        <w:t>а</w:t>
      </w:r>
      <w:r w:rsidRPr="00843DA9">
        <w:rPr>
          <w:rFonts w:ascii="Times New Roman" w:hAnsi="Times New Roman"/>
          <w:sz w:val="24"/>
          <w:szCs w:val="24"/>
        </w:rPr>
        <w:t>к</w:t>
      </w:r>
      <w:r>
        <w:rPr>
          <w:rFonts w:ascii="Times New Roman" w:hAnsi="Times New Roman"/>
          <w:sz w:val="24"/>
          <w:szCs w:val="24"/>
        </w:rPr>
        <w:t>тивное внедрение в образовательный процесс</w:t>
      </w:r>
      <w:r w:rsidRPr="00FF33CE">
        <w:rPr>
          <w:rFonts w:ascii="Times New Roman" w:hAnsi="Times New Roman"/>
          <w:sz w:val="24"/>
          <w:szCs w:val="24"/>
        </w:rPr>
        <w:t xml:space="preserve"> проектных, исследовательских, информационных, дистанционных технологий и методик развивающего обучения</w:t>
      </w:r>
      <w:r w:rsidR="00843DA9">
        <w:rPr>
          <w:rFonts w:ascii="Times New Roman" w:hAnsi="Times New Roman"/>
          <w:sz w:val="24"/>
          <w:szCs w:val="24"/>
        </w:rPr>
        <w:t>.</w:t>
      </w:r>
    </w:p>
    <w:p w:rsidR="00D31162" w:rsidRPr="008D2A05" w:rsidRDefault="008D2A05" w:rsidP="008D2A05">
      <w:pPr>
        <w:pStyle w:val="1"/>
        <w:spacing w:before="0"/>
        <w:jc w:val="center"/>
        <w:rPr>
          <w:rFonts w:ascii="Georgia" w:hAnsi="Georgia"/>
          <w:color w:val="002060"/>
          <w:sz w:val="28"/>
          <w:szCs w:val="28"/>
        </w:rPr>
      </w:pPr>
      <w:r w:rsidRPr="008D2A05">
        <w:rPr>
          <w:rFonts w:ascii="Georgia" w:hAnsi="Georgia"/>
          <w:color w:val="002060"/>
          <w:sz w:val="28"/>
          <w:szCs w:val="28"/>
        </w:rPr>
        <w:t xml:space="preserve">6. </w:t>
      </w:r>
      <w:r w:rsidR="00D31162" w:rsidRPr="008D2A05">
        <w:rPr>
          <w:rFonts w:ascii="Georgia" w:hAnsi="Georgia"/>
          <w:color w:val="002060"/>
          <w:sz w:val="28"/>
          <w:szCs w:val="28"/>
        </w:rPr>
        <w:t xml:space="preserve">Результаты  государственной итоговой аттестации учащихся  </w:t>
      </w:r>
    </w:p>
    <w:p w:rsidR="00D31162" w:rsidRPr="008D2A05" w:rsidRDefault="00D31162" w:rsidP="008D2A05">
      <w:pPr>
        <w:pStyle w:val="1"/>
        <w:spacing w:before="0"/>
        <w:jc w:val="center"/>
        <w:rPr>
          <w:rFonts w:ascii="Georgia" w:hAnsi="Georgia"/>
          <w:color w:val="002060"/>
        </w:rPr>
      </w:pPr>
      <w:r w:rsidRPr="008D2A05">
        <w:rPr>
          <w:rFonts w:ascii="Georgia" w:hAnsi="Georgia"/>
          <w:color w:val="002060"/>
          <w:sz w:val="28"/>
          <w:szCs w:val="28"/>
        </w:rPr>
        <w:t>в 2015/2016  учебном году</w:t>
      </w:r>
    </w:p>
    <w:p w:rsidR="00D31162" w:rsidRDefault="00D31162" w:rsidP="00D31162">
      <w:pPr>
        <w:shd w:val="clear" w:color="auto" w:fill="FFFFFF"/>
        <w:spacing w:after="0" w:line="240" w:lineRule="auto"/>
        <w:ind w:firstLine="608"/>
        <w:jc w:val="both"/>
        <w:rPr>
          <w:rFonts w:ascii="Times New Roman" w:hAnsi="Times New Roman"/>
          <w:sz w:val="24"/>
          <w:szCs w:val="24"/>
        </w:rPr>
      </w:pPr>
      <w:r w:rsidRPr="00DB5B25">
        <w:rPr>
          <w:rFonts w:ascii="Times New Roman" w:hAnsi="Times New Roman"/>
          <w:sz w:val="24"/>
          <w:szCs w:val="24"/>
        </w:rPr>
        <w:t>В 201</w:t>
      </w:r>
      <w:r>
        <w:rPr>
          <w:rFonts w:ascii="Times New Roman" w:hAnsi="Times New Roman"/>
          <w:sz w:val="24"/>
          <w:szCs w:val="24"/>
        </w:rPr>
        <w:t>5</w:t>
      </w:r>
      <w:r w:rsidRPr="00DB5B25">
        <w:rPr>
          <w:rFonts w:ascii="Times New Roman" w:hAnsi="Times New Roman"/>
          <w:sz w:val="24"/>
          <w:szCs w:val="24"/>
        </w:rPr>
        <w:t>-201</w:t>
      </w:r>
      <w:r>
        <w:rPr>
          <w:rFonts w:ascii="Times New Roman" w:hAnsi="Times New Roman"/>
          <w:sz w:val="24"/>
          <w:szCs w:val="24"/>
        </w:rPr>
        <w:t>6</w:t>
      </w:r>
      <w:r w:rsidRPr="00DB5B25">
        <w:rPr>
          <w:rFonts w:ascii="Times New Roman" w:hAnsi="Times New Roman"/>
          <w:sz w:val="24"/>
          <w:szCs w:val="24"/>
        </w:rPr>
        <w:t xml:space="preserve"> учебном году получили аттестат об </w:t>
      </w:r>
      <w:r>
        <w:rPr>
          <w:rFonts w:ascii="Times New Roman" w:hAnsi="Times New Roman"/>
          <w:sz w:val="24"/>
          <w:szCs w:val="24"/>
        </w:rPr>
        <w:t xml:space="preserve">основном </w:t>
      </w:r>
      <w:r w:rsidRPr="00DB5B25">
        <w:rPr>
          <w:rFonts w:ascii="Times New Roman" w:hAnsi="Times New Roman"/>
          <w:sz w:val="24"/>
          <w:szCs w:val="24"/>
        </w:rPr>
        <w:t xml:space="preserve">образовании </w:t>
      </w:r>
      <w:r>
        <w:rPr>
          <w:rFonts w:ascii="Times New Roman" w:hAnsi="Times New Roman"/>
          <w:sz w:val="24"/>
          <w:szCs w:val="24"/>
        </w:rPr>
        <w:t>11</w:t>
      </w:r>
      <w:r w:rsidRPr="00DB5B25">
        <w:rPr>
          <w:rFonts w:ascii="Times New Roman" w:hAnsi="Times New Roman"/>
          <w:sz w:val="24"/>
          <w:szCs w:val="24"/>
        </w:rPr>
        <w:t xml:space="preserve"> выпускник</w:t>
      </w:r>
      <w:r>
        <w:rPr>
          <w:rFonts w:ascii="Times New Roman" w:hAnsi="Times New Roman"/>
          <w:sz w:val="24"/>
          <w:szCs w:val="24"/>
        </w:rPr>
        <w:t xml:space="preserve">ов </w:t>
      </w:r>
      <w:r w:rsidRPr="00DB5B25">
        <w:rPr>
          <w:rFonts w:ascii="Times New Roman" w:hAnsi="Times New Roman"/>
          <w:sz w:val="24"/>
          <w:szCs w:val="24"/>
        </w:rPr>
        <w:t xml:space="preserve"> 9-</w:t>
      </w:r>
      <w:r>
        <w:rPr>
          <w:rFonts w:ascii="Times New Roman" w:hAnsi="Times New Roman"/>
          <w:sz w:val="24"/>
          <w:szCs w:val="24"/>
        </w:rPr>
        <w:t>ого</w:t>
      </w:r>
      <w:r w:rsidRPr="00DB5B25">
        <w:rPr>
          <w:rFonts w:ascii="Times New Roman" w:hAnsi="Times New Roman"/>
          <w:sz w:val="24"/>
          <w:szCs w:val="24"/>
        </w:rPr>
        <w:t xml:space="preserve"> класс</w:t>
      </w:r>
      <w:r>
        <w:rPr>
          <w:rFonts w:ascii="Times New Roman" w:hAnsi="Times New Roman"/>
          <w:sz w:val="24"/>
          <w:szCs w:val="24"/>
        </w:rPr>
        <w:t>а (100%)</w:t>
      </w:r>
      <w:r w:rsidRPr="00DB5B25">
        <w:rPr>
          <w:rFonts w:ascii="Times New Roman" w:hAnsi="Times New Roman"/>
          <w:sz w:val="24"/>
          <w:szCs w:val="24"/>
        </w:rPr>
        <w:t xml:space="preserve">; </w:t>
      </w:r>
      <w:r>
        <w:rPr>
          <w:rFonts w:ascii="Times New Roman" w:hAnsi="Times New Roman"/>
          <w:sz w:val="24"/>
          <w:szCs w:val="24"/>
        </w:rPr>
        <w:t xml:space="preserve"> </w:t>
      </w:r>
      <w:r w:rsidRPr="00DB5B25">
        <w:rPr>
          <w:rFonts w:ascii="Times New Roman" w:hAnsi="Times New Roman"/>
          <w:sz w:val="24"/>
          <w:szCs w:val="24"/>
        </w:rPr>
        <w:t xml:space="preserve">в т. ч.  </w:t>
      </w:r>
      <w:r>
        <w:rPr>
          <w:rFonts w:ascii="Times New Roman" w:hAnsi="Times New Roman"/>
          <w:sz w:val="24"/>
          <w:szCs w:val="24"/>
        </w:rPr>
        <w:t>1</w:t>
      </w:r>
      <w:r w:rsidRPr="00DB5B25">
        <w:rPr>
          <w:rFonts w:ascii="Times New Roman" w:hAnsi="Times New Roman"/>
          <w:sz w:val="24"/>
          <w:szCs w:val="24"/>
        </w:rPr>
        <w:t xml:space="preserve">  выпускни</w:t>
      </w:r>
      <w:r>
        <w:rPr>
          <w:rFonts w:ascii="Times New Roman" w:hAnsi="Times New Roman"/>
          <w:sz w:val="24"/>
          <w:szCs w:val="24"/>
        </w:rPr>
        <w:t>ца  основной школы награждена</w:t>
      </w:r>
      <w:r w:rsidRPr="00DB5B25">
        <w:rPr>
          <w:rFonts w:ascii="Times New Roman" w:hAnsi="Times New Roman"/>
          <w:sz w:val="24"/>
          <w:szCs w:val="24"/>
        </w:rPr>
        <w:t xml:space="preserve">  похвальной грамотой «За особые успехи в изучении отдельных предметов»</w:t>
      </w:r>
      <w:r>
        <w:rPr>
          <w:rFonts w:ascii="Times New Roman" w:hAnsi="Times New Roman"/>
          <w:sz w:val="24"/>
          <w:szCs w:val="24"/>
        </w:rPr>
        <w:t xml:space="preserve"> и получила аттестат с отличием.</w:t>
      </w:r>
    </w:p>
    <w:p w:rsidR="00D31162" w:rsidRDefault="00D31162" w:rsidP="00D31162">
      <w:pPr>
        <w:shd w:val="clear" w:color="auto" w:fill="FFFFFF"/>
        <w:spacing w:after="0" w:line="240" w:lineRule="auto"/>
        <w:ind w:firstLine="608"/>
        <w:jc w:val="both"/>
        <w:rPr>
          <w:rFonts w:ascii="Times New Roman" w:hAnsi="Times New Roman"/>
          <w:sz w:val="24"/>
          <w:szCs w:val="24"/>
        </w:rPr>
      </w:pPr>
      <w:r>
        <w:rPr>
          <w:rFonts w:ascii="Times New Roman" w:hAnsi="Times New Roman"/>
          <w:sz w:val="24"/>
          <w:szCs w:val="24"/>
        </w:rPr>
        <w:t>Успешно справились с государственной итоговой аттестацией  9 выпускников 11 класса.   Две в</w:t>
      </w:r>
      <w:r w:rsidRPr="00DB5B25">
        <w:rPr>
          <w:rFonts w:ascii="Times New Roman" w:hAnsi="Times New Roman"/>
          <w:sz w:val="24"/>
          <w:szCs w:val="24"/>
        </w:rPr>
        <w:t>ыпускни</w:t>
      </w:r>
      <w:r>
        <w:rPr>
          <w:rFonts w:ascii="Times New Roman" w:hAnsi="Times New Roman"/>
          <w:sz w:val="24"/>
          <w:szCs w:val="24"/>
        </w:rPr>
        <w:t xml:space="preserve">цы </w:t>
      </w:r>
      <w:r w:rsidRPr="00DB5B25">
        <w:rPr>
          <w:rFonts w:ascii="Times New Roman" w:hAnsi="Times New Roman"/>
          <w:sz w:val="24"/>
          <w:szCs w:val="24"/>
        </w:rPr>
        <w:t xml:space="preserve"> </w:t>
      </w:r>
      <w:r>
        <w:rPr>
          <w:rFonts w:ascii="Times New Roman" w:hAnsi="Times New Roman"/>
          <w:sz w:val="24"/>
          <w:szCs w:val="24"/>
        </w:rPr>
        <w:t>средней</w:t>
      </w:r>
      <w:r w:rsidRPr="00DB5B25">
        <w:rPr>
          <w:rFonts w:ascii="Times New Roman" w:hAnsi="Times New Roman"/>
          <w:sz w:val="24"/>
          <w:szCs w:val="24"/>
        </w:rPr>
        <w:t xml:space="preserve"> школы награждены  </w:t>
      </w:r>
      <w:r>
        <w:rPr>
          <w:rFonts w:ascii="Times New Roman" w:hAnsi="Times New Roman"/>
          <w:sz w:val="24"/>
          <w:szCs w:val="24"/>
        </w:rPr>
        <w:t>медалями</w:t>
      </w:r>
      <w:r w:rsidRPr="00DB5B25">
        <w:rPr>
          <w:rFonts w:ascii="Times New Roman" w:hAnsi="Times New Roman"/>
          <w:sz w:val="24"/>
          <w:szCs w:val="24"/>
        </w:rPr>
        <w:t xml:space="preserve"> «За особые успехи в </w:t>
      </w:r>
      <w:r>
        <w:rPr>
          <w:rFonts w:ascii="Times New Roman" w:hAnsi="Times New Roman"/>
          <w:sz w:val="24"/>
          <w:szCs w:val="24"/>
        </w:rPr>
        <w:t>учении</w:t>
      </w:r>
      <w:r w:rsidRPr="00DB5B25">
        <w:rPr>
          <w:rFonts w:ascii="Times New Roman" w:hAnsi="Times New Roman"/>
          <w:sz w:val="24"/>
          <w:szCs w:val="24"/>
        </w:rPr>
        <w:t>»</w:t>
      </w:r>
      <w:r>
        <w:rPr>
          <w:rFonts w:ascii="Times New Roman" w:hAnsi="Times New Roman"/>
          <w:sz w:val="24"/>
          <w:szCs w:val="24"/>
        </w:rPr>
        <w:t>.</w:t>
      </w:r>
    </w:p>
    <w:p w:rsidR="00D31162" w:rsidRPr="00B65B57" w:rsidRDefault="00D31162" w:rsidP="00D31162">
      <w:pPr>
        <w:pStyle w:val="a8"/>
        <w:spacing w:line="276" w:lineRule="auto"/>
        <w:ind w:firstLine="567"/>
        <w:jc w:val="both"/>
        <w:rPr>
          <w:rFonts w:ascii="Times New Roman" w:hAnsi="Times New Roman"/>
          <w:sz w:val="24"/>
          <w:szCs w:val="28"/>
        </w:rPr>
      </w:pPr>
      <w:r w:rsidRPr="00B65B57">
        <w:rPr>
          <w:rFonts w:ascii="Times New Roman" w:hAnsi="Times New Roman"/>
          <w:sz w:val="24"/>
          <w:szCs w:val="28"/>
        </w:rPr>
        <w:t>Итоговая аттестаци</w:t>
      </w:r>
      <w:r>
        <w:rPr>
          <w:rFonts w:ascii="Times New Roman" w:hAnsi="Times New Roman"/>
          <w:sz w:val="24"/>
          <w:szCs w:val="28"/>
        </w:rPr>
        <w:t>я проводилась в соответствии с П</w:t>
      </w:r>
      <w:r w:rsidRPr="00B65B57">
        <w:rPr>
          <w:rFonts w:ascii="Times New Roman" w:hAnsi="Times New Roman"/>
          <w:sz w:val="24"/>
          <w:szCs w:val="28"/>
        </w:rPr>
        <w:t xml:space="preserve">рограммой, разработанной в школе на основе нормативных документов Министерства образования РФ, Министерства образования Свердловской области, Управления образования </w:t>
      </w:r>
      <w:r>
        <w:rPr>
          <w:rFonts w:ascii="Times New Roman" w:hAnsi="Times New Roman"/>
          <w:sz w:val="24"/>
          <w:szCs w:val="28"/>
        </w:rPr>
        <w:t xml:space="preserve">Администрации </w:t>
      </w:r>
      <w:r w:rsidRPr="00B65B57">
        <w:rPr>
          <w:rFonts w:ascii="Times New Roman" w:hAnsi="Times New Roman"/>
          <w:sz w:val="24"/>
          <w:szCs w:val="28"/>
        </w:rPr>
        <w:t xml:space="preserve">МО </w:t>
      </w:r>
      <w:proofErr w:type="spellStart"/>
      <w:r w:rsidRPr="00B65B57">
        <w:rPr>
          <w:rFonts w:ascii="Times New Roman" w:hAnsi="Times New Roman"/>
          <w:sz w:val="24"/>
          <w:szCs w:val="28"/>
        </w:rPr>
        <w:t>Алапаевское</w:t>
      </w:r>
      <w:proofErr w:type="spellEnd"/>
      <w:r w:rsidRPr="00B65B57">
        <w:rPr>
          <w:rFonts w:ascii="Times New Roman" w:hAnsi="Times New Roman"/>
          <w:sz w:val="24"/>
          <w:szCs w:val="28"/>
        </w:rPr>
        <w:t>, и планом мероприятий по организации и проведению ГИА  в форме  ЕГЭ и ОГЭ. В школе итоговая аттестация регулировалась приказами директора.</w:t>
      </w:r>
    </w:p>
    <w:p w:rsidR="00D31162" w:rsidRPr="00B65B57" w:rsidRDefault="00D31162" w:rsidP="00D31162">
      <w:pPr>
        <w:pStyle w:val="a8"/>
        <w:spacing w:line="276" w:lineRule="auto"/>
        <w:ind w:firstLine="567"/>
        <w:jc w:val="both"/>
        <w:rPr>
          <w:rFonts w:ascii="Times New Roman" w:hAnsi="Times New Roman"/>
          <w:sz w:val="24"/>
          <w:szCs w:val="28"/>
        </w:rPr>
      </w:pPr>
      <w:r w:rsidRPr="00B65B57">
        <w:rPr>
          <w:rFonts w:ascii="Times New Roman" w:hAnsi="Times New Roman"/>
          <w:sz w:val="24"/>
          <w:szCs w:val="28"/>
        </w:rPr>
        <w:t xml:space="preserve">  В программе по организации подготовки и проведения </w:t>
      </w:r>
      <w:r>
        <w:rPr>
          <w:rFonts w:ascii="Times New Roman" w:hAnsi="Times New Roman"/>
          <w:sz w:val="24"/>
          <w:szCs w:val="28"/>
        </w:rPr>
        <w:t xml:space="preserve">государственной </w:t>
      </w:r>
      <w:r w:rsidRPr="00B65B57">
        <w:rPr>
          <w:rFonts w:ascii="Times New Roman" w:hAnsi="Times New Roman"/>
          <w:sz w:val="24"/>
          <w:szCs w:val="28"/>
        </w:rPr>
        <w:t>итоговой аттестации были определены следующие цели и задачи:</w:t>
      </w:r>
    </w:p>
    <w:p w:rsidR="00D31162" w:rsidRPr="00B65B57" w:rsidRDefault="00D31162" w:rsidP="00D31162">
      <w:pPr>
        <w:pStyle w:val="a8"/>
        <w:spacing w:line="276" w:lineRule="auto"/>
        <w:ind w:firstLine="567"/>
        <w:jc w:val="both"/>
        <w:rPr>
          <w:rFonts w:ascii="Times New Roman" w:hAnsi="Times New Roman"/>
          <w:sz w:val="24"/>
          <w:szCs w:val="28"/>
        </w:rPr>
      </w:pPr>
      <w:r w:rsidRPr="00B65B57">
        <w:rPr>
          <w:rFonts w:ascii="Times New Roman" w:hAnsi="Times New Roman"/>
          <w:i/>
          <w:sz w:val="24"/>
          <w:szCs w:val="28"/>
        </w:rPr>
        <w:t>Цель</w:t>
      </w:r>
      <w:r w:rsidRPr="00B65B57">
        <w:rPr>
          <w:rFonts w:ascii="Times New Roman" w:hAnsi="Times New Roman"/>
          <w:sz w:val="24"/>
          <w:szCs w:val="28"/>
        </w:rPr>
        <w:t>:  с</w:t>
      </w:r>
      <w:r>
        <w:rPr>
          <w:rFonts w:ascii="Times New Roman" w:hAnsi="Times New Roman"/>
          <w:sz w:val="24"/>
          <w:szCs w:val="28"/>
        </w:rPr>
        <w:t xml:space="preserve">оздание  условий  для научно-методического и </w:t>
      </w:r>
      <w:r w:rsidRPr="00B65B57">
        <w:rPr>
          <w:rFonts w:ascii="Times New Roman" w:hAnsi="Times New Roman"/>
          <w:sz w:val="24"/>
          <w:szCs w:val="28"/>
        </w:rPr>
        <w:t>информационного обеспечени</w:t>
      </w:r>
      <w:r>
        <w:rPr>
          <w:rFonts w:ascii="Times New Roman" w:hAnsi="Times New Roman"/>
          <w:sz w:val="24"/>
          <w:szCs w:val="28"/>
        </w:rPr>
        <w:t xml:space="preserve">я  проведения  государственной итоговой </w:t>
      </w:r>
      <w:r w:rsidRPr="00B65B57">
        <w:rPr>
          <w:rFonts w:ascii="Times New Roman" w:hAnsi="Times New Roman"/>
          <w:sz w:val="24"/>
          <w:szCs w:val="28"/>
        </w:rPr>
        <w:t xml:space="preserve"> аттестации в образовательном учреждении.            </w:t>
      </w:r>
    </w:p>
    <w:p w:rsidR="00D31162" w:rsidRPr="00B65B57" w:rsidRDefault="00D31162" w:rsidP="00D31162">
      <w:pPr>
        <w:pStyle w:val="a8"/>
        <w:spacing w:line="276" w:lineRule="auto"/>
        <w:ind w:firstLine="567"/>
        <w:jc w:val="both"/>
        <w:rPr>
          <w:rFonts w:ascii="Times New Roman" w:hAnsi="Times New Roman"/>
          <w:i/>
          <w:sz w:val="24"/>
          <w:szCs w:val="28"/>
        </w:rPr>
      </w:pPr>
      <w:r w:rsidRPr="00B65B57">
        <w:rPr>
          <w:rFonts w:ascii="Times New Roman" w:hAnsi="Times New Roman"/>
          <w:i/>
          <w:sz w:val="24"/>
          <w:szCs w:val="28"/>
        </w:rPr>
        <w:t>Задачи:</w:t>
      </w:r>
    </w:p>
    <w:p w:rsidR="00D31162" w:rsidRPr="00B65B57" w:rsidRDefault="00D31162" w:rsidP="00D31162">
      <w:pPr>
        <w:pStyle w:val="a8"/>
        <w:numPr>
          <w:ilvl w:val="0"/>
          <w:numId w:val="41"/>
        </w:numPr>
        <w:spacing w:line="276" w:lineRule="auto"/>
        <w:jc w:val="both"/>
        <w:rPr>
          <w:rFonts w:ascii="Times New Roman" w:hAnsi="Times New Roman"/>
          <w:sz w:val="24"/>
          <w:szCs w:val="28"/>
        </w:rPr>
      </w:pPr>
      <w:r w:rsidRPr="00B65B57">
        <w:rPr>
          <w:rFonts w:ascii="Times New Roman" w:hAnsi="Times New Roman"/>
          <w:sz w:val="24"/>
          <w:szCs w:val="28"/>
        </w:rPr>
        <w:t>Обеспечить соблюдение установленного поря</w:t>
      </w:r>
      <w:r>
        <w:rPr>
          <w:rFonts w:ascii="Times New Roman" w:hAnsi="Times New Roman"/>
          <w:sz w:val="24"/>
          <w:szCs w:val="28"/>
        </w:rPr>
        <w:t>дка проведения государственной итоговой</w:t>
      </w:r>
      <w:r w:rsidRPr="00B65B57">
        <w:rPr>
          <w:rFonts w:ascii="Times New Roman" w:hAnsi="Times New Roman"/>
          <w:sz w:val="24"/>
          <w:szCs w:val="28"/>
        </w:rPr>
        <w:t xml:space="preserve"> аттестации, в том числе общие правила его организации, права и обязанности участников, организацию контроля.</w:t>
      </w:r>
    </w:p>
    <w:p w:rsidR="00D31162" w:rsidRPr="00B65B57" w:rsidRDefault="00D31162" w:rsidP="00D31162">
      <w:pPr>
        <w:pStyle w:val="a8"/>
        <w:numPr>
          <w:ilvl w:val="0"/>
          <w:numId w:val="41"/>
        </w:numPr>
        <w:spacing w:line="276" w:lineRule="auto"/>
        <w:jc w:val="both"/>
        <w:rPr>
          <w:rFonts w:ascii="Times New Roman" w:hAnsi="Times New Roman"/>
          <w:sz w:val="24"/>
          <w:szCs w:val="28"/>
        </w:rPr>
      </w:pPr>
      <w:r w:rsidRPr="00B65B57">
        <w:rPr>
          <w:rFonts w:ascii="Times New Roman" w:hAnsi="Times New Roman"/>
          <w:sz w:val="24"/>
          <w:szCs w:val="28"/>
        </w:rPr>
        <w:t>Организовать формирование и ведение базы данных участников ГИА.</w:t>
      </w:r>
    </w:p>
    <w:p w:rsidR="00D31162" w:rsidRPr="00B65B57" w:rsidRDefault="00D31162" w:rsidP="00D31162">
      <w:pPr>
        <w:pStyle w:val="a8"/>
        <w:numPr>
          <w:ilvl w:val="0"/>
          <w:numId w:val="41"/>
        </w:numPr>
        <w:spacing w:line="276" w:lineRule="auto"/>
        <w:jc w:val="both"/>
        <w:rPr>
          <w:rFonts w:ascii="Times New Roman" w:hAnsi="Times New Roman"/>
          <w:sz w:val="24"/>
          <w:szCs w:val="28"/>
        </w:rPr>
      </w:pPr>
      <w:r w:rsidRPr="00B65B57">
        <w:rPr>
          <w:rFonts w:ascii="Times New Roman" w:hAnsi="Times New Roman"/>
          <w:sz w:val="24"/>
          <w:szCs w:val="28"/>
        </w:rPr>
        <w:t>Организовать и обеспечить  работу комиссий, осуществляющих свои полномочия в рамках обеспече</w:t>
      </w:r>
      <w:r>
        <w:rPr>
          <w:rFonts w:ascii="Times New Roman" w:hAnsi="Times New Roman"/>
          <w:sz w:val="24"/>
          <w:szCs w:val="28"/>
        </w:rPr>
        <w:t>ния проведения государственной итоговой</w:t>
      </w:r>
      <w:r w:rsidRPr="00B65B57">
        <w:rPr>
          <w:rFonts w:ascii="Times New Roman" w:hAnsi="Times New Roman"/>
          <w:sz w:val="24"/>
          <w:szCs w:val="28"/>
        </w:rPr>
        <w:t xml:space="preserve"> аттестации.</w:t>
      </w:r>
    </w:p>
    <w:p w:rsidR="00D31162" w:rsidRDefault="00D31162" w:rsidP="00D31162">
      <w:pPr>
        <w:pStyle w:val="a8"/>
        <w:numPr>
          <w:ilvl w:val="0"/>
          <w:numId w:val="41"/>
        </w:numPr>
        <w:spacing w:line="276" w:lineRule="auto"/>
        <w:jc w:val="both"/>
        <w:rPr>
          <w:rFonts w:ascii="Times New Roman" w:hAnsi="Times New Roman"/>
          <w:sz w:val="24"/>
          <w:szCs w:val="28"/>
        </w:rPr>
      </w:pPr>
      <w:r w:rsidRPr="00B65B57">
        <w:rPr>
          <w:rFonts w:ascii="Times New Roman" w:hAnsi="Times New Roman"/>
          <w:sz w:val="24"/>
          <w:szCs w:val="28"/>
        </w:rPr>
        <w:t>Обеспечить своевременное ознакомление педагогов, обучающихся и их родителей с нормативными правовыми документами, регламентирующим</w:t>
      </w:r>
      <w:r>
        <w:rPr>
          <w:rFonts w:ascii="Times New Roman" w:hAnsi="Times New Roman"/>
          <w:sz w:val="24"/>
          <w:szCs w:val="28"/>
        </w:rPr>
        <w:t>и  проведение государственной  итоговой</w:t>
      </w:r>
      <w:r w:rsidRPr="00B65B57">
        <w:rPr>
          <w:rFonts w:ascii="Times New Roman" w:hAnsi="Times New Roman"/>
          <w:sz w:val="24"/>
          <w:szCs w:val="28"/>
        </w:rPr>
        <w:t xml:space="preserve"> аттестации.</w:t>
      </w:r>
    </w:p>
    <w:p w:rsidR="00D31162" w:rsidRPr="00D147D6" w:rsidRDefault="00CB6B57" w:rsidP="00D31162">
      <w:pPr>
        <w:pStyle w:val="a8"/>
        <w:spacing w:line="276" w:lineRule="auto"/>
        <w:jc w:val="both"/>
        <w:rPr>
          <w:rFonts w:ascii="Times New Roman" w:hAnsi="Times New Roman"/>
          <w:sz w:val="24"/>
          <w:szCs w:val="28"/>
        </w:rPr>
      </w:pPr>
      <w:r>
        <w:rPr>
          <w:rFonts w:ascii="Times New Roman" w:hAnsi="Times New Roman"/>
          <w:sz w:val="24"/>
          <w:szCs w:val="28"/>
        </w:rPr>
        <w:lastRenderedPageBreak/>
        <w:t xml:space="preserve"> </w:t>
      </w:r>
      <w:r w:rsidR="00D31162" w:rsidRPr="00D147D6">
        <w:rPr>
          <w:rFonts w:ascii="Times New Roman" w:hAnsi="Times New Roman"/>
          <w:sz w:val="24"/>
          <w:szCs w:val="28"/>
        </w:rPr>
        <w:t>Весь подготовительный период к итоговой аттестации был проведен согласно плану мероприятий в строго установленные сроки. Для учащихся выпускных классов и родителей был оформлен информационный стенд. Анализ анкет родителей, выпускников показал, что участники итоговой аттестации знают свои права, основные положения по итоговой аттестации, удовлетворены нормативно-правовым обеспечением.</w:t>
      </w:r>
    </w:p>
    <w:p w:rsidR="00D31162" w:rsidRPr="00B65B57" w:rsidRDefault="00D31162" w:rsidP="00D31162">
      <w:pPr>
        <w:pStyle w:val="a8"/>
        <w:spacing w:line="276" w:lineRule="auto"/>
        <w:ind w:firstLine="567"/>
        <w:jc w:val="both"/>
        <w:rPr>
          <w:rFonts w:ascii="Times New Roman" w:hAnsi="Times New Roman"/>
          <w:sz w:val="24"/>
          <w:szCs w:val="28"/>
        </w:rPr>
      </w:pPr>
      <w:r w:rsidRPr="00B65B57">
        <w:rPr>
          <w:rFonts w:ascii="Times New Roman" w:hAnsi="Times New Roman"/>
          <w:sz w:val="24"/>
          <w:szCs w:val="28"/>
        </w:rPr>
        <w:t xml:space="preserve">     В 2015 – 2016 учебном году в 9 классе обучалось 11 человек. По итогам года и решению педагогического совета все обучающиеся были допущены к государственной  итоговой аттестации. Один учащийся 9 класса сдавал экзамены в форме  ГВЭ.  </w:t>
      </w:r>
    </w:p>
    <w:p w:rsidR="00D31162" w:rsidRPr="00B65B57" w:rsidRDefault="00D31162" w:rsidP="00D31162">
      <w:pPr>
        <w:pStyle w:val="a8"/>
        <w:spacing w:line="276" w:lineRule="auto"/>
        <w:ind w:firstLine="567"/>
        <w:jc w:val="both"/>
        <w:rPr>
          <w:rFonts w:ascii="Times New Roman" w:hAnsi="Times New Roman"/>
          <w:sz w:val="24"/>
          <w:szCs w:val="28"/>
        </w:rPr>
      </w:pPr>
      <w:r w:rsidRPr="00B65B57">
        <w:rPr>
          <w:rFonts w:ascii="Times New Roman" w:hAnsi="Times New Roman"/>
          <w:sz w:val="24"/>
          <w:szCs w:val="28"/>
        </w:rPr>
        <w:t>Учащиеся реализовали свое право на выбор предметов в форме ОГЭ, который они зафиксировали в заявлении.</w:t>
      </w:r>
    </w:p>
    <w:p w:rsidR="00D31162" w:rsidRPr="00B65B57" w:rsidRDefault="00D31162" w:rsidP="00D31162">
      <w:pPr>
        <w:pStyle w:val="a8"/>
        <w:spacing w:line="276" w:lineRule="auto"/>
        <w:ind w:firstLine="567"/>
        <w:jc w:val="both"/>
        <w:rPr>
          <w:rFonts w:ascii="Times New Roman" w:hAnsi="Times New Roman"/>
          <w:sz w:val="24"/>
          <w:szCs w:val="28"/>
        </w:rPr>
      </w:pPr>
      <w:r w:rsidRPr="00B65B57">
        <w:rPr>
          <w:rFonts w:ascii="Times New Roman" w:hAnsi="Times New Roman"/>
          <w:sz w:val="24"/>
          <w:szCs w:val="28"/>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402"/>
        <w:gridCol w:w="1560"/>
        <w:gridCol w:w="2268"/>
      </w:tblGrid>
      <w:tr w:rsidR="00D31162" w:rsidRPr="00B65B57" w:rsidTr="00D31162">
        <w:tc>
          <w:tcPr>
            <w:tcW w:w="2943" w:type="dxa"/>
          </w:tcPr>
          <w:p w:rsidR="00D31162" w:rsidRPr="00B65B57" w:rsidRDefault="00D31162" w:rsidP="00D31162">
            <w:pPr>
              <w:spacing w:after="0"/>
              <w:jc w:val="center"/>
              <w:rPr>
                <w:rFonts w:ascii="Times New Roman" w:hAnsi="Times New Roman"/>
                <w:b/>
                <w:sz w:val="20"/>
              </w:rPr>
            </w:pPr>
          </w:p>
          <w:p w:rsidR="00D31162" w:rsidRPr="00B65B57" w:rsidRDefault="00D31162" w:rsidP="00D31162">
            <w:pPr>
              <w:spacing w:after="0"/>
              <w:jc w:val="center"/>
              <w:rPr>
                <w:rFonts w:ascii="Times New Roman" w:hAnsi="Times New Roman"/>
                <w:b/>
                <w:sz w:val="20"/>
              </w:rPr>
            </w:pPr>
            <w:r w:rsidRPr="00B65B57">
              <w:rPr>
                <w:rFonts w:ascii="Times New Roman" w:hAnsi="Times New Roman"/>
                <w:b/>
                <w:sz w:val="20"/>
              </w:rPr>
              <w:t>Название предмета</w:t>
            </w:r>
          </w:p>
        </w:tc>
        <w:tc>
          <w:tcPr>
            <w:tcW w:w="3402" w:type="dxa"/>
          </w:tcPr>
          <w:p w:rsidR="00D31162" w:rsidRPr="00B65B57" w:rsidRDefault="00D31162" w:rsidP="00D31162">
            <w:pPr>
              <w:spacing w:after="0"/>
              <w:jc w:val="center"/>
              <w:rPr>
                <w:rFonts w:ascii="Times New Roman" w:hAnsi="Times New Roman"/>
                <w:b/>
                <w:sz w:val="20"/>
              </w:rPr>
            </w:pPr>
            <w:r w:rsidRPr="00B65B57">
              <w:rPr>
                <w:rFonts w:ascii="Times New Roman" w:hAnsi="Times New Roman"/>
                <w:b/>
                <w:sz w:val="20"/>
              </w:rPr>
              <w:t xml:space="preserve">Количество учащихся, </w:t>
            </w:r>
            <w:r w:rsidR="00784EEE">
              <w:rPr>
                <w:rFonts w:ascii="Times New Roman" w:hAnsi="Times New Roman"/>
                <w:b/>
                <w:sz w:val="20"/>
              </w:rPr>
              <w:t xml:space="preserve">выбравших этот предмет на </w:t>
            </w:r>
            <w:r w:rsidRPr="00B65B57">
              <w:rPr>
                <w:rFonts w:ascii="Times New Roman" w:hAnsi="Times New Roman"/>
                <w:b/>
                <w:sz w:val="20"/>
              </w:rPr>
              <w:t xml:space="preserve"> </w:t>
            </w:r>
            <w:r w:rsidR="00784EEE">
              <w:rPr>
                <w:rFonts w:ascii="Times New Roman" w:hAnsi="Times New Roman"/>
                <w:b/>
                <w:sz w:val="20"/>
              </w:rPr>
              <w:t>ГИА</w:t>
            </w:r>
          </w:p>
        </w:tc>
        <w:tc>
          <w:tcPr>
            <w:tcW w:w="1560" w:type="dxa"/>
            <w:tcBorders>
              <w:right w:val="single" w:sz="4" w:space="0" w:color="auto"/>
            </w:tcBorders>
          </w:tcPr>
          <w:p w:rsidR="00D31162" w:rsidRPr="00B65B57" w:rsidRDefault="00D31162" w:rsidP="00D31162">
            <w:pPr>
              <w:spacing w:after="0"/>
              <w:jc w:val="center"/>
              <w:rPr>
                <w:rFonts w:ascii="Times New Roman" w:hAnsi="Times New Roman"/>
                <w:b/>
                <w:sz w:val="20"/>
              </w:rPr>
            </w:pPr>
            <w:r w:rsidRPr="00B65B57">
              <w:rPr>
                <w:rFonts w:ascii="Times New Roman" w:hAnsi="Times New Roman"/>
                <w:b/>
                <w:sz w:val="20"/>
              </w:rPr>
              <w:t xml:space="preserve"> Форма сдачи экзамена</w:t>
            </w:r>
          </w:p>
        </w:tc>
        <w:tc>
          <w:tcPr>
            <w:tcW w:w="2268" w:type="dxa"/>
            <w:tcBorders>
              <w:left w:val="single" w:sz="4" w:space="0" w:color="auto"/>
            </w:tcBorders>
          </w:tcPr>
          <w:p w:rsidR="00D31162" w:rsidRPr="00B65B57" w:rsidRDefault="00D31162" w:rsidP="00D31162">
            <w:pPr>
              <w:spacing w:after="0"/>
              <w:jc w:val="center"/>
              <w:rPr>
                <w:rFonts w:ascii="Times New Roman" w:hAnsi="Times New Roman"/>
                <w:b/>
                <w:sz w:val="20"/>
              </w:rPr>
            </w:pPr>
          </w:p>
          <w:p w:rsidR="00D31162" w:rsidRPr="00B65B57" w:rsidRDefault="00D31162" w:rsidP="00D31162">
            <w:pPr>
              <w:spacing w:after="0"/>
              <w:jc w:val="center"/>
              <w:rPr>
                <w:rFonts w:ascii="Times New Roman" w:hAnsi="Times New Roman"/>
                <w:b/>
                <w:sz w:val="20"/>
              </w:rPr>
            </w:pPr>
            <w:r w:rsidRPr="00B65B57">
              <w:rPr>
                <w:rFonts w:ascii="Times New Roman" w:hAnsi="Times New Roman"/>
                <w:b/>
                <w:sz w:val="20"/>
              </w:rPr>
              <w:t>Учитель</w:t>
            </w:r>
          </w:p>
        </w:tc>
      </w:tr>
      <w:tr w:rsidR="00D31162" w:rsidRPr="00B65B57" w:rsidTr="00D31162">
        <w:tc>
          <w:tcPr>
            <w:tcW w:w="2943" w:type="dxa"/>
          </w:tcPr>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Математика</w:t>
            </w:r>
          </w:p>
        </w:tc>
        <w:tc>
          <w:tcPr>
            <w:tcW w:w="3402" w:type="dxa"/>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11</w:t>
            </w:r>
          </w:p>
        </w:tc>
        <w:tc>
          <w:tcPr>
            <w:tcW w:w="1560" w:type="dxa"/>
            <w:tcBorders>
              <w:righ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ОГЭ</w:t>
            </w:r>
          </w:p>
        </w:tc>
        <w:tc>
          <w:tcPr>
            <w:tcW w:w="2268" w:type="dxa"/>
            <w:tcBorders>
              <w:lef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Лацкова Л.А.</w:t>
            </w:r>
          </w:p>
        </w:tc>
      </w:tr>
      <w:tr w:rsidR="00D31162" w:rsidRPr="00B65B57" w:rsidTr="00D31162">
        <w:tc>
          <w:tcPr>
            <w:tcW w:w="2943" w:type="dxa"/>
          </w:tcPr>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Русский язык</w:t>
            </w:r>
          </w:p>
        </w:tc>
        <w:tc>
          <w:tcPr>
            <w:tcW w:w="3402" w:type="dxa"/>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11</w:t>
            </w:r>
          </w:p>
        </w:tc>
        <w:tc>
          <w:tcPr>
            <w:tcW w:w="1560" w:type="dxa"/>
            <w:tcBorders>
              <w:righ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ОГЭ</w:t>
            </w:r>
          </w:p>
        </w:tc>
        <w:tc>
          <w:tcPr>
            <w:tcW w:w="2268" w:type="dxa"/>
            <w:tcBorders>
              <w:lef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Толстова К.А.</w:t>
            </w:r>
          </w:p>
        </w:tc>
      </w:tr>
      <w:tr w:rsidR="00D31162" w:rsidRPr="00B65B57" w:rsidTr="00D31162">
        <w:tc>
          <w:tcPr>
            <w:tcW w:w="2943" w:type="dxa"/>
          </w:tcPr>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Обществознание</w:t>
            </w:r>
          </w:p>
        </w:tc>
        <w:tc>
          <w:tcPr>
            <w:tcW w:w="3402" w:type="dxa"/>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1560" w:type="dxa"/>
            <w:tcBorders>
              <w:righ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ОГЭ</w:t>
            </w:r>
          </w:p>
        </w:tc>
        <w:tc>
          <w:tcPr>
            <w:tcW w:w="2268" w:type="dxa"/>
            <w:tcBorders>
              <w:lef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Шмакова Н.А.</w:t>
            </w:r>
          </w:p>
        </w:tc>
      </w:tr>
      <w:tr w:rsidR="00D31162" w:rsidRPr="00B65B57" w:rsidTr="00D31162">
        <w:tc>
          <w:tcPr>
            <w:tcW w:w="2943" w:type="dxa"/>
          </w:tcPr>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Биология</w:t>
            </w:r>
          </w:p>
        </w:tc>
        <w:tc>
          <w:tcPr>
            <w:tcW w:w="3402" w:type="dxa"/>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5</w:t>
            </w:r>
          </w:p>
        </w:tc>
        <w:tc>
          <w:tcPr>
            <w:tcW w:w="1560" w:type="dxa"/>
            <w:tcBorders>
              <w:righ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ОГЭ</w:t>
            </w:r>
          </w:p>
        </w:tc>
        <w:tc>
          <w:tcPr>
            <w:tcW w:w="2268" w:type="dxa"/>
            <w:tcBorders>
              <w:lef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Глазунова В.А.</w:t>
            </w:r>
          </w:p>
        </w:tc>
      </w:tr>
      <w:tr w:rsidR="00D31162" w:rsidRPr="00B65B57" w:rsidTr="00D31162">
        <w:tc>
          <w:tcPr>
            <w:tcW w:w="2943" w:type="dxa"/>
          </w:tcPr>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География</w:t>
            </w:r>
          </w:p>
        </w:tc>
        <w:tc>
          <w:tcPr>
            <w:tcW w:w="3402" w:type="dxa"/>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1560" w:type="dxa"/>
            <w:tcBorders>
              <w:righ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ОГЭ</w:t>
            </w:r>
          </w:p>
        </w:tc>
        <w:tc>
          <w:tcPr>
            <w:tcW w:w="2268" w:type="dxa"/>
            <w:tcBorders>
              <w:lef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Глазунова В.А.</w:t>
            </w:r>
          </w:p>
        </w:tc>
      </w:tr>
      <w:tr w:rsidR="00D31162" w:rsidRPr="00B65B57" w:rsidTr="00D31162">
        <w:tc>
          <w:tcPr>
            <w:tcW w:w="2943" w:type="dxa"/>
          </w:tcPr>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Физика</w:t>
            </w:r>
          </w:p>
        </w:tc>
        <w:tc>
          <w:tcPr>
            <w:tcW w:w="3402" w:type="dxa"/>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4</w:t>
            </w:r>
          </w:p>
        </w:tc>
        <w:tc>
          <w:tcPr>
            <w:tcW w:w="1560" w:type="dxa"/>
            <w:tcBorders>
              <w:righ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ОГЭ</w:t>
            </w:r>
          </w:p>
        </w:tc>
        <w:tc>
          <w:tcPr>
            <w:tcW w:w="2268" w:type="dxa"/>
            <w:tcBorders>
              <w:lef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Куприкова К.С.</w:t>
            </w:r>
          </w:p>
        </w:tc>
      </w:tr>
      <w:tr w:rsidR="00D31162" w:rsidRPr="00B65B57" w:rsidTr="00D31162">
        <w:tc>
          <w:tcPr>
            <w:tcW w:w="2943" w:type="dxa"/>
          </w:tcPr>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Химия</w:t>
            </w:r>
          </w:p>
        </w:tc>
        <w:tc>
          <w:tcPr>
            <w:tcW w:w="3402" w:type="dxa"/>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1560" w:type="dxa"/>
            <w:tcBorders>
              <w:righ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ОГЭ</w:t>
            </w:r>
          </w:p>
        </w:tc>
        <w:tc>
          <w:tcPr>
            <w:tcW w:w="2268" w:type="dxa"/>
            <w:tcBorders>
              <w:lef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Телегина Л.Н.</w:t>
            </w:r>
          </w:p>
        </w:tc>
      </w:tr>
      <w:tr w:rsidR="00D31162" w:rsidRPr="00B65B57" w:rsidTr="00D31162">
        <w:tc>
          <w:tcPr>
            <w:tcW w:w="2943" w:type="dxa"/>
          </w:tcPr>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История</w:t>
            </w:r>
          </w:p>
        </w:tc>
        <w:tc>
          <w:tcPr>
            <w:tcW w:w="3402" w:type="dxa"/>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1560" w:type="dxa"/>
            <w:tcBorders>
              <w:righ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ОГЭ</w:t>
            </w:r>
          </w:p>
        </w:tc>
        <w:tc>
          <w:tcPr>
            <w:tcW w:w="2268" w:type="dxa"/>
            <w:tcBorders>
              <w:lef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Белалова Д.А.</w:t>
            </w:r>
          </w:p>
        </w:tc>
      </w:tr>
      <w:tr w:rsidR="00D31162" w:rsidRPr="00B65B57" w:rsidTr="00D31162">
        <w:tc>
          <w:tcPr>
            <w:tcW w:w="2943" w:type="dxa"/>
          </w:tcPr>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Информатика и ИКТ</w:t>
            </w:r>
          </w:p>
        </w:tc>
        <w:tc>
          <w:tcPr>
            <w:tcW w:w="3402" w:type="dxa"/>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w:t>
            </w:r>
          </w:p>
        </w:tc>
        <w:tc>
          <w:tcPr>
            <w:tcW w:w="1560" w:type="dxa"/>
            <w:tcBorders>
              <w:righ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ОГЭ</w:t>
            </w:r>
          </w:p>
        </w:tc>
        <w:tc>
          <w:tcPr>
            <w:tcW w:w="2268" w:type="dxa"/>
            <w:tcBorders>
              <w:left w:val="single" w:sz="4" w:space="0" w:color="auto"/>
            </w:tcBorders>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Саблина М.Г.</w:t>
            </w:r>
          </w:p>
        </w:tc>
      </w:tr>
    </w:tbl>
    <w:p w:rsidR="00D31162" w:rsidRPr="00B65B57" w:rsidRDefault="00D31162" w:rsidP="00D31162">
      <w:pPr>
        <w:shd w:val="clear" w:color="auto" w:fill="FFFFFF"/>
        <w:ind w:right="-131" w:firstLine="346"/>
        <w:jc w:val="both"/>
        <w:rPr>
          <w:rFonts w:ascii="Times New Roman" w:hAnsi="Times New Roman"/>
          <w:sz w:val="24"/>
          <w:szCs w:val="28"/>
        </w:rPr>
      </w:pPr>
    </w:p>
    <w:p w:rsidR="00D31162" w:rsidRPr="00B65B57" w:rsidRDefault="00D31162" w:rsidP="00D31162">
      <w:pPr>
        <w:pStyle w:val="a8"/>
        <w:spacing w:line="276" w:lineRule="auto"/>
        <w:ind w:firstLine="567"/>
        <w:jc w:val="both"/>
        <w:rPr>
          <w:rFonts w:ascii="Times New Roman" w:hAnsi="Times New Roman"/>
          <w:sz w:val="24"/>
          <w:szCs w:val="28"/>
        </w:rPr>
      </w:pPr>
      <w:r w:rsidRPr="00B65B57">
        <w:rPr>
          <w:rFonts w:ascii="Times New Roman" w:hAnsi="Times New Roman"/>
          <w:sz w:val="24"/>
          <w:szCs w:val="28"/>
        </w:rPr>
        <w:t xml:space="preserve">При подготовке к экзаменам проводились консультации, индивидуальные занятия. Экзамены проводились по утвержденному расписанию. Все члены экзаменационных комиссий были ознакомлены с их функциональными обязанностями. На экзаменах  ГИА (в форме ОГЭ и ГВЭ) присутствовали общественные наблюдатели Камалова О.Г., Лунина С.А., нарушений процедуры проведения итоговой аттестации </w:t>
      </w:r>
      <w:r>
        <w:rPr>
          <w:rFonts w:ascii="Times New Roman" w:hAnsi="Times New Roman"/>
          <w:sz w:val="24"/>
          <w:szCs w:val="28"/>
        </w:rPr>
        <w:t xml:space="preserve">зафиксировано </w:t>
      </w:r>
      <w:r w:rsidRPr="00B65B57">
        <w:rPr>
          <w:rFonts w:ascii="Times New Roman" w:hAnsi="Times New Roman"/>
          <w:sz w:val="24"/>
          <w:szCs w:val="28"/>
        </w:rPr>
        <w:t xml:space="preserve">не было. Отношения между участниками итоговой аттестации были доброжелательные. Соблюдались санитарно-гигиенические </w:t>
      </w:r>
      <w:r>
        <w:rPr>
          <w:rFonts w:ascii="Times New Roman" w:hAnsi="Times New Roman"/>
          <w:sz w:val="24"/>
          <w:szCs w:val="28"/>
        </w:rPr>
        <w:t>правила и нормативы.</w:t>
      </w:r>
      <w:r w:rsidRPr="00B65B57">
        <w:rPr>
          <w:rFonts w:ascii="Times New Roman" w:hAnsi="Times New Roman"/>
          <w:sz w:val="24"/>
          <w:szCs w:val="28"/>
        </w:rPr>
        <w:t xml:space="preserve"> </w:t>
      </w:r>
    </w:p>
    <w:p w:rsidR="00D31162" w:rsidRDefault="00D31162" w:rsidP="00D31162">
      <w:pPr>
        <w:jc w:val="center"/>
        <w:rPr>
          <w:rFonts w:ascii="Times New Roman" w:hAnsi="Times New Roman"/>
          <w:b/>
          <w:sz w:val="24"/>
          <w:szCs w:val="28"/>
        </w:rPr>
      </w:pPr>
    </w:p>
    <w:p w:rsidR="00D31162" w:rsidRPr="00622980" w:rsidRDefault="00D31162" w:rsidP="00D31162">
      <w:pPr>
        <w:jc w:val="center"/>
        <w:rPr>
          <w:rFonts w:ascii="Times New Roman" w:hAnsi="Times New Roman"/>
          <w:b/>
          <w:sz w:val="24"/>
          <w:szCs w:val="28"/>
        </w:rPr>
      </w:pPr>
      <w:r w:rsidRPr="00622980">
        <w:rPr>
          <w:rFonts w:ascii="Times New Roman" w:hAnsi="Times New Roman"/>
          <w:b/>
          <w:sz w:val="24"/>
          <w:szCs w:val="28"/>
        </w:rPr>
        <w:t>Результаты ОГЭ в 9 классе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134"/>
        <w:gridCol w:w="709"/>
        <w:gridCol w:w="708"/>
        <w:gridCol w:w="709"/>
        <w:gridCol w:w="851"/>
        <w:gridCol w:w="850"/>
        <w:gridCol w:w="1701"/>
        <w:gridCol w:w="1276"/>
      </w:tblGrid>
      <w:tr w:rsidR="00D31162" w:rsidRPr="00622980" w:rsidTr="00D31162">
        <w:tc>
          <w:tcPr>
            <w:tcW w:w="2093" w:type="dxa"/>
            <w:vMerge w:val="restart"/>
            <w:vAlign w:val="center"/>
          </w:tcPr>
          <w:p w:rsidR="00D31162" w:rsidRPr="00622980" w:rsidRDefault="00D31162" w:rsidP="00D31162">
            <w:pPr>
              <w:spacing w:after="0"/>
              <w:jc w:val="center"/>
              <w:rPr>
                <w:rFonts w:ascii="Times New Roman" w:hAnsi="Times New Roman"/>
                <w:b/>
                <w:szCs w:val="24"/>
              </w:rPr>
            </w:pPr>
            <w:r w:rsidRPr="00622980">
              <w:rPr>
                <w:rFonts w:ascii="Times New Roman" w:hAnsi="Times New Roman"/>
                <w:b/>
                <w:szCs w:val="24"/>
              </w:rPr>
              <w:t>Предмет</w:t>
            </w:r>
          </w:p>
        </w:tc>
        <w:tc>
          <w:tcPr>
            <w:tcW w:w="1134" w:type="dxa"/>
            <w:vMerge w:val="restart"/>
            <w:vAlign w:val="center"/>
          </w:tcPr>
          <w:p w:rsidR="00D31162" w:rsidRPr="00622980" w:rsidRDefault="00D31162" w:rsidP="00D31162">
            <w:pPr>
              <w:spacing w:after="0"/>
              <w:jc w:val="center"/>
              <w:rPr>
                <w:rFonts w:ascii="Times New Roman" w:hAnsi="Times New Roman"/>
                <w:b/>
                <w:sz w:val="18"/>
                <w:szCs w:val="18"/>
              </w:rPr>
            </w:pPr>
            <w:r w:rsidRPr="00622980">
              <w:rPr>
                <w:rFonts w:ascii="Times New Roman" w:hAnsi="Times New Roman"/>
                <w:b/>
                <w:sz w:val="18"/>
                <w:szCs w:val="18"/>
              </w:rPr>
              <w:t>Кол-во учащихся,</w:t>
            </w:r>
          </w:p>
          <w:p w:rsidR="00D31162" w:rsidRPr="00B65B57" w:rsidRDefault="00D31162" w:rsidP="00D31162">
            <w:pPr>
              <w:spacing w:after="0"/>
              <w:jc w:val="center"/>
              <w:rPr>
                <w:rFonts w:ascii="Times New Roman" w:hAnsi="Times New Roman"/>
                <w:b/>
                <w:szCs w:val="24"/>
              </w:rPr>
            </w:pPr>
            <w:proofErr w:type="gramStart"/>
            <w:r w:rsidRPr="00622980">
              <w:rPr>
                <w:rFonts w:ascii="Times New Roman" w:hAnsi="Times New Roman"/>
                <w:b/>
                <w:sz w:val="18"/>
                <w:szCs w:val="18"/>
              </w:rPr>
              <w:t>сдававших</w:t>
            </w:r>
            <w:proofErr w:type="gramEnd"/>
            <w:r w:rsidRPr="00622980">
              <w:rPr>
                <w:rFonts w:ascii="Times New Roman" w:hAnsi="Times New Roman"/>
                <w:b/>
                <w:sz w:val="18"/>
                <w:szCs w:val="18"/>
              </w:rPr>
              <w:t xml:space="preserve"> предмет</w:t>
            </w:r>
          </w:p>
        </w:tc>
        <w:tc>
          <w:tcPr>
            <w:tcW w:w="2977" w:type="dxa"/>
            <w:gridSpan w:val="4"/>
            <w:vAlign w:val="center"/>
          </w:tcPr>
          <w:p w:rsidR="00D31162" w:rsidRPr="00622980" w:rsidRDefault="00D31162" w:rsidP="00D31162">
            <w:pPr>
              <w:spacing w:after="0"/>
              <w:jc w:val="center"/>
              <w:rPr>
                <w:rFonts w:ascii="Times New Roman" w:hAnsi="Times New Roman"/>
                <w:b/>
                <w:szCs w:val="24"/>
              </w:rPr>
            </w:pPr>
            <w:r>
              <w:rPr>
                <w:rFonts w:ascii="Times New Roman" w:hAnsi="Times New Roman"/>
                <w:b/>
                <w:szCs w:val="24"/>
              </w:rPr>
              <w:t>Отметки</w:t>
            </w:r>
          </w:p>
        </w:tc>
        <w:tc>
          <w:tcPr>
            <w:tcW w:w="850" w:type="dxa"/>
            <w:vMerge w:val="restart"/>
            <w:vAlign w:val="center"/>
          </w:tcPr>
          <w:p w:rsidR="00D31162" w:rsidRPr="00622980" w:rsidRDefault="00D31162" w:rsidP="00D31162">
            <w:pPr>
              <w:spacing w:after="0"/>
              <w:jc w:val="center"/>
              <w:rPr>
                <w:rFonts w:ascii="Times New Roman" w:hAnsi="Times New Roman"/>
                <w:b/>
                <w:sz w:val="20"/>
                <w:szCs w:val="20"/>
              </w:rPr>
            </w:pPr>
            <w:proofErr w:type="spellStart"/>
            <w:proofErr w:type="gramStart"/>
            <w:r w:rsidRPr="00622980">
              <w:rPr>
                <w:rFonts w:ascii="Times New Roman" w:hAnsi="Times New Roman"/>
                <w:b/>
                <w:sz w:val="20"/>
                <w:szCs w:val="20"/>
              </w:rPr>
              <w:t>Сред</w:t>
            </w:r>
            <w:r>
              <w:rPr>
                <w:rFonts w:ascii="Times New Roman" w:hAnsi="Times New Roman"/>
                <w:b/>
                <w:sz w:val="20"/>
                <w:szCs w:val="20"/>
              </w:rPr>
              <w:t>-</w:t>
            </w:r>
            <w:r w:rsidRPr="00622980">
              <w:rPr>
                <w:rFonts w:ascii="Times New Roman" w:hAnsi="Times New Roman"/>
                <w:b/>
                <w:sz w:val="20"/>
                <w:szCs w:val="20"/>
              </w:rPr>
              <w:t>ний</w:t>
            </w:r>
            <w:proofErr w:type="spellEnd"/>
            <w:proofErr w:type="gramEnd"/>
            <w:r w:rsidRPr="00622980">
              <w:rPr>
                <w:rFonts w:ascii="Times New Roman" w:hAnsi="Times New Roman"/>
                <w:b/>
                <w:sz w:val="20"/>
                <w:szCs w:val="20"/>
              </w:rPr>
              <w:t xml:space="preserve"> балл</w:t>
            </w:r>
          </w:p>
        </w:tc>
        <w:tc>
          <w:tcPr>
            <w:tcW w:w="1701" w:type="dxa"/>
            <w:vMerge w:val="restart"/>
            <w:vAlign w:val="center"/>
          </w:tcPr>
          <w:p w:rsidR="00D31162" w:rsidRPr="00622980" w:rsidRDefault="00D31162" w:rsidP="00D31162">
            <w:pPr>
              <w:spacing w:after="0"/>
              <w:jc w:val="center"/>
              <w:rPr>
                <w:rFonts w:ascii="Times New Roman" w:hAnsi="Times New Roman"/>
                <w:b/>
                <w:szCs w:val="24"/>
              </w:rPr>
            </w:pPr>
            <w:r w:rsidRPr="00622980">
              <w:rPr>
                <w:rFonts w:ascii="Times New Roman" w:hAnsi="Times New Roman"/>
                <w:b/>
                <w:szCs w:val="24"/>
              </w:rPr>
              <w:t>% успеваемости</w:t>
            </w:r>
          </w:p>
        </w:tc>
        <w:tc>
          <w:tcPr>
            <w:tcW w:w="1276" w:type="dxa"/>
            <w:vMerge w:val="restart"/>
            <w:vAlign w:val="center"/>
          </w:tcPr>
          <w:p w:rsidR="00D31162" w:rsidRPr="00622980" w:rsidRDefault="00D31162" w:rsidP="00D31162">
            <w:pPr>
              <w:spacing w:after="0"/>
              <w:jc w:val="center"/>
              <w:rPr>
                <w:rFonts w:ascii="Times New Roman" w:hAnsi="Times New Roman"/>
                <w:b/>
                <w:szCs w:val="24"/>
              </w:rPr>
            </w:pPr>
          </w:p>
          <w:p w:rsidR="00D31162" w:rsidRPr="00622980" w:rsidRDefault="00D31162" w:rsidP="00D31162">
            <w:pPr>
              <w:spacing w:after="0"/>
              <w:jc w:val="center"/>
              <w:rPr>
                <w:rFonts w:ascii="Times New Roman" w:hAnsi="Times New Roman"/>
                <w:b/>
                <w:szCs w:val="24"/>
              </w:rPr>
            </w:pPr>
            <w:r w:rsidRPr="00622980">
              <w:rPr>
                <w:rFonts w:ascii="Times New Roman" w:hAnsi="Times New Roman"/>
                <w:b/>
                <w:szCs w:val="24"/>
              </w:rPr>
              <w:t>% качества</w:t>
            </w:r>
          </w:p>
        </w:tc>
      </w:tr>
      <w:tr w:rsidR="00D31162" w:rsidRPr="00B65B57" w:rsidTr="00D31162">
        <w:tc>
          <w:tcPr>
            <w:tcW w:w="2093" w:type="dxa"/>
            <w:vMerge/>
          </w:tcPr>
          <w:p w:rsidR="00D31162" w:rsidRPr="00622980" w:rsidRDefault="00D31162" w:rsidP="00D31162">
            <w:pPr>
              <w:spacing w:after="0"/>
              <w:rPr>
                <w:rFonts w:ascii="Times New Roman" w:hAnsi="Times New Roman"/>
                <w:b/>
                <w:sz w:val="24"/>
                <w:szCs w:val="28"/>
              </w:rPr>
            </w:pPr>
          </w:p>
        </w:tc>
        <w:tc>
          <w:tcPr>
            <w:tcW w:w="1134" w:type="dxa"/>
            <w:vMerge/>
          </w:tcPr>
          <w:p w:rsidR="00D31162" w:rsidRPr="00622980" w:rsidRDefault="00D31162" w:rsidP="00D31162">
            <w:pPr>
              <w:spacing w:after="0"/>
              <w:rPr>
                <w:rFonts w:ascii="Times New Roman" w:hAnsi="Times New Roman"/>
                <w:b/>
                <w:sz w:val="24"/>
                <w:szCs w:val="28"/>
              </w:rPr>
            </w:pPr>
          </w:p>
        </w:tc>
        <w:tc>
          <w:tcPr>
            <w:tcW w:w="709" w:type="dxa"/>
          </w:tcPr>
          <w:p w:rsidR="00D31162" w:rsidRPr="00622980" w:rsidRDefault="00D31162" w:rsidP="00D31162">
            <w:pPr>
              <w:spacing w:after="0"/>
              <w:rPr>
                <w:rFonts w:ascii="Times New Roman" w:hAnsi="Times New Roman"/>
                <w:b/>
                <w:sz w:val="24"/>
                <w:szCs w:val="28"/>
              </w:rPr>
            </w:pPr>
          </w:p>
          <w:p w:rsidR="00D31162" w:rsidRPr="00B65B57" w:rsidRDefault="00D31162" w:rsidP="00D31162">
            <w:pPr>
              <w:spacing w:after="0"/>
              <w:rPr>
                <w:rFonts w:ascii="Times New Roman" w:hAnsi="Times New Roman"/>
                <w:b/>
                <w:sz w:val="24"/>
                <w:szCs w:val="28"/>
              </w:rPr>
            </w:pPr>
            <w:r w:rsidRPr="00622980">
              <w:rPr>
                <w:rFonts w:ascii="Times New Roman" w:hAnsi="Times New Roman"/>
                <w:b/>
                <w:sz w:val="24"/>
                <w:szCs w:val="28"/>
              </w:rPr>
              <w:t>«5</w:t>
            </w:r>
            <w:r w:rsidRPr="00B65B57">
              <w:rPr>
                <w:rFonts w:ascii="Times New Roman" w:hAnsi="Times New Roman"/>
                <w:b/>
                <w:sz w:val="24"/>
                <w:szCs w:val="28"/>
              </w:rPr>
              <w:t>»</w:t>
            </w:r>
          </w:p>
        </w:tc>
        <w:tc>
          <w:tcPr>
            <w:tcW w:w="708" w:type="dxa"/>
          </w:tcPr>
          <w:p w:rsidR="00D31162" w:rsidRPr="00B65B57" w:rsidRDefault="00D31162" w:rsidP="00D31162">
            <w:pPr>
              <w:spacing w:after="0"/>
              <w:rPr>
                <w:rFonts w:ascii="Times New Roman" w:hAnsi="Times New Roman"/>
                <w:b/>
                <w:sz w:val="24"/>
                <w:szCs w:val="28"/>
              </w:rPr>
            </w:pPr>
          </w:p>
          <w:p w:rsidR="00D31162" w:rsidRPr="00B65B57" w:rsidRDefault="00D31162" w:rsidP="00D31162">
            <w:pPr>
              <w:spacing w:after="0"/>
              <w:rPr>
                <w:rFonts w:ascii="Times New Roman" w:hAnsi="Times New Roman"/>
                <w:b/>
                <w:sz w:val="24"/>
                <w:szCs w:val="28"/>
              </w:rPr>
            </w:pPr>
            <w:r w:rsidRPr="00B65B57">
              <w:rPr>
                <w:rFonts w:ascii="Times New Roman" w:hAnsi="Times New Roman"/>
                <w:b/>
                <w:sz w:val="24"/>
                <w:szCs w:val="28"/>
              </w:rPr>
              <w:t>«4»</w:t>
            </w:r>
          </w:p>
        </w:tc>
        <w:tc>
          <w:tcPr>
            <w:tcW w:w="709" w:type="dxa"/>
          </w:tcPr>
          <w:p w:rsidR="00D31162" w:rsidRPr="00B65B57" w:rsidRDefault="00D31162" w:rsidP="00D31162">
            <w:pPr>
              <w:spacing w:after="0"/>
              <w:rPr>
                <w:rFonts w:ascii="Times New Roman" w:hAnsi="Times New Roman"/>
                <w:b/>
                <w:sz w:val="24"/>
                <w:szCs w:val="28"/>
              </w:rPr>
            </w:pPr>
          </w:p>
          <w:p w:rsidR="00D31162" w:rsidRPr="00B65B57" w:rsidRDefault="00D31162" w:rsidP="00D31162">
            <w:pPr>
              <w:spacing w:after="0"/>
              <w:rPr>
                <w:rFonts w:ascii="Times New Roman" w:hAnsi="Times New Roman"/>
                <w:b/>
                <w:sz w:val="24"/>
                <w:szCs w:val="28"/>
              </w:rPr>
            </w:pPr>
            <w:r w:rsidRPr="00B65B57">
              <w:rPr>
                <w:rFonts w:ascii="Times New Roman" w:hAnsi="Times New Roman"/>
                <w:b/>
                <w:sz w:val="24"/>
                <w:szCs w:val="28"/>
              </w:rPr>
              <w:t>«3»</w:t>
            </w:r>
          </w:p>
        </w:tc>
        <w:tc>
          <w:tcPr>
            <w:tcW w:w="851" w:type="dxa"/>
          </w:tcPr>
          <w:p w:rsidR="00D31162" w:rsidRPr="00B65B57" w:rsidRDefault="00D31162" w:rsidP="00D31162">
            <w:pPr>
              <w:spacing w:after="0"/>
              <w:rPr>
                <w:rFonts w:ascii="Times New Roman" w:hAnsi="Times New Roman"/>
                <w:b/>
                <w:sz w:val="24"/>
                <w:szCs w:val="28"/>
              </w:rPr>
            </w:pPr>
            <w:r w:rsidRPr="00B65B57">
              <w:rPr>
                <w:rFonts w:ascii="Times New Roman" w:hAnsi="Times New Roman"/>
                <w:b/>
                <w:sz w:val="24"/>
                <w:szCs w:val="28"/>
              </w:rPr>
              <w:t xml:space="preserve"> </w:t>
            </w:r>
          </w:p>
          <w:p w:rsidR="00D31162" w:rsidRPr="00B65B57" w:rsidRDefault="00D31162" w:rsidP="00D31162">
            <w:pPr>
              <w:spacing w:after="0"/>
              <w:rPr>
                <w:rFonts w:ascii="Times New Roman" w:hAnsi="Times New Roman"/>
                <w:b/>
                <w:sz w:val="24"/>
                <w:szCs w:val="28"/>
              </w:rPr>
            </w:pPr>
            <w:r w:rsidRPr="00B65B57">
              <w:rPr>
                <w:rFonts w:ascii="Times New Roman" w:hAnsi="Times New Roman"/>
                <w:b/>
                <w:sz w:val="24"/>
                <w:szCs w:val="28"/>
              </w:rPr>
              <w:t>«2»</w:t>
            </w:r>
          </w:p>
        </w:tc>
        <w:tc>
          <w:tcPr>
            <w:tcW w:w="850" w:type="dxa"/>
            <w:vMerge/>
          </w:tcPr>
          <w:p w:rsidR="00D31162" w:rsidRPr="00B65B57" w:rsidRDefault="00D31162" w:rsidP="00D31162">
            <w:pPr>
              <w:spacing w:after="0"/>
              <w:rPr>
                <w:rFonts w:ascii="Times New Roman" w:hAnsi="Times New Roman"/>
                <w:b/>
                <w:sz w:val="24"/>
                <w:szCs w:val="28"/>
              </w:rPr>
            </w:pPr>
          </w:p>
        </w:tc>
        <w:tc>
          <w:tcPr>
            <w:tcW w:w="1701" w:type="dxa"/>
            <w:vMerge/>
          </w:tcPr>
          <w:p w:rsidR="00D31162" w:rsidRPr="00B65B57" w:rsidRDefault="00D31162" w:rsidP="00D31162">
            <w:pPr>
              <w:spacing w:after="0"/>
              <w:rPr>
                <w:rFonts w:ascii="Times New Roman" w:hAnsi="Times New Roman"/>
                <w:b/>
                <w:sz w:val="24"/>
                <w:szCs w:val="28"/>
              </w:rPr>
            </w:pPr>
          </w:p>
        </w:tc>
        <w:tc>
          <w:tcPr>
            <w:tcW w:w="1276" w:type="dxa"/>
            <w:vMerge/>
          </w:tcPr>
          <w:p w:rsidR="00D31162" w:rsidRPr="00B65B57" w:rsidRDefault="00D31162" w:rsidP="00D31162">
            <w:pPr>
              <w:spacing w:after="0"/>
              <w:rPr>
                <w:rFonts w:ascii="Times New Roman" w:hAnsi="Times New Roman"/>
                <w:b/>
                <w:sz w:val="24"/>
                <w:szCs w:val="28"/>
              </w:rPr>
            </w:pPr>
          </w:p>
        </w:tc>
      </w:tr>
      <w:tr w:rsidR="00D31162" w:rsidRPr="00B65B57" w:rsidTr="00D31162">
        <w:tc>
          <w:tcPr>
            <w:tcW w:w="2093" w:type="dxa"/>
          </w:tcPr>
          <w:p w:rsidR="00D31162" w:rsidRPr="00622980" w:rsidRDefault="00D31162" w:rsidP="00D31162">
            <w:pPr>
              <w:spacing w:after="0"/>
              <w:rPr>
                <w:rFonts w:ascii="Times New Roman" w:hAnsi="Times New Roman"/>
                <w:sz w:val="24"/>
                <w:szCs w:val="28"/>
              </w:rPr>
            </w:pPr>
            <w:r w:rsidRPr="00B65B57">
              <w:rPr>
                <w:rFonts w:ascii="Times New Roman" w:hAnsi="Times New Roman"/>
                <w:sz w:val="24"/>
                <w:szCs w:val="28"/>
              </w:rPr>
              <w:t>матем</w:t>
            </w:r>
            <w:r>
              <w:rPr>
                <w:rFonts w:ascii="Times New Roman" w:hAnsi="Times New Roman"/>
                <w:sz w:val="24"/>
                <w:szCs w:val="28"/>
              </w:rPr>
              <w:t>атика</w:t>
            </w:r>
          </w:p>
        </w:tc>
        <w:tc>
          <w:tcPr>
            <w:tcW w:w="1134"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10</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7</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12,3</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100%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32%</w:t>
            </w:r>
          </w:p>
        </w:tc>
      </w:tr>
      <w:tr w:rsidR="00D31162" w:rsidRPr="00B65B57" w:rsidTr="00D31162">
        <w:tc>
          <w:tcPr>
            <w:tcW w:w="2093" w:type="dxa"/>
          </w:tcPr>
          <w:p w:rsidR="00D31162" w:rsidRPr="00622980" w:rsidRDefault="00D31162" w:rsidP="00D31162">
            <w:pPr>
              <w:spacing w:after="0"/>
              <w:rPr>
                <w:rFonts w:ascii="Times New Roman" w:hAnsi="Times New Roman"/>
                <w:sz w:val="24"/>
                <w:szCs w:val="28"/>
              </w:rPr>
            </w:pPr>
            <w:r>
              <w:rPr>
                <w:rFonts w:ascii="Times New Roman" w:hAnsi="Times New Roman"/>
                <w:sz w:val="24"/>
                <w:szCs w:val="28"/>
              </w:rPr>
              <w:t>русский язык</w:t>
            </w:r>
          </w:p>
        </w:tc>
        <w:tc>
          <w:tcPr>
            <w:tcW w:w="1134"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10</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6</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23</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100%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59%</w:t>
            </w:r>
          </w:p>
        </w:tc>
      </w:tr>
      <w:tr w:rsidR="00D31162" w:rsidRPr="00B65B57" w:rsidTr="00D31162">
        <w:tc>
          <w:tcPr>
            <w:tcW w:w="2093" w:type="dxa"/>
          </w:tcPr>
          <w:p w:rsidR="00D31162" w:rsidRPr="00622980" w:rsidRDefault="00D31162" w:rsidP="00D31162">
            <w:pPr>
              <w:spacing w:after="0"/>
              <w:rPr>
                <w:rFonts w:ascii="Times New Roman" w:hAnsi="Times New Roman"/>
                <w:sz w:val="24"/>
                <w:szCs w:val="28"/>
              </w:rPr>
            </w:pPr>
            <w:r>
              <w:rPr>
                <w:rFonts w:ascii="Times New Roman" w:hAnsi="Times New Roman"/>
                <w:sz w:val="24"/>
                <w:szCs w:val="28"/>
              </w:rPr>
              <w:t>обществознание</w:t>
            </w:r>
          </w:p>
        </w:tc>
        <w:tc>
          <w:tcPr>
            <w:tcW w:w="1134"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22</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50%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56%</w:t>
            </w:r>
          </w:p>
        </w:tc>
      </w:tr>
      <w:tr w:rsidR="00D31162" w:rsidRPr="00B65B57" w:rsidTr="00D31162">
        <w:tc>
          <w:tcPr>
            <w:tcW w:w="2093" w:type="dxa"/>
          </w:tcPr>
          <w:p w:rsidR="00D31162" w:rsidRPr="00622980" w:rsidRDefault="00D31162" w:rsidP="00D31162">
            <w:pPr>
              <w:spacing w:after="0"/>
              <w:rPr>
                <w:rFonts w:ascii="Times New Roman" w:hAnsi="Times New Roman"/>
                <w:sz w:val="24"/>
                <w:szCs w:val="28"/>
              </w:rPr>
            </w:pPr>
            <w:r>
              <w:rPr>
                <w:rFonts w:ascii="Times New Roman" w:hAnsi="Times New Roman"/>
                <w:sz w:val="24"/>
                <w:szCs w:val="28"/>
              </w:rPr>
              <w:t>биология</w:t>
            </w:r>
          </w:p>
        </w:tc>
        <w:tc>
          <w:tcPr>
            <w:tcW w:w="1134"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5</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16</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60%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35%</w:t>
            </w:r>
          </w:p>
        </w:tc>
      </w:tr>
      <w:tr w:rsidR="00D31162" w:rsidRPr="00B65B57" w:rsidTr="00D31162">
        <w:tc>
          <w:tcPr>
            <w:tcW w:w="2093" w:type="dxa"/>
          </w:tcPr>
          <w:p w:rsidR="00D31162" w:rsidRPr="00622980" w:rsidRDefault="00D31162" w:rsidP="00D31162">
            <w:pPr>
              <w:spacing w:after="0"/>
              <w:rPr>
                <w:rFonts w:ascii="Times New Roman" w:hAnsi="Times New Roman"/>
                <w:sz w:val="24"/>
                <w:szCs w:val="28"/>
              </w:rPr>
            </w:pPr>
            <w:r>
              <w:rPr>
                <w:rFonts w:ascii="Times New Roman" w:hAnsi="Times New Roman"/>
                <w:sz w:val="24"/>
                <w:szCs w:val="28"/>
              </w:rPr>
              <w:t>география</w:t>
            </w:r>
          </w:p>
        </w:tc>
        <w:tc>
          <w:tcPr>
            <w:tcW w:w="1134"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9</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50%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28%</w:t>
            </w:r>
          </w:p>
        </w:tc>
      </w:tr>
      <w:tr w:rsidR="00D31162" w:rsidRPr="00B65B57" w:rsidTr="00D31162">
        <w:tc>
          <w:tcPr>
            <w:tcW w:w="2093" w:type="dxa"/>
          </w:tcPr>
          <w:p w:rsidR="00D31162" w:rsidRPr="00622980" w:rsidRDefault="00D31162" w:rsidP="00D31162">
            <w:pPr>
              <w:spacing w:after="0"/>
              <w:rPr>
                <w:rFonts w:ascii="Times New Roman" w:hAnsi="Times New Roman"/>
                <w:sz w:val="24"/>
                <w:szCs w:val="28"/>
              </w:rPr>
            </w:pPr>
            <w:r>
              <w:rPr>
                <w:rFonts w:ascii="Times New Roman" w:hAnsi="Times New Roman"/>
                <w:sz w:val="24"/>
                <w:szCs w:val="28"/>
              </w:rPr>
              <w:t>физика</w:t>
            </w:r>
          </w:p>
        </w:tc>
        <w:tc>
          <w:tcPr>
            <w:tcW w:w="1134"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4</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12</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25%</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30%</w:t>
            </w:r>
          </w:p>
        </w:tc>
      </w:tr>
      <w:tr w:rsidR="00D31162" w:rsidRPr="00B65B57" w:rsidTr="00D31162">
        <w:tc>
          <w:tcPr>
            <w:tcW w:w="2093" w:type="dxa"/>
          </w:tcPr>
          <w:p w:rsidR="00D31162" w:rsidRPr="00622980" w:rsidRDefault="00D31162" w:rsidP="00D31162">
            <w:pPr>
              <w:spacing w:after="0"/>
              <w:rPr>
                <w:rFonts w:ascii="Times New Roman" w:hAnsi="Times New Roman"/>
                <w:sz w:val="24"/>
                <w:szCs w:val="28"/>
              </w:rPr>
            </w:pPr>
            <w:r>
              <w:rPr>
                <w:rFonts w:ascii="Times New Roman" w:hAnsi="Times New Roman"/>
                <w:sz w:val="24"/>
                <w:szCs w:val="28"/>
              </w:rPr>
              <w:t>химия</w:t>
            </w:r>
          </w:p>
        </w:tc>
        <w:tc>
          <w:tcPr>
            <w:tcW w:w="1134"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7</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20%</w:t>
            </w:r>
          </w:p>
        </w:tc>
      </w:tr>
      <w:tr w:rsidR="00D31162" w:rsidRPr="00B65B57" w:rsidTr="00D31162">
        <w:tc>
          <w:tcPr>
            <w:tcW w:w="2093" w:type="dxa"/>
          </w:tcPr>
          <w:p w:rsidR="00D31162" w:rsidRPr="00622980" w:rsidRDefault="00D31162" w:rsidP="00D31162">
            <w:pPr>
              <w:spacing w:after="0"/>
              <w:rPr>
                <w:rFonts w:ascii="Times New Roman" w:hAnsi="Times New Roman"/>
                <w:sz w:val="24"/>
                <w:szCs w:val="28"/>
              </w:rPr>
            </w:pPr>
            <w:r>
              <w:rPr>
                <w:rFonts w:ascii="Times New Roman" w:hAnsi="Times New Roman"/>
                <w:sz w:val="24"/>
                <w:szCs w:val="28"/>
              </w:rPr>
              <w:t>история</w:t>
            </w:r>
          </w:p>
        </w:tc>
        <w:tc>
          <w:tcPr>
            <w:tcW w:w="1134"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8</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18%</w:t>
            </w:r>
          </w:p>
        </w:tc>
      </w:tr>
      <w:tr w:rsidR="00D31162" w:rsidRPr="00B65B57" w:rsidTr="00D31162">
        <w:tc>
          <w:tcPr>
            <w:tcW w:w="2093" w:type="dxa"/>
          </w:tcPr>
          <w:p w:rsidR="00D31162" w:rsidRDefault="00D31162" w:rsidP="00D31162">
            <w:pPr>
              <w:spacing w:after="0"/>
              <w:rPr>
                <w:rFonts w:ascii="Times New Roman" w:hAnsi="Times New Roman"/>
                <w:sz w:val="24"/>
                <w:szCs w:val="28"/>
              </w:rPr>
            </w:pPr>
            <w:r>
              <w:rPr>
                <w:rFonts w:ascii="Times New Roman" w:hAnsi="Times New Roman"/>
                <w:sz w:val="24"/>
                <w:szCs w:val="28"/>
              </w:rPr>
              <w:t xml:space="preserve">информатика </w:t>
            </w:r>
            <w:r w:rsidRPr="00B65B57">
              <w:rPr>
                <w:rFonts w:ascii="Times New Roman" w:hAnsi="Times New Roman"/>
                <w:sz w:val="24"/>
                <w:szCs w:val="28"/>
              </w:rPr>
              <w:t xml:space="preserve"> </w:t>
            </w:r>
          </w:p>
          <w:p w:rsidR="00D31162" w:rsidRPr="00B65B57" w:rsidRDefault="00D31162" w:rsidP="00D31162">
            <w:pPr>
              <w:spacing w:after="0"/>
              <w:rPr>
                <w:rFonts w:ascii="Times New Roman" w:hAnsi="Times New Roman"/>
                <w:sz w:val="24"/>
                <w:szCs w:val="28"/>
              </w:rPr>
            </w:pPr>
            <w:r w:rsidRPr="00B65B57">
              <w:rPr>
                <w:rFonts w:ascii="Times New Roman" w:hAnsi="Times New Roman"/>
                <w:sz w:val="24"/>
                <w:szCs w:val="28"/>
              </w:rPr>
              <w:t>и ИКТ</w:t>
            </w:r>
          </w:p>
        </w:tc>
        <w:tc>
          <w:tcPr>
            <w:tcW w:w="1134"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2</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9</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100%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41%</w:t>
            </w:r>
          </w:p>
        </w:tc>
      </w:tr>
    </w:tbl>
    <w:p w:rsidR="00D31162" w:rsidRPr="00B65B57" w:rsidRDefault="00D31162" w:rsidP="00D31162">
      <w:pPr>
        <w:jc w:val="center"/>
        <w:rPr>
          <w:rFonts w:ascii="Times New Roman" w:hAnsi="Times New Roman"/>
          <w:b/>
          <w:sz w:val="24"/>
          <w:szCs w:val="28"/>
        </w:rPr>
      </w:pPr>
    </w:p>
    <w:p w:rsidR="00D31162" w:rsidRPr="00B65B57" w:rsidRDefault="00D31162" w:rsidP="00D31162">
      <w:pPr>
        <w:jc w:val="center"/>
        <w:rPr>
          <w:rFonts w:ascii="Times New Roman" w:hAnsi="Times New Roman"/>
          <w:b/>
          <w:sz w:val="24"/>
          <w:szCs w:val="28"/>
        </w:rPr>
      </w:pPr>
      <w:r w:rsidRPr="00B65B57">
        <w:rPr>
          <w:rFonts w:ascii="Times New Roman" w:hAnsi="Times New Roman"/>
          <w:b/>
          <w:sz w:val="24"/>
          <w:szCs w:val="28"/>
        </w:rPr>
        <w:lastRenderedPageBreak/>
        <w:t>Результаты ГВЭ в 9 классе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276"/>
        <w:gridCol w:w="709"/>
        <w:gridCol w:w="708"/>
        <w:gridCol w:w="709"/>
        <w:gridCol w:w="851"/>
        <w:gridCol w:w="850"/>
        <w:gridCol w:w="1701"/>
        <w:gridCol w:w="1276"/>
      </w:tblGrid>
      <w:tr w:rsidR="00D31162" w:rsidRPr="00B65B57" w:rsidTr="00D31162">
        <w:tc>
          <w:tcPr>
            <w:tcW w:w="1951" w:type="dxa"/>
            <w:vMerge w:val="restart"/>
            <w:vAlign w:val="center"/>
          </w:tcPr>
          <w:p w:rsidR="00D31162" w:rsidRPr="00B65B57" w:rsidRDefault="00D31162" w:rsidP="00D31162">
            <w:pPr>
              <w:spacing w:after="0"/>
              <w:jc w:val="center"/>
              <w:rPr>
                <w:rFonts w:ascii="Times New Roman" w:hAnsi="Times New Roman"/>
                <w:b/>
                <w:szCs w:val="24"/>
              </w:rPr>
            </w:pPr>
            <w:r w:rsidRPr="00B65B57">
              <w:rPr>
                <w:rFonts w:ascii="Times New Roman" w:hAnsi="Times New Roman"/>
                <w:b/>
                <w:szCs w:val="24"/>
              </w:rPr>
              <w:t>Предмет</w:t>
            </w:r>
          </w:p>
        </w:tc>
        <w:tc>
          <w:tcPr>
            <w:tcW w:w="1276" w:type="dxa"/>
            <w:vMerge w:val="restart"/>
            <w:vAlign w:val="center"/>
          </w:tcPr>
          <w:p w:rsidR="00D31162" w:rsidRPr="00B65B57" w:rsidRDefault="00D31162" w:rsidP="00D31162">
            <w:pPr>
              <w:spacing w:after="0"/>
              <w:jc w:val="center"/>
              <w:rPr>
                <w:rFonts w:ascii="Times New Roman" w:hAnsi="Times New Roman"/>
                <w:b/>
                <w:szCs w:val="24"/>
              </w:rPr>
            </w:pPr>
            <w:r w:rsidRPr="00B65B57">
              <w:rPr>
                <w:rFonts w:ascii="Times New Roman" w:hAnsi="Times New Roman"/>
                <w:b/>
                <w:szCs w:val="24"/>
              </w:rPr>
              <w:t>Кол-во учащихся,</w:t>
            </w:r>
          </w:p>
          <w:p w:rsidR="00D31162" w:rsidRPr="00B65B57" w:rsidRDefault="00D31162" w:rsidP="00D31162">
            <w:pPr>
              <w:spacing w:after="0"/>
              <w:jc w:val="center"/>
              <w:rPr>
                <w:rFonts w:ascii="Times New Roman" w:hAnsi="Times New Roman"/>
                <w:b/>
                <w:szCs w:val="24"/>
              </w:rPr>
            </w:pPr>
            <w:proofErr w:type="gramStart"/>
            <w:r w:rsidRPr="00B65B57">
              <w:rPr>
                <w:rFonts w:ascii="Times New Roman" w:hAnsi="Times New Roman"/>
                <w:b/>
                <w:szCs w:val="24"/>
              </w:rPr>
              <w:t>сдававших</w:t>
            </w:r>
            <w:proofErr w:type="gramEnd"/>
            <w:r w:rsidRPr="00B65B57">
              <w:rPr>
                <w:rFonts w:ascii="Times New Roman" w:hAnsi="Times New Roman"/>
                <w:b/>
                <w:szCs w:val="24"/>
              </w:rPr>
              <w:t xml:space="preserve"> предмет</w:t>
            </w:r>
          </w:p>
        </w:tc>
        <w:tc>
          <w:tcPr>
            <w:tcW w:w="2977" w:type="dxa"/>
            <w:gridSpan w:val="4"/>
            <w:vAlign w:val="center"/>
          </w:tcPr>
          <w:p w:rsidR="00D31162" w:rsidRPr="00B65B57" w:rsidRDefault="00D31162" w:rsidP="00D31162">
            <w:pPr>
              <w:spacing w:after="0"/>
              <w:jc w:val="center"/>
              <w:rPr>
                <w:rFonts w:ascii="Times New Roman" w:hAnsi="Times New Roman"/>
                <w:b/>
                <w:szCs w:val="24"/>
              </w:rPr>
            </w:pPr>
            <w:r w:rsidRPr="00B65B57">
              <w:rPr>
                <w:rFonts w:ascii="Times New Roman" w:hAnsi="Times New Roman"/>
                <w:b/>
                <w:szCs w:val="24"/>
              </w:rPr>
              <w:t>Оценки</w:t>
            </w:r>
          </w:p>
        </w:tc>
        <w:tc>
          <w:tcPr>
            <w:tcW w:w="850" w:type="dxa"/>
            <w:vMerge w:val="restart"/>
            <w:vAlign w:val="center"/>
          </w:tcPr>
          <w:p w:rsidR="00D31162" w:rsidRPr="00B65B57" w:rsidRDefault="00D31162" w:rsidP="00D31162">
            <w:pPr>
              <w:spacing w:after="0"/>
              <w:jc w:val="center"/>
              <w:rPr>
                <w:rFonts w:ascii="Times New Roman" w:hAnsi="Times New Roman"/>
                <w:b/>
                <w:szCs w:val="24"/>
              </w:rPr>
            </w:pPr>
            <w:r w:rsidRPr="00B65B57">
              <w:rPr>
                <w:rFonts w:ascii="Times New Roman" w:hAnsi="Times New Roman"/>
                <w:b/>
                <w:szCs w:val="24"/>
              </w:rPr>
              <w:t>Средний балл</w:t>
            </w:r>
          </w:p>
        </w:tc>
        <w:tc>
          <w:tcPr>
            <w:tcW w:w="1701" w:type="dxa"/>
            <w:vMerge w:val="restart"/>
            <w:vAlign w:val="center"/>
          </w:tcPr>
          <w:p w:rsidR="00D31162" w:rsidRDefault="00D31162" w:rsidP="00D31162">
            <w:pPr>
              <w:spacing w:after="0"/>
              <w:jc w:val="center"/>
              <w:rPr>
                <w:rFonts w:ascii="Times New Roman" w:hAnsi="Times New Roman"/>
                <w:b/>
                <w:szCs w:val="24"/>
              </w:rPr>
            </w:pPr>
            <w:r w:rsidRPr="00B65B57">
              <w:rPr>
                <w:rFonts w:ascii="Times New Roman" w:hAnsi="Times New Roman"/>
                <w:b/>
                <w:szCs w:val="24"/>
              </w:rPr>
              <w:t xml:space="preserve">% </w:t>
            </w:r>
          </w:p>
          <w:p w:rsidR="00D31162" w:rsidRDefault="00D31162" w:rsidP="00D31162">
            <w:pPr>
              <w:spacing w:after="0"/>
              <w:jc w:val="center"/>
              <w:rPr>
                <w:rFonts w:ascii="Times New Roman" w:hAnsi="Times New Roman"/>
                <w:b/>
                <w:szCs w:val="24"/>
              </w:rPr>
            </w:pPr>
            <w:proofErr w:type="spellStart"/>
            <w:r w:rsidRPr="00B65B57">
              <w:rPr>
                <w:rFonts w:ascii="Times New Roman" w:hAnsi="Times New Roman"/>
                <w:b/>
                <w:szCs w:val="24"/>
              </w:rPr>
              <w:t>успевае</w:t>
            </w:r>
            <w:proofErr w:type="spellEnd"/>
            <w:r>
              <w:rPr>
                <w:rFonts w:ascii="Times New Roman" w:hAnsi="Times New Roman"/>
                <w:b/>
                <w:szCs w:val="24"/>
              </w:rPr>
              <w:t>-</w:t>
            </w:r>
          </w:p>
          <w:p w:rsidR="00D31162" w:rsidRPr="00B65B57" w:rsidRDefault="00D31162" w:rsidP="00D31162">
            <w:pPr>
              <w:spacing w:after="0"/>
              <w:jc w:val="center"/>
              <w:rPr>
                <w:rFonts w:ascii="Times New Roman" w:hAnsi="Times New Roman"/>
                <w:b/>
                <w:szCs w:val="24"/>
              </w:rPr>
            </w:pPr>
            <w:r w:rsidRPr="00B65B57">
              <w:rPr>
                <w:rFonts w:ascii="Times New Roman" w:hAnsi="Times New Roman"/>
                <w:b/>
                <w:szCs w:val="24"/>
              </w:rPr>
              <w:t>мости</w:t>
            </w:r>
          </w:p>
        </w:tc>
        <w:tc>
          <w:tcPr>
            <w:tcW w:w="1276" w:type="dxa"/>
            <w:vMerge w:val="restart"/>
            <w:vAlign w:val="center"/>
          </w:tcPr>
          <w:p w:rsidR="00D31162" w:rsidRPr="00B65B57" w:rsidRDefault="00D31162" w:rsidP="00D31162">
            <w:pPr>
              <w:spacing w:after="0"/>
              <w:jc w:val="center"/>
              <w:rPr>
                <w:rFonts w:ascii="Times New Roman" w:hAnsi="Times New Roman"/>
                <w:b/>
                <w:szCs w:val="24"/>
              </w:rPr>
            </w:pPr>
          </w:p>
          <w:p w:rsidR="00D31162" w:rsidRPr="00B65B57" w:rsidRDefault="00D31162" w:rsidP="00D31162">
            <w:pPr>
              <w:spacing w:after="0"/>
              <w:jc w:val="center"/>
              <w:rPr>
                <w:rFonts w:ascii="Times New Roman" w:hAnsi="Times New Roman"/>
                <w:b/>
                <w:szCs w:val="24"/>
              </w:rPr>
            </w:pPr>
            <w:r w:rsidRPr="00B65B57">
              <w:rPr>
                <w:rFonts w:ascii="Times New Roman" w:hAnsi="Times New Roman"/>
                <w:b/>
                <w:szCs w:val="24"/>
              </w:rPr>
              <w:t>% качества</w:t>
            </w:r>
          </w:p>
        </w:tc>
      </w:tr>
      <w:tr w:rsidR="00D31162" w:rsidRPr="00B65B57" w:rsidTr="00D31162">
        <w:tc>
          <w:tcPr>
            <w:tcW w:w="1951" w:type="dxa"/>
            <w:vMerge/>
          </w:tcPr>
          <w:p w:rsidR="00D31162" w:rsidRPr="00B65B57" w:rsidRDefault="00D31162" w:rsidP="00D31162">
            <w:pPr>
              <w:spacing w:after="0"/>
              <w:rPr>
                <w:rFonts w:ascii="Times New Roman" w:hAnsi="Times New Roman"/>
                <w:b/>
                <w:sz w:val="24"/>
                <w:szCs w:val="28"/>
              </w:rPr>
            </w:pPr>
          </w:p>
        </w:tc>
        <w:tc>
          <w:tcPr>
            <w:tcW w:w="1276" w:type="dxa"/>
            <w:vMerge/>
          </w:tcPr>
          <w:p w:rsidR="00D31162" w:rsidRPr="00B65B57" w:rsidRDefault="00D31162" w:rsidP="00D31162">
            <w:pPr>
              <w:spacing w:after="0"/>
              <w:rPr>
                <w:rFonts w:ascii="Times New Roman" w:hAnsi="Times New Roman"/>
                <w:b/>
                <w:sz w:val="24"/>
                <w:szCs w:val="28"/>
              </w:rPr>
            </w:pPr>
          </w:p>
        </w:tc>
        <w:tc>
          <w:tcPr>
            <w:tcW w:w="709" w:type="dxa"/>
          </w:tcPr>
          <w:p w:rsidR="00D31162" w:rsidRPr="00B65B57" w:rsidRDefault="00D31162" w:rsidP="00D31162">
            <w:pPr>
              <w:spacing w:after="0"/>
              <w:rPr>
                <w:rFonts w:ascii="Times New Roman" w:hAnsi="Times New Roman"/>
                <w:b/>
                <w:sz w:val="24"/>
                <w:szCs w:val="28"/>
              </w:rPr>
            </w:pPr>
          </w:p>
          <w:p w:rsidR="00D31162" w:rsidRPr="00B65B57" w:rsidRDefault="00D31162" w:rsidP="00D31162">
            <w:pPr>
              <w:spacing w:after="0"/>
              <w:rPr>
                <w:rFonts w:ascii="Times New Roman" w:hAnsi="Times New Roman"/>
                <w:b/>
                <w:sz w:val="24"/>
                <w:szCs w:val="28"/>
              </w:rPr>
            </w:pPr>
            <w:r w:rsidRPr="00B65B57">
              <w:rPr>
                <w:rFonts w:ascii="Times New Roman" w:hAnsi="Times New Roman"/>
                <w:b/>
                <w:sz w:val="24"/>
                <w:szCs w:val="28"/>
              </w:rPr>
              <w:t>«5»</w:t>
            </w:r>
          </w:p>
        </w:tc>
        <w:tc>
          <w:tcPr>
            <w:tcW w:w="708" w:type="dxa"/>
          </w:tcPr>
          <w:p w:rsidR="00D31162" w:rsidRPr="00B65B57" w:rsidRDefault="00D31162" w:rsidP="00D31162">
            <w:pPr>
              <w:spacing w:after="0"/>
              <w:rPr>
                <w:rFonts w:ascii="Times New Roman" w:hAnsi="Times New Roman"/>
                <w:b/>
                <w:sz w:val="24"/>
                <w:szCs w:val="28"/>
              </w:rPr>
            </w:pPr>
          </w:p>
          <w:p w:rsidR="00D31162" w:rsidRPr="00B65B57" w:rsidRDefault="00D31162" w:rsidP="00D31162">
            <w:pPr>
              <w:spacing w:after="0"/>
              <w:rPr>
                <w:rFonts w:ascii="Times New Roman" w:hAnsi="Times New Roman"/>
                <w:b/>
                <w:sz w:val="24"/>
                <w:szCs w:val="28"/>
              </w:rPr>
            </w:pPr>
            <w:r w:rsidRPr="00B65B57">
              <w:rPr>
                <w:rFonts w:ascii="Times New Roman" w:hAnsi="Times New Roman"/>
                <w:b/>
                <w:sz w:val="24"/>
                <w:szCs w:val="28"/>
              </w:rPr>
              <w:t>«4»</w:t>
            </w:r>
          </w:p>
        </w:tc>
        <w:tc>
          <w:tcPr>
            <w:tcW w:w="709" w:type="dxa"/>
          </w:tcPr>
          <w:p w:rsidR="00D31162" w:rsidRPr="00B65B57" w:rsidRDefault="00D31162" w:rsidP="00D31162">
            <w:pPr>
              <w:spacing w:after="0"/>
              <w:rPr>
                <w:rFonts w:ascii="Times New Roman" w:hAnsi="Times New Roman"/>
                <w:b/>
                <w:sz w:val="24"/>
                <w:szCs w:val="28"/>
              </w:rPr>
            </w:pPr>
          </w:p>
          <w:p w:rsidR="00D31162" w:rsidRPr="00B65B57" w:rsidRDefault="00D31162" w:rsidP="00D31162">
            <w:pPr>
              <w:spacing w:after="0"/>
              <w:rPr>
                <w:rFonts w:ascii="Times New Roman" w:hAnsi="Times New Roman"/>
                <w:b/>
                <w:sz w:val="24"/>
                <w:szCs w:val="28"/>
              </w:rPr>
            </w:pPr>
            <w:r w:rsidRPr="00B65B57">
              <w:rPr>
                <w:rFonts w:ascii="Times New Roman" w:hAnsi="Times New Roman"/>
                <w:b/>
                <w:sz w:val="24"/>
                <w:szCs w:val="28"/>
              </w:rPr>
              <w:t>«3»</w:t>
            </w:r>
          </w:p>
        </w:tc>
        <w:tc>
          <w:tcPr>
            <w:tcW w:w="851" w:type="dxa"/>
          </w:tcPr>
          <w:p w:rsidR="00D31162" w:rsidRPr="00B65B57" w:rsidRDefault="00D31162" w:rsidP="00D31162">
            <w:pPr>
              <w:spacing w:after="0"/>
              <w:rPr>
                <w:rFonts w:ascii="Times New Roman" w:hAnsi="Times New Roman"/>
                <w:b/>
                <w:sz w:val="24"/>
                <w:szCs w:val="28"/>
              </w:rPr>
            </w:pPr>
            <w:r w:rsidRPr="00B65B57">
              <w:rPr>
                <w:rFonts w:ascii="Times New Roman" w:hAnsi="Times New Roman"/>
                <w:b/>
                <w:sz w:val="24"/>
                <w:szCs w:val="28"/>
              </w:rPr>
              <w:t xml:space="preserve"> </w:t>
            </w:r>
          </w:p>
          <w:p w:rsidR="00D31162" w:rsidRPr="00B65B57" w:rsidRDefault="00D31162" w:rsidP="00D31162">
            <w:pPr>
              <w:spacing w:after="0"/>
              <w:rPr>
                <w:rFonts w:ascii="Times New Roman" w:hAnsi="Times New Roman"/>
                <w:b/>
                <w:sz w:val="24"/>
                <w:szCs w:val="28"/>
              </w:rPr>
            </w:pPr>
            <w:r w:rsidRPr="00B65B57">
              <w:rPr>
                <w:rFonts w:ascii="Times New Roman" w:hAnsi="Times New Roman"/>
                <w:b/>
                <w:sz w:val="24"/>
                <w:szCs w:val="28"/>
              </w:rPr>
              <w:t>«2»</w:t>
            </w:r>
          </w:p>
        </w:tc>
        <w:tc>
          <w:tcPr>
            <w:tcW w:w="850" w:type="dxa"/>
            <w:vMerge/>
          </w:tcPr>
          <w:p w:rsidR="00D31162" w:rsidRPr="00B65B57" w:rsidRDefault="00D31162" w:rsidP="00D31162">
            <w:pPr>
              <w:spacing w:after="0"/>
              <w:rPr>
                <w:rFonts w:ascii="Times New Roman" w:hAnsi="Times New Roman"/>
                <w:b/>
                <w:sz w:val="24"/>
                <w:szCs w:val="28"/>
              </w:rPr>
            </w:pPr>
          </w:p>
        </w:tc>
        <w:tc>
          <w:tcPr>
            <w:tcW w:w="1701" w:type="dxa"/>
            <w:vMerge/>
          </w:tcPr>
          <w:p w:rsidR="00D31162" w:rsidRPr="00B65B57" w:rsidRDefault="00D31162" w:rsidP="00D31162">
            <w:pPr>
              <w:spacing w:after="0"/>
              <w:rPr>
                <w:rFonts w:ascii="Times New Roman" w:hAnsi="Times New Roman"/>
                <w:b/>
                <w:sz w:val="24"/>
                <w:szCs w:val="28"/>
              </w:rPr>
            </w:pPr>
          </w:p>
        </w:tc>
        <w:tc>
          <w:tcPr>
            <w:tcW w:w="1276" w:type="dxa"/>
            <w:vMerge/>
          </w:tcPr>
          <w:p w:rsidR="00D31162" w:rsidRPr="00B65B57" w:rsidRDefault="00D31162" w:rsidP="00D31162">
            <w:pPr>
              <w:spacing w:after="0"/>
              <w:rPr>
                <w:rFonts w:ascii="Times New Roman" w:hAnsi="Times New Roman"/>
                <w:b/>
                <w:sz w:val="24"/>
                <w:szCs w:val="28"/>
              </w:rPr>
            </w:pPr>
          </w:p>
        </w:tc>
      </w:tr>
      <w:tr w:rsidR="00D31162" w:rsidRPr="00B65B57" w:rsidTr="00D31162">
        <w:tc>
          <w:tcPr>
            <w:tcW w:w="1951" w:type="dxa"/>
          </w:tcPr>
          <w:p w:rsidR="00D31162" w:rsidRPr="00622980" w:rsidRDefault="00D31162" w:rsidP="00D31162">
            <w:pPr>
              <w:spacing w:after="0"/>
              <w:rPr>
                <w:rFonts w:ascii="Times New Roman" w:hAnsi="Times New Roman"/>
                <w:sz w:val="24"/>
                <w:szCs w:val="28"/>
              </w:rPr>
            </w:pPr>
            <w:r w:rsidRPr="00B65B57">
              <w:rPr>
                <w:rFonts w:ascii="Times New Roman" w:hAnsi="Times New Roman"/>
                <w:sz w:val="24"/>
                <w:szCs w:val="28"/>
              </w:rPr>
              <w:t>математик</w:t>
            </w:r>
            <w:r>
              <w:rPr>
                <w:rFonts w:ascii="Times New Roman" w:hAnsi="Times New Roman"/>
                <w:sz w:val="24"/>
                <w:szCs w:val="28"/>
              </w:rPr>
              <w:t>а</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13</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100%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34%</w:t>
            </w:r>
          </w:p>
        </w:tc>
      </w:tr>
      <w:tr w:rsidR="00D31162" w:rsidRPr="00B65B57" w:rsidTr="00D31162">
        <w:tc>
          <w:tcPr>
            <w:tcW w:w="1951" w:type="dxa"/>
          </w:tcPr>
          <w:p w:rsidR="00D31162" w:rsidRPr="00622980" w:rsidRDefault="00D31162" w:rsidP="00D31162">
            <w:pPr>
              <w:spacing w:after="0"/>
              <w:rPr>
                <w:rFonts w:ascii="Times New Roman" w:hAnsi="Times New Roman"/>
                <w:sz w:val="24"/>
                <w:szCs w:val="28"/>
              </w:rPr>
            </w:pPr>
            <w:r>
              <w:rPr>
                <w:rFonts w:ascii="Times New Roman" w:hAnsi="Times New Roman"/>
                <w:sz w:val="24"/>
                <w:szCs w:val="28"/>
              </w:rPr>
              <w:t xml:space="preserve">русский </w:t>
            </w:r>
            <w:r w:rsidRPr="00B65B57">
              <w:rPr>
                <w:rFonts w:ascii="Times New Roman" w:hAnsi="Times New Roman"/>
                <w:sz w:val="24"/>
                <w:szCs w:val="28"/>
              </w:rPr>
              <w:t>язык</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8"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709"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w:t>
            </w:r>
          </w:p>
        </w:tc>
        <w:tc>
          <w:tcPr>
            <w:tcW w:w="85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w:t>
            </w:r>
          </w:p>
        </w:tc>
        <w:tc>
          <w:tcPr>
            <w:tcW w:w="850"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10</w:t>
            </w:r>
          </w:p>
        </w:tc>
        <w:tc>
          <w:tcPr>
            <w:tcW w:w="1701"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100%</w:t>
            </w:r>
          </w:p>
        </w:tc>
        <w:tc>
          <w:tcPr>
            <w:tcW w:w="1276" w:type="dxa"/>
            <w:vAlign w:val="center"/>
          </w:tcPr>
          <w:p w:rsidR="00D31162" w:rsidRPr="00B65B57" w:rsidRDefault="00D31162" w:rsidP="00D31162">
            <w:pPr>
              <w:spacing w:after="0"/>
              <w:jc w:val="center"/>
              <w:rPr>
                <w:rFonts w:ascii="Times New Roman" w:hAnsi="Times New Roman"/>
                <w:sz w:val="24"/>
                <w:szCs w:val="28"/>
              </w:rPr>
            </w:pPr>
            <w:r w:rsidRPr="00B65B57">
              <w:rPr>
                <w:rFonts w:ascii="Times New Roman" w:hAnsi="Times New Roman"/>
                <w:sz w:val="24"/>
                <w:szCs w:val="28"/>
              </w:rPr>
              <w:t>38%</w:t>
            </w:r>
          </w:p>
        </w:tc>
      </w:tr>
    </w:tbl>
    <w:p w:rsidR="00D31162" w:rsidRPr="00B65B57" w:rsidRDefault="00D31162" w:rsidP="00D31162">
      <w:pPr>
        <w:jc w:val="both"/>
        <w:rPr>
          <w:rFonts w:ascii="Times New Roman" w:hAnsi="Times New Roman"/>
          <w:sz w:val="24"/>
          <w:szCs w:val="28"/>
        </w:rPr>
      </w:pPr>
    </w:p>
    <w:p w:rsidR="00D31162" w:rsidRPr="00B65B57" w:rsidRDefault="00D31162" w:rsidP="008D2A05">
      <w:pPr>
        <w:jc w:val="both"/>
        <w:rPr>
          <w:rFonts w:ascii="Times New Roman" w:hAnsi="Times New Roman"/>
          <w:b/>
          <w:sz w:val="24"/>
          <w:szCs w:val="28"/>
        </w:rPr>
      </w:pPr>
      <w:r w:rsidRPr="00B65B57">
        <w:rPr>
          <w:rFonts w:ascii="Times New Roman" w:hAnsi="Times New Roman"/>
          <w:sz w:val="24"/>
          <w:szCs w:val="28"/>
        </w:rPr>
        <w:t xml:space="preserve">   </w:t>
      </w:r>
      <w:r>
        <w:rPr>
          <w:rFonts w:ascii="Times New Roman" w:hAnsi="Times New Roman"/>
          <w:sz w:val="24"/>
          <w:szCs w:val="28"/>
        </w:rPr>
        <w:t xml:space="preserve"> </w:t>
      </w:r>
      <w:r w:rsidRPr="00B65B57">
        <w:rPr>
          <w:rFonts w:ascii="Times New Roman" w:hAnsi="Times New Roman"/>
          <w:b/>
          <w:sz w:val="24"/>
          <w:szCs w:val="28"/>
        </w:rPr>
        <w:t>Государственная итоговая аттестация</w:t>
      </w:r>
      <w:r w:rsidR="008D2A05">
        <w:rPr>
          <w:rFonts w:ascii="Times New Roman" w:hAnsi="Times New Roman"/>
          <w:b/>
          <w:sz w:val="24"/>
          <w:szCs w:val="28"/>
        </w:rPr>
        <w:t xml:space="preserve"> </w:t>
      </w:r>
      <w:r w:rsidRPr="00B65B57">
        <w:rPr>
          <w:rFonts w:ascii="Times New Roman" w:hAnsi="Times New Roman"/>
          <w:b/>
          <w:sz w:val="24"/>
          <w:szCs w:val="28"/>
        </w:rPr>
        <w:t>по математике и русскому языку в сравнении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559"/>
        <w:gridCol w:w="1418"/>
        <w:gridCol w:w="1417"/>
        <w:gridCol w:w="1418"/>
        <w:gridCol w:w="1418"/>
      </w:tblGrid>
      <w:tr w:rsidR="00D31162" w:rsidRPr="00B65B57" w:rsidTr="00D31162">
        <w:trPr>
          <w:trHeight w:val="285"/>
        </w:trPr>
        <w:tc>
          <w:tcPr>
            <w:tcW w:w="2410" w:type="dxa"/>
            <w:vMerge w:val="restart"/>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ГИА</w:t>
            </w:r>
          </w:p>
        </w:tc>
        <w:tc>
          <w:tcPr>
            <w:tcW w:w="5812" w:type="dxa"/>
            <w:gridSpan w:val="4"/>
            <w:tcBorders>
              <w:bottom w:val="single" w:sz="4" w:space="0" w:color="auto"/>
            </w:tcBorders>
            <w:vAlign w:val="center"/>
          </w:tcPr>
          <w:p w:rsidR="00D31162" w:rsidRPr="00DA1114" w:rsidRDefault="00D31162" w:rsidP="00D31162">
            <w:pPr>
              <w:ind w:right="-131"/>
              <w:jc w:val="center"/>
              <w:rPr>
                <w:rFonts w:ascii="Times New Roman" w:hAnsi="Times New Roman"/>
                <w:b/>
                <w:sz w:val="24"/>
                <w:szCs w:val="24"/>
              </w:rPr>
            </w:pPr>
            <w:r w:rsidRPr="00DA1114">
              <w:rPr>
                <w:rFonts w:ascii="Times New Roman" w:hAnsi="Times New Roman"/>
                <w:b/>
                <w:sz w:val="24"/>
                <w:szCs w:val="24"/>
              </w:rPr>
              <w:t>Средний</w:t>
            </w:r>
            <w:r>
              <w:rPr>
                <w:rFonts w:ascii="Times New Roman" w:hAnsi="Times New Roman"/>
                <w:b/>
                <w:sz w:val="24"/>
                <w:szCs w:val="24"/>
              </w:rPr>
              <w:t xml:space="preserve"> </w:t>
            </w:r>
            <w:r w:rsidRPr="00DA1114">
              <w:rPr>
                <w:rFonts w:ascii="Times New Roman" w:hAnsi="Times New Roman"/>
                <w:b/>
                <w:sz w:val="24"/>
                <w:szCs w:val="24"/>
              </w:rPr>
              <w:t xml:space="preserve"> балл</w:t>
            </w:r>
          </w:p>
        </w:tc>
        <w:tc>
          <w:tcPr>
            <w:tcW w:w="1418" w:type="dxa"/>
            <w:tcBorders>
              <w:left w:val="single" w:sz="4" w:space="0" w:color="auto"/>
              <w:bottom w:val="single" w:sz="4" w:space="0" w:color="auto"/>
            </w:tcBorders>
            <w:vAlign w:val="center"/>
          </w:tcPr>
          <w:p w:rsidR="00D31162" w:rsidRPr="00B65B57" w:rsidRDefault="00D31162" w:rsidP="00D31162">
            <w:pPr>
              <w:ind w:right="-131"/>
              <w:jc w:val="center"/>
              <w:rPr>
                <w:rFonts w:ascii="Times New Roman" w:hAnsi="Times New Roman"/>
                <w:b/>
                <w:sz w:val="18"/>
                <w:szCs w:val="20"/>
              </w:rPr>
            </w:pPr>
          </w:p>
        </w:tc>
      </w:tr>
      <w:tr w:rsidR="00D31162" w:rsidRPr="00B65B57" w:rsidTr="00D31162">
        <w:trPr>
          <w:trHeight w:val="306"/>
        </w:trPr>
        <w:tc>
          <w:tcPr>
            <w:tcW w:w="2410" w:type="dxa"/>
            <w:vMerge/>
            <w:vAlign w:val="center"/>
          </w:tcPr>
          <w:p w:rsidR="00D31162" w:rsidRPr="00B65B57" w:rsidRDefault="00D31162" w:rsidP="00D31162">
            <w:pPr>
              <w:ind w:right="-131"/>
              <w:jc w:val="center"/>
              <w:rPr>
                <w:sz w:val="24"/>
                <w:szCs w:val="28"/>
              </w:rPr>
            </w:pPr>
          </w:p>
        </w:tc>
        <w:tc>
          <w:tcPr>
            <w:tcW w:w="1559" w:type="dxa"/>
            <w:tcBorders>
              <w:top w:val="single" w:sz="4" w:space="0" w:color="auto"/>
              <w:righ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2013 г.</w:t>
            </w:r>
          </w:p>
        </w:tc>
        <w:tc>
          <w:tcPr>
            <w:tcW w:w="1418" w:type="dxa"/>
            <w:tcBorders>
              <w:top w:val="single" w:sz="4" w:space="0" w:color="auto"/>
              <w:left w:val="single" w:sz="4" w:space="0" w:color="auto"/>
              <w:righ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2014 г.</w:t>
            </w:r>
          </w:p>
        </w:tc>
        <w:tc>
          <w:tcPr>
            <w:tcW w:w="1417" w:type="dxa"/>
            <w:tcBorders>
              <w:top w:val="single" w:sz="4" w:space="0" w:color="auto"/>
              <w:lef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2015 г.</w:t>
            </w:r>
          </w:p>
        </w:tc>
        <w:tc>
          <w:tcPr>
            <w:tcW w:w="1418" w:type="dxa"/>
            <w:tcBorders>
              <w:top w:val="single" w:sz="4" w:space="0" w:color="auto"/>
              <w:lef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2016 г.</w:t>
            </w:r>
          </w:p>
        </w:tc>
        <w:tc>
          <w:tcPr>
            <w:tcW w:w="1418" w:type="dxa"/>
            <w:tcBorders>
              <w:top w:val="single" w:sz="4" w:space="0" w:color="auto"/>
              <w:left w:val="single" w:sz="4" w:space="0" w:color="auto"/>
            </w:tcBorders>
            <w:vAlign w:val="center"/>
          </w:tcPr>
          <w:p w:rsidR="00D31162" w:rsidRPr="00B65B57" w:rsidRDefault="00D31162" w:rsidP="00D31162">
            <w:pPr>
              <w:ind w:right="-131"/>
              <w:jc w:val="center"/>
              <w:rPr>
                <w:rFonts w:ascii="Times New Roman" w:hAnsi="Times New Roman"/>
                <w:b/>
                <w:sz w:val="24"/>
                <w:szCs w:val="28"/>
              </w:rPr>
            </w:pPr>
          </w:p>
        </w:tc>
      </w:tr>
      <w:tr w:rsidR="00D31162" w:rsidRPr="00B65B57" w:rsidTr="00D31162">
        <w:trPr>
          <w:trHeight w:val="355"/>
        </w:trPr>
        <w:tc>
          <w:tcPr>
            <w:tcW w:w="2410" w:type="dxa"/>
            <w:vAlign w:val="center"/>
          </w:tcPr>
          <w:p w:rsidR="00D31162" w:rsidRPr="00B65B57" w:rsidRDefault="00D31162" w:rsidP="00D31162">
            <w:pPr>
              <w:spacing w:after="0"/>
              <w:ind w:right="-131"/>
              <w:jc w:val="center"/>
              <w:rPr>
                <w:rFonts w:ascii="Times New Roman" w:hAnsi="Times New Roman"/>
                <w:b/>
                <w:szCs w:val="28"/>
              </w:rPr>
            </w:pPr>
            <w:r>
              <w:rPr>
                <w:rFonts w:ascii="Times New Roman" w:hAnsi="Times New Roman"/>
                <w:b/>
                <w:szCs w:val="28"/>
              </w:rPr>
              <w:t>математика</w:t>
            </w:r>
          </w:p>
        </w:tc>
        <w:tc>
          <w:tcPr>
            <w:tcW w:w="1559" w:type="dxa"/>
            <w:tcBorders>
              <w:righ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33</w:t>
            </w:r>
          </w:p>
        </w:tc>
        <w:tc>
          <w:tcPr>
            <w:tcW w:w="1418" w:type="dxa"/>
            <w:tcBorders>
              <w:left w:val="single" w:sz="4" w:space="0" w:color="auto"/>
              <w:righ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18,7</w:t>
            </w:r>
          </w:p>
        </w:tc>
        <w:tc>
          <w:tcPr>
            <w:tcW w:w="1417" w:type="dxa"/>
            <w:tcBorders>
              <w:lef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16,5</w:t>
            </w:r>
          </w:p>
        </w:tc>
        <w:tc>
          <w:tcPr>
            <w:tcW w:w="1418" w:type="dxa"/>
            <w:tcBorders>
              <w:lef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12,3</w:t>
            </w:r>
          </w:p>
        </w:tc>
        <w:tc>
          <w:tcPr>
            <w:tcW w:w="1418" w:type="dxa"/>
            <w:tcBorders>
              <w:lef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-4,2</w:t>
            </w:r>
          </w:p>
        </w:tc>
      </w:tr>
      <w:tr w:rsidR="00D31162" w:rsidRPr="00B65B57" w:rsidTr="00D31162">
        <w:tc>
          <w:tcPr>
            <w:tcW w:w="2410" w:type="dxa"/>
            <w:vAlign w:val="center"/>
          </w:tcPr>
          <w:p w:rsidR="00D31162" w:rsidRPr="00B65B57" w:rsidRDefault="00D31162" w:rsidP="00D31162">
            <w:pPr>
              <w:spacing w:after="0"/>
              <w:ind w:right="-131"/>
              <w:jc w:val="center"/>
              <w:rPr>
                <w:rFonts w:ascii="Times New Roman" w:hAnsi="Times New Roman"/>
                <w:szCs w:val="28"/>
              </w:rPr>
            </w:pPr>
            <w:r>
              <w:rPr>
                <w:rFonts w:ascii="Times New Roman" w:hAnsi="Times New Roman"/>
                <w:b/>
                <w:szCs w:val="28"/>
              </w:rPr>
              <w:t>русский  язык</w:t>
            </w:r>
          </w:p>
        </w:tc>
        <w:tc>
          <w:tcPr>
            <w:tcW w:w="1559" w:type="dxa"/>
            <w:tcBorders>
              <w:righ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29</w:t>
            </w:r>
          </w:p>
        </w:tc>
        <w:tc>
          <w:tcPr>
            <w:tcW w:w="1418" w:type="dxa"/>
            <w:tcBorders>
              <w:left w:val="single" w:sz="4" w:space="0" w:color="auto"/>
              <w:righ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29,8</w:t>
            </w:r>
          </w:p>
        </w:tc>
        <w:tc>
          <w:tcPr>
            <w:tcW w:w="1417" w:type="dxa"/>
            <w:tcBorders>
              <w:lef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28,3</w:t>
            </w:r>
          </w:p>
        </w:tc>
        <w:tc>
          <w:tcPr>
            <w:tcW w:w="1418" w:type="dxa"/>
            <w:tcBorders>
              <w:lef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23</w:t>
            </w:r>
          </w:p>
        </w:tc>
        <w:tc>
          <w:tcPr>
            <w:tcW w:w="1418" w:type="dxa"/>
            <w:tcBorders>
              <w:left w:val="single" w:sz="4" w:space="0" w:color="auto"/>
            </w:tcBorders>
            <w:vAlign w:val="center"/>
          </w:tcPr>
          <w:p w:rsidR="00D31162" w:rsidRPr="00B65B57" w:rsidRDefault="00D31162" w:rsidP="00D31162">
            <w:pPr>
              <w:ind w:right="-131"/>
              <w:jc w:val="center"/>
              <w:rPr>
                <w:rFonts w:ascii="Times New Roman" w:hAnsi="Times New Roman"/>
                <w:b/>
                <w:sz w:val="24"/>
                <w:szCs w:val="28"/>
              </w:rPr>
            </w:pPr>
            <w:r w:rsidRPr="00B65B57">
              <w:rPr>
                <w:rFonts w:ascii="Times New Roman" w:hAnsi="Times New Roman"/>
                <w:b/>
                <w:sz w:val="24"/>
                <w:szCs w:val="28"/>
              </w:rPr>
              <w:t>-5,3</w:t>
            </w:r>
          </w:p>
        </w:tc>
      </w:tr>
    </w:tbl>
    <w:p w:rsidR="00D31162" w:rsidRPr="00B65B57" w:rsidRDefault="00D31162" w:rsidP="00D31162">
      <w:pPr>
        <w:pStyle w:val="a8"/>
        <w:spacing w:line="276" w:lineRule="auto"/>
        <w:ind w:firstLine="567"/>
        <w:jc w:val="both"/>
        <w:rPr>
          <w:rFonts w:ascii="Times New Roman" w:hAnsi="Times New Roman"/>
          <w:sz w:val="24"/>
          <w:szCs w:val="28"/>
        </w:rPr>
      </w:pPr>
      <w:r w:rsidRPr="00B65B57">
        <w:rPr>
          <w:rFonts w:ascii="Times New Roman" w:hAnsi="Times New Roman"/>
          <w:sz w:val="24"/>
          <w:szCs w:val="28"/>
        </w:rPr>
        <w:t xml:space="preserve">   </w:t>
      </w:r>
    </w:p>
    <w:p w:rsidR="00D31162" w:rsidRPr="00B65B57" w:rsidRDefault="00D31162" w:rsidP="00D31162">
      <w:pPr>
        <w:pStyle w:val="a8"/>
        <w:spacing w:line="276" w:lineRule="auto"/>
        <w:ind w:firstLine="567"/>
        <w:jc w:val="both"/>
        <w:rPr>
          <w:rFonts w:ascii="Times New Roman" w:hAnsi="Times New Roman"/>
          <w:sz w:val="24"/>
          <w:szCs w:val="28"/>
        </w:rPr>
      </w:pPr>
      <w:r w:rsidRPr="00B65B57">
        <w:rPr>
          <w:rFonts w:ascii="Times New Roman" w:hAnsi="Times New Roman"/>
          <w:sz w:val="24"/>
          <w:szCs w:val="28"/>
        </w:rPr>
        <w:t xml:space="preserve">  В 2015 – 2016 учебном году в 11 классе обучалось 9 человек. По итогам года и решению педагогического совета все обучающиеся были допущены к государственной  итоговой аттестации.  </w:t>
      </w:r>
    </w:p>
    <w:p w:rsidR="00D31162" w:rsidRDefault="00D31162" w:rsidP="00D31162">
      <w:pPr>
        <w:spacing w:after="0"/>
        <w:jc w:val="center"/>
        <w:rPr>
          <w:rFonts w:ascii="Times New Roman" w:hAnsi="Times New Roman"/>
          <w:b/>
          <w:sz w:val="24"/>
          <w:szCs w:val="28"/>
        </w:rPr>
      </w:pPr>
      <w:r w:rsidRPr="00B65B57">
        <w:rPr>
          <w:rFonts w:ascii="Times New Roman" w:hAnsi="Times New Roman"/>
          <w:b/>
          <w:sz w:val="24"/>
          <w:szCs w:val="28"/>
        </w:rPr>
        <w:t>Выбор предметов учащимися 11 класса</w:t>
      </w:r>
    </w:p>
    <w:p w:rsidR="00D31162" w:rsidRPr="00DA1114" w:rsidRDefault="00D31162" w:rsidP="00D31162">
      <w:pPr>
        <w:spacing w:after="0"/>
        <w:jc w:val="center"/>
        <w:rPr>
          <w:rFonts w:ascii="Times New Roman" w:hAnsi="Times New Roman"/>
          <w:b/>
          <w:sz w:val="24"/>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410"/>
        <w:gridCol w:w="2126"/>
        <w:gridCol w:w="2126"/>
      </w:tblGrid>
      <w:tr w:rsidR="00D31162" w:rsidRPr="00B65B57" w:rsidTr="00D31162">
        <w:trPr>
          <w:trHeight w:val="1703"/>
        </w:trPr>
        <w:tc>
          <w:tcPr>
            <w:tcW w:w="3085" w:type="dxa"/>
          </w:tcPr>
          <w:p w:rsidR="00D31162" w:rsidRPr="00B65B57" w:rsidRDefault="00D31162" w:rsidP="00D31162">
            <w:pPr>
              <w:jc w:val="center"/>
              <w:rPr>
                <w:rFonts w:ascii="Times New Roman" w:hAnsi="Times New Roman"/>
                <w:b/>
                <w:szCs w:val="24"/>
              </w:rPr>
            </w:pPr>
          </w:p>
          <w:p w:rsidR="00D31162" w:rsidRPr="00DA1114" w:rsidRDefault="00D31162" w:rsidP="00D31162">
            <w:pPr>
              <w:jc w:val="center"/>
              <w:rPr>
                <w:rFonts w:ascii="Times New Roman" w:hAnsi="Times New Roman"/>
                <w:b/>
                <w:szCs w:val="24"/>
              </w:rPr>
            </w:pPr>
            <w:r>
              <w:rPr>
                <w:rFonts w:ascii="Times New Roman" w:hAnsi="Times New Roman"/>
                <w:b/>
                <w:szCs w:val="24"/>
              </w:rPr>
              <w:t>Предмет</w:t>
            </w:r>
          </w:p>
        </w:tc>
        <w:tc>
          <w:tcPr>
            <w:tcW w:w="2410" w:type="dxa"/>
          </w:tcPr>
          <w:p w:rsidR="00D31162" w:rsidRDefault="00D31162" w:rsidP="00D31162">
            <w:pPr>
              <w:jc w:val="center"/>
              <w:rPr>
                <w:rFonts w:ascii="Times New Roman" w:hAnsi="Times New Roman"/>
                <w:b/>
                <w:szCs w:val="24"/>
              </w:rPr>
            </w:pPr>
            <w:r w:rsidRPr="00B65B57">
              <w:rPr>
                <w:rFonts w:ascii="Times New Roman" w:hAnsi="Times New Roman"/>
                <w:b/>
                <w:szCs w:val="24"/>
              </w:rPr>
              <w:t>Кол</w:t>
            </w:r>
            <w:r>
              <w:rPr>
                <w:rFonts w:ascii="Times New Roman" w:hAnsi="Times New Roman"/>
                <w:b/>
                <w:szCs w:val="24"/>
              </w:rPr>
              <w:t xml:space="preserve">ичество учащихся, выбравших </w:t>
            </w:r>
            <w:r w:rsidRPr="00B65B57">
              <w:rPr>
                <w:rFonts w:ascii="Times New Roman" w:hAnsi="Times New Roman"/>
                <w:b/>
                <w:szCs w:val="24"/>
              </w:rPr>
              <w:t xml:space="preserve"> предмет для сдачи ЕГЭ </w:t>
            </w:r>
            <w:r>
              <w:rPr>
                <w:rFonts w:ascii="Times New Roman" w:hAnsi="Times New Roman"/>
                <w:b/>
                <w:szCs w:val="24"/>
              </w:rPr>
              <w:t xml:space="preserve"> </w:t>
            </w:r>
          </w:p>
          <w:p w:rsidR="00D31162" w:rsidRPr="00B65B57" w:rsidRDefault="00D31162" w:rsidP="00D31162">
            <w:pPr>
              <w:jc w:val="center"/>
              <w:rPr>
                <w:rFonts w:ascii="Times New Roman" w:hAnsi="Times New Roman"/>
                <w:b/>
                <w:szCs w:val="24"/>
              </w:rPr>
            </w:pPr>
            <w:r w:rsidRPr="00B65B57">
              <w:rPr>
                <w:rFonts w:ascii="Times New Roman" w:hAnsi="Times New Roman"/>
                <w:b/>
                <w:szCs w:val="24"/>
              </w:rPr>
              <w:t>в 2016 году</w:t>
            </w:r>
          </w:p>
        </w:tc>
        <w:tc>
          <w:tcPr>
            <w:tcW w:w="2126" w:type="dxa"/>
            <w:tcBorders>
              <w:right w:val="single" w:sz="4" w:space="0" w:color="auto"/>
            </w:tcBorders>
          </w:tcPr>
          <w:p w:rsidR="00D31162" w:rsidRDefault="00D31162" w:rsidP="00D31162">
            <w:pPr>
              <w:jc w:val="center"/>
              <w:rPr>
                <w:rFonts w:ascii="Times New Roman" w:hAnsi="Times New Roman"/>
                <w:b/>
                <w:szCs w:val="24"/>
              </w:rPr>
            </w:pPr>
            <w:r w:rsidRPr="00B65B57">
              <w:rPr>
                <w:rFonts w:ascii="Times New Roman" w:hAnsi="Times New Roman"/>
                <w:b/>
                <w:szCs w:val="24"/>
              </w:rPr>
              <w:t xml:space="preserve">Процент </w:t>
            </w:r>
          </w:p>
          <w:p w:rsidR="00D31162" w:rsidRPr="00B65B57" w:rsidRDefault="00D31162" w:rsidP="00D31162">
            <w:pPr>
              <w:jc w:val="center"/>
              <w:rPr>
                <w:rFonts w:ascii="Times New Roman" w:hAnsi="Times New Roman"/>
                <w:b/>
                <w:szCs w:val="24"/>
              </w:rPr>
            </w:pPr>
            <w:r w:rsidRPr="00B65B57">
              <w:rPr>
                <w:rFonts w:ascii="Times New Roman" w:hAnsi="Times New Roman"/>
                <w:b/>
                <w:szCs w:val="24"/>
              </w:rPr>
              <w:t xml:space="preserve">от </w:t>
            </w:r>
            <w:r>
              <w:rPr>
                <w:rFonts w:ascii="Times New Roman" w:hAnsi="Times New Roman"/>
                <w:b/>
                <w:szCs w:val="24"/>
              </w:rPr>
              <w:t xml:space="preserve">общего </w:t>
            </w:r>
            <w:r w:rsidRPr="00B65B57">
              <w:rPr>
                <w:rFonts w:ascii="Times New Roman" w:hAnsi="Times New Roman"/>
                <w:b/>
                <w:szCs w:val="24"/>
              </w:rPr>
              <w:t>количества уча</w:t>
            </w:r>
            <w:r>
              <w:rPr>
                <w:rFonts w:ascii="Times New Roman" w:hAnsi="Times New Roman"/>
                <w:b/>
                <w:szCs w:val="24"/>
              </w:rPr>
              <w:t>щихся</w:t>
            </w:r>
          </w:p>
        </w:tc>
        <w:tc>
          <w:tcPr>
            <w:tcW w:w="2126" w:type="dxa"/>
            <w:tcBorders>
              <w:left w:val="single" w:sz="4" w:space="0" w:color="auto"/>
            </w:tcBorders>
          </w:tcPr>
          <w:p w:rsidR="00D31162" w:rsidRPr="00B65B57" w:rsidRDefault="00D31162" w:rsidP="00D31162">
            <w:pPr>
              <w:jc w:val="center"/>
              <w:rPr>
                <w:rFonts w:ascii="Times New Roman" w:hAnsi="Times New Roman"/>
                <w:b/>
                <w:szCs w:val="24"/>
              </w:rPr>
            </w:pPr>
          </w:p>
          <w:p w:rsidR="00D31162" w:rsidRPr="00B65B57" w:rsidRDefault="00D31162" w:rsidP="00D31162">
            <w:pPr>
              <w:jc w:val="center"/>
              <w:rPr>
                <w:rFonts w:ascii="Times New Roman" w:hAnsi="Times New Roman"/>
                <w:b/>
                <w:szCs w:val="24"/>
              </w:rPr>
            </w:pPr>
            <w:r w:rsidRPr="00B65B57">
              <w:rPr>
                <w:rFonts w:ascii="Times New Roman" w:hAnsi="Times New Roman"/>
                <w:b/>
                <w:szCs w:val="24"/>
              </w:rPr>
              <w:t>Учитель</w:t>
            </w:r>
          </w:p>
        </w:tc>
      </w:tr>
      <w:tr w:rsidR="00D31162" w:rsidRPr="00B65B57" w:rsidTr="00D31162">
        <w:tc>
          <w:tcPr>
            <w:tcW w:w="3085"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Русский язык</w:t>
            </w:r>
          </w:p>
        </w:tc>
        <w:tc>
          <w:tcPr>
            <w:tcW w:w="24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9</w:t>
            </w:r>
          </w:p>
        </w:tc>
        <w:tc>
          <w:tcPr>
            <w:tcW w:w="2126" w:type="dxa"/>
            <w:tcBorders>
              <w:righ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100%</w:t>
            </w:r>
          </w:p>
        </w:tc>
        <w:tc>
          <w:tcPr>
            <w:tcW w:w="2126" w:type="dxa"/>
            <w:tcBorders>
              <w:lef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Толстова К.А.</w:t>
            </w:r>
          </w:p>
        </w:tc>
      </w:tr>
      <w:tr w:rsidR="00D31162" w:rsidRPr="00B65B57" w:rsidTr="00D31162">
        <w:tc>
          <w:tcPr>
            <w:tcW w:w="3085"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Математика (</w:t>
            </w:r>
            <w:proofErr w:type="gramStart"/>
            <w:r w:rsidRPr="00B65B57">
              <w:rPr>
                <w:rFonts w:ascii="Times New Roman" w:hAnsi="Times New Roman"/>
                <w:sz w:val="24"/>
                <w:szCs w:val="28"/>
              </w:rPr>
              <w:t>базовый</w:t>
            </w:r>
            <w:proofErr w:type="gramEnd"/>
            <w:r w:rsidRPr="00B65B57">
              <w:rPr>
                <w:rFonts w:ascii="Times New Roman" w:hAnsi="Times New Roman"/>
                <w:sz w:val="24"/>
                <w:szCs w:val="28"/>
              </w:rPr>
              <w:t>)</w:t>
            </w:r>
          </w:p>
        </w:tc>
        <w:tc>
          <w:tcPr>
            <w:tcW w:w="24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9</w:t>
            </w:r>
          </w:p>
        </w:tc>
        <w:tc>
          <w:tcPr>
            <w:tcW w:w="2126" w:type="dxa"/>
            <w:tcBorders>
              <w:righ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100%</w:t>
            </w:r>
          </w:p>
        </w:tc>
        <w:tc>
          <w:tcPr>
            <w:tcW w:w="2126" w:type="dxa"/>
            <w:tcBorders>
              <w:lef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Лацкова Л.А.</w:t>
            </w:r>
          </w:p>
        </w:tc>
      </w:tr>
      <w:tr w:rsidR="00D31162" w:rsidRPr="00B65B57" w:rsidTr="00D31162">
        <w:tc>
          <w:tcPr>
            <w:tcW w:w="3085"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Обществознание</w:t>
            </w:r>
          </w:p>
        </w:tc>
        <w:tc>
          <w:tcPr>
            <w:tcW w:w="24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w:t>
            </w:r>
          </w:p>
        </w:tc>
        <w:tc>
          <w:tcPr>
            <w:tcW w:w="2126" w:type="dxa"/>
            <w:tcBorders>
              <w:righ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44%</w:t>
            </w:r>
          </w:p>
        </w:tc>
        <w:tc>
          <w:tcPr>
            <w:tcW w:w="2126" w:type="dxa"/>
            <w:tcBorders>
              <w:lef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Шмакова Н.А.</w:t>
            </w:r>
          </w:p>
        </w:tc>
      </w:tr>
      <w:tr w:rsidR="00D31162" w:rsidRPr="00B65B57" w:rsidTr="00D31162">
        <w:tc>
          <w:tcPr>
            <w:tcW w:w="3085"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Биология</w:t>
            </w:r>
          </w:p>
        </w:tc>
        <w:tc>
          <w:tcPr>
            <w:tcW w:w="24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w:t>
            </w:r>
          </w:p>
        </w:tc>
        <w:tc>
          <w:tcPr>
            <w:tcW w:w="2126" w:type="dxa"/>
            <w:tcBorders>
              <w:righ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44%</w:t>
            </w:r>
          </w:p>
        </w:tc>
        <w:tc>
          <w:tcPr>
            <w:tcW w:w="2126" w:type="dxa"/>
            <w:tcBorders>
              <w:lef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Телегина Л.Н.</w:t>
            </w:r>
          </w:p>
        </w:tc>
      </w:tr>
      <w:tr w:rsidR="00D31162" w:rsidRPr="00B65B57" w:rsidTr="00D31162">
        <w:tc>
          <w:tcPr>
            <w:tcW w:w="3085"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Химия</w:t>
            </w:r>
          </w:p>
        </w:tc>
        <w:tc>
          <w:tcPr>
            <w:tcW w:w="24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2</w:t>
            </w:r>
          </w:p>
        </w:tc>
        <w:tc>
          <w:tcPr>
            <w:tcW w:w="2126" w:type="dxa"/>
            <w:tcBorders>
              <w:righ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22%</w:t>
            </w:r>
          </w:p>
        </w:tc>
        <w:tc>
          <w:tcPr>
            <w:tcW w:w="2126" w:type="dxa"/>
            <w:tcBorders>
              <w:lef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Петрова М.М.</w:t>
            </w:r>
          </w:p>
        </w:tc>
      </w:tr>
      <w:tr w:rsidR="00D31162" w:rsidRPr="00B65B57" w:rsidTr="00D31162">
        <w:tc>
          <w:tcPr>
            <w:tcW w:w="3085"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Математика (</w:t>
            </w:r>
            <w:proofErr w:type="gramStart"/>
            <w:r w:rsidRPr="00B65B57">
              <w:rPr>
                <w:rFonts w:ascii="Times New Roman" w:hAnsi="Times New Roman"/>
                <w:sz w:val="24"/>
                <w:szCs w:val="28"/>
              </w:rPr>
              <w:t>профильный</w:t>
            </w:r>
            <w:proofErr w:type="gramEnd"/>
            <w:r w:rsidRPr="00B65B57">
              <w:rPr>
                <w:rFonts w:ascii="Times New Roman" w:hAnsi="Times New Roman"/>
                <w:sz w:val="24"/>
                <w:szCs w:val="28"/>
              </w:rPr>
              <w:t>)</w:t>
            </w:r>
          </w:p>
        </w:tc>
        <w:tc>
          <w:tcPr>
            <w:tcW w:w="24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6</w:t>
            </w:r>
          </w:p>
        </w:tc>
        <w:tc>
          <w:tcPr>
            <w:tcW w:w="2126" w:type="dxa"/>
            <w:tcBorders>
              <w:righ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67%</w:t>
            </w:r>
          </w:p>
        </w:tc>
        <w:tc>
          <w:tcPr>
            <w:tcW w:w="2126" w:type="dxa"/>
            <w:tcBorders>
              <w:left w:val="single" w:sz="4" w:space="0" w:color="auto"/>
            </w:tcBorders>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Лацкова Л.А.</w:t>
            </w:r>
          </w:p>
        </w:tc>
      </w:tr>
    </w:tbl>
    <w:p w:rsidR="00D31162" w:rsidRPr="00B65B57" w:rsidRDefault="00D31162" w:rsidP="00D31162">
      <w:pPr>
        <w:pStyle w:val="a8"/>
        <w:spacing w:line="276" w:lineRule="auto"/>
        <w:jc w:val="both"/>
        <w:rPr>
          <w:rFonts w:ascii="Times New Roman" w:hAnsi="Times New Roman"/>
          <w:sz w:val="24"/>
          <w:szCs w:val="28"/>
        </w:rPr>
      </w:pPr>
    </w:p>
    <w:p w:rsidR="00D31162" w:rsidRPr="00B65B57" w:rsidRDefault="00D31162" w:rsidP="00D31162">
      <w:pPr>
        <w:pStyle w:val="a8"/>
        <w:spacing w:line="276" w:lineRule="auto"/>
        <w:jc w:val="both"/>
        <w:rPr>
          <w:rFonts w:ascii="Times New Roman" w:hAnsi="Times New Roman"/>
          <w:sz w:val="24"/>
          <w:szCs w:val="28"/>
        </w:rPr>
      </w:pPr>
      <w:r w:rsidRPr="00B65B57">
        <w:rPr>
          <w:rFonts w:ascii="Times New Roman" w:hAnsi="Times New Roman"/>
          <w:sz w:val="24"/>
          <w:szCs w:val="28"/>
        </w:rPr>
        <w:t xml:space="preserve"> Выпускники сдавали 4 предмета по выбору из 13 </w:t>
      </w:r>
      <w:proofErr w:type="gramStart"/>
      <w:r w:rsidRPr="00B65B57">
        <w:rPr>
          <w:rFonts w:ascii="Times New Roman" w:hAnsi="Times New Roman"/>
          <w:sz w:val="24"/>
          <w:szCs w:val="28"/>
        </w:rPr>
        <w:t>возможных</w:t>
      </w:r>
      <w:proofErr w:type="gramEnd"/>
      <w:r w:rsidRPr="00B65B57">
        <w:rPr>
          <w:rFonts w:ascii="Times New Roman" w:hAnsi="Times New Roman"/>
          <w:sz w:val="24"/>
          <w:szCs w:val="28"/>
        </w:rPr>
        <w:t>.  Наиболее значимыми по выбору предметами для выпускников стали:</w:t>
      </w:r>
    </w:p>
    <w:p w:rsidR="00D31162" w:rsidRPr="00B65B57" w:rsidRDefault="00D31162" w:rsidP="00D31162">
      <w:pPr>
        <w:pStyle w:val="a8"/>
        <w:spacing w:line="276" w:lineRule="auto"/>
        <w:jc w:val="both"/>
        <w:rPr>
          <w:rFonts w:ascii="Times New Roman" w:hAnsi="Times New Roman"/>
          <w:sz w:val="24"/>
          <w:szCs w:val="28"/>
        </w:rPr>
      </w:pPr>
      <w:r w:rsidRPr="00B65B57">
        <w:rPr>
          <w:rFonts w:ascii="Times New Roman" w:hAnsi="Times New Roman"/>
          <w:sz w:val="24"/>
          <w:szCs w:val="28"/>
        </w:rPr>
        <w:t>-математика (</w:t>
      </w:r>
      <w:proofErr w:type="gramStart"/>
      <w:r w:rsidRPr="00B65B57">
        <w:rPr>
          <w:rFonts w:ascii="Times New Roman" w:hAnsi="Times New Roman"/>
          <w:sz w:val="24"/>
          <w:szCs w:val="28"/>
        </w:rPr>
        <w:t>профильный</w:t>
      </w:r>
      <w:proofErr w:type="gramEnd"/>
      <w:r w:rsidRPr="00B65B57">
        <w:rPr>
          <w:rFonts w:ascii="Times New Roman" w:hAnsi="Times New Roman"/>
          <w:sz w:val="24"/>
          <w:szCs w:val="28"/>
        </w:rPr>
        <w:t xml:space="preserve">) (67%), </w:t>
      </w:r>
    </w:p>
    <w:p w:rsidR="00D31162" w:rsidRPr="00B65B57" w:rsidRDefault="00D31162" w:rsidP="00D31162">
      <w:pPr>
        <w:pStyle w:val="a8"/>
        <w:spacing w:line="276" w:lineRule="auto"/>
        <w:jc w:val="both"/>
        <w:rPr>
          <w:rFonts w:ascii="Times New Roman" w:hAnsi="Times New Roman"/>
          <w:sz w:val="24"/>
          <w:szCs w:val="28"/>
        </w:rPr>
      </w:pPr>
      <w:r w:rsidRPr="00B65B57">
        <w:rPr>
          <w:rFonts w:ascii="Times New Roman" w:hAnsi="Times New Roman"/>
          <w:sz w:val="24"/>
          <w:szCs w:val="28"/>
        </w:rPr>
        <w:t>-биология (44%),</w:t>
      </w:r>
    </w:p>
    <w:p w:rsidR="00D31162" w:rsidRPr="00B65B57" w:rsidRDefault="00D31162" w:rsidP="00D31162">
      <w:pPr>
        <w:pStyle w:val="a8"/>
        <w:spacing w:line="276" w:lineRule="auto"/>
        <w:jc w:val="both"/>
        <w:rPr>
          <w:rFonts w:ascii="Times New Roman" w:hAnsi="Times New Roman"/>
          <w:sz w:val="24"/>
          <w:szCs w:val="28"/>
        </w:rPr>
      </w:pPr>
      <w:r w:rsidRPr="00B65B57">
        <w:rPr>
          <w:rFonts w:ascii="Times New Roman" w:hAnsi="Times New Roman"/>
          <w:sz w:val="24"/>
          <w:szCs w:val="28"/>
        </w:rPr>
        <w:t>- обществознание (44%).</w:t>
      </w:r>
    </w:p>
    <w:p w:rsidR="00D31162" w:rsidRPr="00B65B57" w:rsidRDefault="00D31162" w:rsidP="00D31162">
      <w:pPr>
        <w:pStyle w:val="a8"/>
        <w:spacing w:line="276" w:lineRule="auto"/>
        <w:jc w:val="center"/>
        <w:rPr>
          <w:rFonts w:ascii="Times New Roman" w:hAnsi="Times New Roman"/>
          <w:b/>
          <w:sz w:val="24"/>
          <w:szCs w:val="28"/>
        </w:rPr>
      </w:pPr>
      <w:r w:rsidRPr="00B65B57">
        <w:rPr>
          <w:rFonts w:ascii="Times New Roman" w:hAnsi="Times New Roman"/>
          <w:b/>
          <w:sz w:val="24"/>
          <w:szCs w:val="28"/>
        </w:rPr>
        <w:t>Успешные результаты по предметам в 2016 году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30"/>
        <w:gridCol w:w="1614"/>
        <w:gridCol w:w="1451"/>
        <w:gridCol w:w="1451"/>
        <w:gridCol w:w="1710"/>
      </w:tblGrid>
      <w:tr w:rsidR="00D31162" w:rsidRPr="000D3E58" w:rsidTr="00D31162">
        <w:tc>
          <w:tcPr>
            <w:tcW w:w="3130" w:type="dxa"/>
            <w:vAlign w:val="center"/>
          </w:tcPr>
          <w:p w:rsidR="00D31162" w:rsidRPr="00B65B57" w:rsidRDefault="00D31162" w:rsidP="00D31162">
            <w:pPr>
              <w:pStyle w:val="a8"/>
              <w:spacing w:line="276" w:lineRule="auto"/>
              <w:jc w:val="center"/>
              <w:rPr>
                <w:rFonts w:ascii="Times New Roman" w:hAnsi="Times New Roman"/>
                <w:b/>
                <w:sz w:val="18"/>
                <w:szCs w:val="20"/>
              </w:rPr>
            </w:pPr>
          </w:p>
          <w:p w:rsidR="00D31162" w:rsidRPr="00B65B57" w:rsidRDefault="00D31162" w:rsidP="00D31162">
            <w:pPr>
              <w:pStyle w:val="a8"/>
              <w:spacing w:line="276" w:lineRule="auto"/>
              <w:jc w:val="center"/>
              <w:rPr>
                <w:rFonts w:ascii="Times New Roman" w:hAnsi="Times New Roman"/>
                <w:b/>
                <w:sz w:val="18"/>
                <w:szCs w:val="20"/>
              </w:rPr>
            </w:pPr>
          </w:p>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lastRenderedPageBreak/>
              <w:t>Предмет</w:t>
            </w:r>
          </w:p>
        </w:tc>
        <w:tc>
          <w:tcPr>
            <w:tcW w:w="1614" w:type="dxa"/>
            <w:vAlign w:val="center"/>
          </w:tcPr>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lastRenderedPageBreak/>
              <w:t xml:space="preserve">Количество проходивших </w:t>
            </w:r>
            <w:r w:rsidRPr="00B65B57">
              <w:rPr>
                <w:rFonts w:ascii="Times New Roman" w:hAnsi="Times New Roman"/>
                <w:b/>
                <w:sz w:val="18"/>
                <w:szCs w:val="20"/>
              </w:rPr>
              <w:lastRenderedPageBreak/>
              <w:t>ЕГЭ</w:t>
            </w:r>
          </w:p>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в 2014 году</w:t>
            </w:r>
          </w:p>
        </w:tc>
        <w:tc>
          <w:tcPr>
            <w:tcW w:w="1451" w:type="dxa"/>
            <w:vAlign w:val="center"/>
          </w:tcPr>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lastRenderedPageBreak/>
              <w:t xml:space="preserve">Количество проходивших </w:t>
            </w:r>
            <w:r w:rsidRPr="00B65B57">
              <w:rPr>
                <w:rFonts w:ascii="Times New Roman" w:hAnsi="Times New Roman"/>
                <w:b/>
                <w:sz w:val="18"/>
                <w:szCs w:val="20"/>
              </w:rPr>
              <w:lastRenderedPageBreak/>
              <w:t>ЕГЭ</w:t>
            </w:r>
          </w:p>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в 2015 году</w:t>
            </w:r>
          </w:p>
        </w:tc>
        <w:tc>
          <w:tcPr>
            <w:tcW w:w="1451" w:type="dxa"/>
            <w:vAlign w:val="center"/>
          </w:tcPr>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lastRenderedPageBreak/>
              <w:t xml:space="preserve">Количество проходивших </w:t>
            </w:r>
            <w:r w:rsidRPr="00B65B57">
              <w:rPr>
                <w:rFonts w:ascii="Times New Roman" w:hAnsi="Times New Roman"/>
                <w:b/>
                <w:sz w:val="18"/>
                <w:szCs w:val="20"/>
              </w:rPr>
              <w:lastRenderedPageBreak/>
              <w:t>ЕГЭ</w:t>
            </w:r>
          </w:p>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в 2016 году</w:t>
            </w:r>
          </w:p>
        </w:tc>
        <w:tc>
          <w:tcPr>
            <w:tcW w:w="1710" w:type="dxa"/>
            <w:vAlign w:val="center"/>
          </w:tcPr>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lastRenderedPageBreak/>
              <w:t xml:space="preserve">Доля успешных результатов от </w:t>
            </w:r>
            <w:r w:rsidRPr="00B65B57">
              <w:rPr>
                <w:rFonts w:ascii="Times New Roman" w:hAnsi="Times New Roman"/>
                <w:b/>
                <w:sz w:val="18"/>
                <w:szCs w:val="20"/>
              </w:rPr>
              <w:lastRenderedPageBreak/>
              <w:t>количества участвующих в ЕГЭ по предмету</w:t>
            </w:r>
          </w:p>
          <w:p w:rsidR="00D31162" w:rsidRPr="00B65B57" w:rsidRDefault="00D31162" w:rsidP="00D31162">
            <w:pPr>
              <w:pStyle w:val="a8"/>
              <w:spacing w:line="276" w:lineRule="auto"/>
              <w:jc w:val="center"/>
              <w:rPr>
                <w:rFonts w:ascii="Times New Roman" w:hAnsi="Times New Roman"/>
                <w:b/>
                <w:sz w:val="18"/>
                <w:szCs w:val="20"/>
              </w:rPr>
            </w:pPr>
            <w:r>
              <w:rPr>
                <w:rFonts w:ascii="Times New Roman" w:hAnsi="Times New Roman"/>
                <w:b/>
                <w:sz w:val="18"/>
                <w:szCs w:val="20"/>
              </w:rPr>
              <w:t>(%)</w:t>
            </w:r>
          </w:p>
        </w:tc>
      </w:tr>
      <w:tr w:rsidR="00D31162" w:rsidRPr="00B65B57" w:rsidTr="00D31162">
        <w:tc>
          <w:tcPr>
            <w:tcW w:w="3130"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lastRenderedPageBreak/>
              <w:t xml:space="preserve">Математика </w:t>
            </w:r>
            <w:r w:rsidRPr="00B65B57">
              <w:rPr>
                <w:rFonts w:ascii="Times New Roman" w:hAnsi="Times New Roman"/>
                <w:szCs w:val="28"/>
              </w:rPr>
              <w:t>(</w:t>
            </w:r>
            <w:proofErr w:type="gramStart"/>
            <w:r w:rsidRPr="00B65B57">
              <w:rPr>
                <w:rFonts w:ascii="Times New Roman" w:hAnsi="Times New Roman"/>
                <w:szCs w:val="28"/>
              </w:rPr>
              <w:t>базовый</w:t>
            </w:r>
            <w:proofErr w:type="gramEnd"/>
            <w:r w:rsidRPr="00B65B57">
              <w:rPr>
                <w:rFonts w:ascii="Times New Roman" w:hAnsi="Times New Roman"/>
                <w:szCs w:val="28"/>
              </w:rPr>
              <w:t>)</w:t>
            </w:r>
          </w:p>
        </w:tc>
        <w:tc>
          <w:tcPr>
            <w:tcW w:w="1614"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9</w:t>
            </w:r>
          </w:p>
        </w:tc>
        <w:tc>
          <w:tcPr>
            <w:tcW w:w="17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100</w:t>
            </w:r>
          </w:p>
        </w:tc>
      </w:tr>
      <w:tr w:rsidR="00D31162" w:rsidRPr="00B65B57" w:rsidTr="00D31162">
        <w:tc>
          <w:tcPr>
            <w:tcW w:w="3130"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Математика</w:t>
            </w:r>
            <w:r>
              <w:rPr>
                <w:rFonts w:ascii="Times New Roman" w:hAnsi="Times New Roman"/>
                <w:sz w:val="24"/>
                <w:szCs w:val="28"/>
              </w:rPr>
              <w:t xml:space="preserve"> </w:t>
            </w:r>
            <w:r w:rsidRPr="00B65B57">
              <w:rPr>
                <w:rFonts w:ascii="Times New Roman" w:hAnsi="Times New Roman"/>
                <w:szCs w:val="28"/>
              </w:rPr>
              <w:t>(</w:t>
            </w:r>
            <w:proofErr w:type="gramStart"/>
            <w:r w:rsidRPr="00B65B57">
              <w:rPr>
                <w:rFonts w:ascii="Times New Roman" w:hAnsi="Times New Roman"/>
                <w:szCs w:val="28"/>
              </w:rPr>
              <w:t>профильный</w:t>
            </w:r>
            <w:proofErr w:type="gramEnd"/>
            <w:r w:rsidRPr="00B65B57">
              <w:rPr>
                <w:rFonts w:ascii="Times New Roman" w:hAnsi="Times New Roman"/>
                <w:szCs w:val="28"/>
              </w:rPr>
              <w:t>)</w:t>
            </w:r>
          </w:p>
        </w:tc>
        <w:tc>
          <w:tcPr>
            <w:tcW w:w="1614"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6</w:t>
            </w:r>
          </w:p>
        </w:tc>
        <w:tc>
          <w:tcPr>
            <w:tcW w:w="17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83</w:t>
            </w:r>
          </w:p>
        </w:tc>
      </w:tr>
      <w:tr w:rsidR="00D31162" w:rsidRPr="00B65B57" w:rsidTr="00D31162">
        <w:tc>
          <w:tcPr>
            <w:tcW w:w="3130"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Русский язык</w:t>
            </w:r>
          </w:p>
        </w:tc>
        <w:tc>
          <w:tcPr>
            <w:tcW w:w="1614"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9</w:t>
            </w:r>
          </w:p>
        </w:tc>
        <w:tc>
          <w:tcPr>
            <w:tcW w:w="17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100</w:t>
            </w:r>
          </w:p>
        </w:tc>
      </w:tr>
      <w:tr w:rsidR="00D31162" w:rsidRPr="00B65B57" w:rsidTr="00D31162">
        <w:tc>
          <w:tcPr>
            <w:tcW w:w="3130"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Биология</w:t>
            </w:r>
          </w:p>
        </w:tc>
        <w:tc>
          <w:tcPr>
            <w:tcW w:w="1614"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2</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3</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w:t>
            </w:r>
          </w:p>
        </w:tc>
        <w:tc>
          <w:tcPr>
            <w:tcW w:w="17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100</w:t>
            </w:r>
          </w:p>
        </w:tc>
      </w:tr>
      <w:tr w:rsidR="00D31162" w:rsidRPr="00B65B57" w:rsidTr="00D31162">
        <w:tc>
          <w:tcPr>
            <w:tcW w:w="3130"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Физика</w:t>
            </w:r>
          </w:p>
        </w:tc>
        <w:tc>
          <w:tcPr>
            <w:tcW w:w="1614"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w:t>
            </w:r>
          </w:p>
        </w:tc>
        <w:tc>
          <w:tcPr>
            <w:tcW w:w="17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0</w:t>
            </w:r>
          </w:p>
        </w:tc>
      </w:tr>
      <w:tr w:rsidR="00D31162" w:rsidRPr="00B65B57" w:rsidTr="00D31162">
        <w:tc>
          <w:tcPr>
            <w:tcW w:w="3130"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Обществознание</w:t>
            </w:r>
          </w:p>
        </w:tc>
        <w:tc>
          <w:tcPr>
            <w:tcW w:w="1614"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2</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w:t>
            </w:r>
          </w:p>
        </w:tc>
        <w:tc>
          <w:tcPr>
            <w:tcW w:w="17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75</w:t>
            </w:r>
          </w:p>
        </w:tc>
      </w:tr>
      <w:tr w:rsidR="00D31162" w:rsidRPr="00B65B57" w:rsidTr="00D31162">
        <w:tc>
          <w:tcPr>
            <w:tcW w:w="3130"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 xml:space="preserve">Химия </w:t>
            </w:r>
          </w:p>
        </w:tc>
        <w:tc>
          <w:tcPr>
            <w:tcW w:w="1614"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2</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2</w:t>
            </w:r>
          </w:p>
        </w:tc>
        <w:tc>
          <w:tcPr>
            <w:tcW w:w="17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100</w:t>
            </w:r>
          </w:p>
        </w:tc>
      </w:tr>
      <w:tr w:rsidR="00D31162" w:rsidRPr="00B65B57" w:rsidTr="00D31162">
        <w:tc>
          <w:tcPr>
            <w:tcW w:w="3130"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 xml:space="preserve">История </w:t>
            </w:r>
          </w:p>
        </w:tc>
        <w:tc>
          <w:tcPr>
            <w:tcW w:w="1614"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w:t>
            </w:r>
          </w:p>
        </w:tc>
        <w:tc>
          <w:tcPr>
            <w:tcW w:w="1710"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0</w:t>
            </w:r>
          </w:p>
        </w:tc>
      </w:tr>
    </w:tbl>
    <w:p w:rsidR="00D31162" w:rsidRDefault="00D31162" w:rsidP="00D31162">
      <w:pPr>
        <w:ind w:hanging="180"/>
        <w:jc w:val="both"/>
        <w:rPr>
          <w:sz w:val="20"/>
        </w:rPr>
      </w:pPr>
      <w:r w:rsidRPr="00B65B57">
        <w:rPr>
          <w:sz w:val="20"/>
        </w:rPr>
        <w:t xml:space="preserve">        </w:t>
      </w:r>
    </w:p>
    <w:p w:rsidR="00D31162" w:rsidRPr="00B65B57" w:rsidRDefault="00D31162" w:rsidP="00D31162">
      <w:pPr>
        <w:ind w:hanging="180"/>
        <w:jc w:val="both"/>
        <w:rPr>
          <w:rFonts w:ascii="Times New Roman" w:hAnsi="Times New Roman"/>
          <w:b/>
          <w:sz w:val="24"/>
          <w:szCs w:val="28"/>
        </w:rPr>
      </w:pPr>
      <w:r>
        <w:rPr>
          <w:sz w:val="20"/>
        </w:rPr>
        <w:t xml:space="preserve">                                                   </w:t>
      </w:r>
      <w:r w:rsidRPr="00B65B57">
        <w:rPr>
          <w:rFonts w:ascii="Times New Roman" w:hAnsi="Times New Roman"/>
          <w:b/>
          <w:sz w:val="24"/>
          <w:szCs w:val="28"/>
        </w:rPr>
        <w:t>Результаты ЕГЭ по предметам в сравнении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61"/>
        <w:gridCol w:w="1483"/>
        <w:gridCol w:w="1451"/>
        <w:gridCol w:w="1451"/>
        <w:gridCol w:w="1852"/>
      </w:tblGrid>
      <w:tr w:rsidR="00D31162" w:rsidRPr="000D3E58" w:rsidTr="00D31162">
        <w:tc>
          <w:tcPr>
            <w:tcW w:w="3261" w:type="dxa"/>
            <w:vAlign w:val="center"/>
          </w:tcPr>
          <w:p w:rsidR="00D31162" w:rsidRPr="00B65B57" w:rsidRDefault="00D31162" w:rsidP="00D31162">
            <w:pPr>
              <w:pStyle w:val="a8"/>
              <w:spacing w:line="276" w:lineRule="auto"/>
              <w:jc w:val="center"/>
              <w:rPr>
                <w:rFonts w:ascii="Times New Roman" w:hAnsi="Times New Roman"/>
                <w:b/>
                <w:sz w:val="18"/>
                <w:szCs w:val="20"/>
              </w:rPr>
            </w:pPr>
          </w:p>
          <w:p w:rsidR="00D31162" w:rsidRPr="00B65B57" w:rsidRDefault="00D31162" w:rsidP="00D31162">
            <w:pPr>
              <w:pStyle w:val="a8"/>
              <w:spacing w:line="276" w:lineRule="auto"/>
              <w:jc w:val="center"/>
              <w:rPr>
                <w:rFonts w:ascii="Times New Roman" w:hAnsi="Times New Roman"/>
                <w:b/>
                <w:sz w:val="18"/>
                <w:szCs w:val="20"/>
              </w:rPr>
            </w:pPr>
          </w:p>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Предмет</w:t>
            </w:r>
          </w:p>
        </w:tc>
        <w:tc>
          <w:tcPr>
            <w:tcW w:w="1483" w:type="dxa"/>
            <w:vAlign w:val="center"/>
          </w:tcPr>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Средний балл ЕГЭ</w:t>
            </w:r>
          </w:p>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в 2014 году</w:t>
            </w:r>
          </w:p>
        </w:tc>
        <w:tc>
          <w:tcPr>
            <w:tcW w:w="1451" w:type="dxa"/>
            <w:vAlign w:val="center"/>
          </w:tcPr>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Средний балл  ЕГЭ</w:t>
            </w:r>
          </w:p>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в 2015 году</w:t>
            </w:r>
          </w:p>
        </w:tc>
        <w:tc>
          <w:tcPr>
            <w:tcW w:w="1451" w:type="dxa"/>
            <w:vAlign w:val="center"/>
          </w:tcPr>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Средний балл  ЕГЭ</w:t>
            </w:r>
          </w:p>
          <w:p w:rsidR="00D31162" w:rsidRPr="00B65B57" w:rsidRDefault="00D31162" w:rsidP="00D31162">
            <w:pPr>
              <w:pStyle w:val="a8"/>
              <w:spacing w:line="276" w:lineRule="auto"/>
              <w:jc w:val="center"/>
              <w:rPr>
                <w:rFonts w:ascii="Times New Roman" w:hAnsi="Times New Roman"/>
                <w:b/>
                <w:sz w:val="18"/>
                <w:szCs w:val="20"/>
              </w:rPr>
            </w:pPr>
            <w:r w:rsidRPr="00B65B57">
              <w:rPr>
                <w:rFonts w:ascii="Times New Roman" w:hAnsi="Times New Roman"/>
                <w:b/>
                <w:sz w:val="18"/>
                <w:szCs w:val="20"/>
              </w:rPr>
              <w:t>в 2016 году</w:t>
            </w:r>
          </w:p>
        </w:tc>
        <w:tc>
          <w:tcPr>
            <w:tcW w:w="1852" w:type="dxa"/>
            <w:vAlign w:val="center"/>
          </w:tcPr>
          <w:p w:rsidR="00D31162" w:rsidRPr="00B65B57" w:rsidRDefault="00D31162" w:rsidP="00D31162">
            <w:pPr>
              <w:pStyle w:val="a8"/>
              <w:spacing w:line="276" w:lineRule="auto"/>
              <w:jc w:val="center"/>
              <w:rPr>
                <w:rFonts w:ascii="Times New Roman" w:hAnsi="Times New Roman"/>
                <w:b/>
                <w:sz w:val="18"/>
                <w:szCs w:val="20"/>
              </w:rPr>
            </w:pPr>
          </w:p>
        </w:tc>
      </w:tr>
      <w:tr w:rsidR="00D31162" w:rsidRPr="00B65B57" w:rsidTr="00D31162">
        <w:tc>
          <w:tcPr>
            <w:tcW w:w="3261"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 xml:space="preserve">Математика </w:t>
            </w:r>
            <w:r w:rsidRPr="00B65B57">
              <w:rPr>
                <w:rFonts w:ascii="Times New Roman" w:hAnsi="Times New Roman"/>
                <w:szCs w:val="28"/>
              </w:rPr>
              <w:t>(</w:t>
            </w:r>
            <w:proofErr w:type="gramStart"/>
            <w:r w:rsidRPr="00B65B57">
              <w:rPr>
                <w:rFonts w:ascii="Times New Roman" w:hAnsi="Times New Roman"/>
                <w:szCs w:val="28"/>
              </w:rPr>
              <w:t>базовый</w:t>
            </w:r>
            <w:proofErr w:type="gramEnd"/>
            <w:r w:rsidRPr="00B65B57">
              <w:rPr>
                <w:rFonts w:ascii="Times New Roman" w:hAnsi="Times New Roman"/>
                <w:szCs w:val="28"/>
              </w:rPr>
              <w:t>)</w:t>
            </w:r>
          </w:p>
        </w:tc>
        <w:tc>
          <w:tcPr>
            <w:tcW w:w="1483"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15</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14,2</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16</w:t>
            </w:r>
          </w:p>
        </w:tc>
        <w:tc>
          <w:tcPr>
            <w:tcW w:w="1852" w:type="dxa"/>
            <w:vAlign w:val="center"/>
          </w:tcPr>
          <w:p w:rsidR="00D31162" w:rsidRPr="00B65B57" w:rsidRDefault="00D31162" w:rsidP="00D31162">
            <w:pPr>
              <w:jc w:val="center"/>
              <w:rPr>
                <w:rFonts w:ascii="Times New Roman" w:hAnsi="Times New Roman"/>
                <w:b/>
                <w:sz w:val="24"/>
                <w:szCs w:val="28"/>
              </w:rPr>
            </w:pPr>
            <w:r w:rsidRPr="00B65B57">
              <w:rPr>
                <w:rFonts w:ascii="Times New Roman" w:hAnsi="Times New Roman"/>
                <w:b/>
                <w:sz w:val="24"/>
                <w:szCs w:val="28"/>
              </w:rPr>
              <w:t>+1,8</w:t>
            </w:r>
          </w:p>
        </w:tc>
      </w:tr>
      <w:tr w:rsidR="00D31162" w:rsidRPr="00B65B57" w:rsidTr="00D31162">
        <w:tc>
          <w:tcPr>
            <w:tcW w:w="3261"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Русский язык</w:t>
            </w:r>
          </w:p>
        </w:tc>
        <w:tc>
          <w:tcPr>
            <w:tcW w:w="1483"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64</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61,4</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68</w:t>
            </w:r>
          </w:p>
        </w:tc>
        <w:tc>
          <w:tcPr>
            <w:tcW w:w="1852" w:type="dxa"/>
            <w:vAlign w:val="center"/>
          </w:tcPr>
          <w:p w:rsidR="00D31162" w:rsidRPr="00B65B57" w:rsidRDefault="00D31162" w:rsidP="00D31162">
            <w:pPr>
              <w:jc w:val="center"/>
              <w:rPr>
                <w:rFonts w:ascii="Times New Roman" w:hAnsi="Times New Roman"/>
                <w:b/>
                <w:sz w:val="24"/>
                <w:szCs w:val="28"/>
              </w:rPr>
            </w:pPr>
            <w:r w:rsidRPr="00B65B57">
              <w:rPr>
                <w:rFonts w:ascii="Times New Roman" w:hAnsi="Times New Roman"/>
                <w:b/>
                <w:sz w:val="24"/>
                <w:szCs w:val="28"/>
              </w:rPr>
              <w:t>+6,6</w:t>
            </w:r>
          </w:p>
        </w:tc>
      </w:tr>
      <w:tr w:rsidR="00D31162" w:rsidRPr="00B65B57" w:rsidTr="00D31162">
        <w:tc>
          <w:tcPr>
            <w:tcW w:w="3261"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 xml:space="preserve">Математика </w:t>
            </w:r>
            <w:r w:rsidRPr="00B65B57">
              <w:rPr>
                <w:rFonts w:ascii="Times New Roman" w:hAnsi="Times New Roman"/>
                <w:szCs w:val="28"/>
              </w:rPr>
              <w:t>(</w:t>
            </w:r>
            <w:proofErr w:type="gramStart"/>
            <w:r w:rsidRPr="00B65B57">
              <w:rPr>
                <w:rFonts w:ascii="Times New Roman" w:hAnsi="Times New Roman"/>
                <w:szCs w:val="28"/>
              </w:rPr>
              <w:t>профильный</w:t>
            </w:r>
            <w:proofErr w:type="gramEnd"/>
            <w:r w:rsidRPr="00B65B57">
              <w:rPr>
                <w:rFonts w:ascii="Times New Roman" w:hAnsi="Times New Roman"/>
                <w:szCs w:val="28"/>
              </w:rPr>
              <w:t>)</w:t>
            </w:r>
          </w:p>
        </w:tc>
        <w:tc>
          <w:tcPr>
            <w:tcW w:w="1483"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36</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32</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54</w:t>
            </w:r>
          </w:p>
        </w:tc>
        <w:tc>
          <w:tcPr>
            <w:tcW w:w="1852" w:type="dxa"/>
            <w:vAlign w:val="center"/>
          </w:tcPr>
          <w:p w:rsidR="00D31162" w:rsidRPr="00B65B57" w:rsidRDefault="00D31162" w:rsidP="00D31162">
            <w:pPr>
              <w:jc w:val="center"/>
              <w:rPr>
                <w:rFonts w:ascii="Times New Roman" w:hAnsi="Times New Roman"/>
                <w:b/>
                <w:sz w:val="24"/>
                <w:szCs w:val="28"/>
              </w:rPr>
            </w:pPr>
            <w:r w:rsidRPr="00B65B57">
              <w:rPr>
                <w:rFonts w:ascii="Times New Roman" w:hAnsi="Times New Roman"/>
                <w:b/>
                <w:sz w:val="24"/>
                <w:szCs w:val="28"/>
              </w:rPr>
              <w:t>+22</w:t>
            </w:r>
          </w:p>
        </w:tc>
      </w:tr>
      <w:tr w:rsidR="00D31162" w:rsidRPr="00B65B57" w:rsidTr="00D31162">
        <w:tc>
          <w:tcPr>
            <w:tcW w:w="3261"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Биология</w:t>
            </w:r>
          </w:p>
        </w:tc>
        <w:tc>
          <w:tcPr>
            <w:tcW w:w="1483"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50</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42,6</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56</w:t>
            </w:r>
          </w:p>
        </w:tc>
        <w:tc>
          <w:tcPr>
            <w:tcW w:w="1852" w:type="dxa"/>
            <w:vAlign w:val="center"/>
          </w:tcPr>
          <w:p w:rsidR="00D31162" w:rsidRPr="00B65B57" w:rsidRDefault="00D31162" w:rsidP="00D31162">
            <w:pPr>
              <w:jc w:val="center"/>
              <w:rPr>
                <w:rFonts w:ascii="Times New Roman" w:hAnsi="Times New Roman"/>
                <w:b/>
                <w:sz w:val="24"/>
                <w:szCs w:val="28"/>
              </w:rPr>
            </w:pPr>
            <w:r w:rsidRPr="00B65B57">
              <w:rPr>
                <w:rFonts w:ascii="Times New Roman" w:hAnsi="Times New Roman"/>
                <w:b/>
                <w:sz w:val="24"/>
                <w:szCs w:val="28"/>
              </w:rPr>
              <w:t>+13,4</w:t>
            </w:r>
          </w:p>
        </w:tc>
      </w:tr>
      <w:tr w:rsidR="00D31162" w:rsidRPr="00B65B57" w:rsidTr="00D31162">
        <w:tc>
          <w:tcPr>
            <w:tcW w:w="3261"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Физика</w:t>
            </w:r>
          </w:p>
        </w:tc>
        <w:tc>
          <w:tcPr>
            <w:tcW w:w="1483"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49</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51</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w:t>
            </w:r>
          </w:p>
        </w:tc>
        <w:tc>
          <w:tcPr>
            <w:tcW w:w="1852" w:type="dxa"/>
            <w:vAlign w:val="center"/>
          </w:tcPr>
          <w:p w:rsidR="00D31162" w:rsidRPr="00B65B57" w:rsidRDefault="00D31162" w:rsidP="00D31162">
            <w:pPr>
              <w:jc w:val="center"/>
              <w:rPr>
                <w:rFonts w:ascii="Times New Roman" w:hAnsi="Times New Roman"/>
                <w:b/>
                <w:sz w:val="24"/>
                <w:szCs w:val="28"/>
              </w:rPr>
            </w:pPr>
            <w:r w:rsidRPr="00B65B57">
              <w:rPr>
                <w:rFonts w:ascii="Times New Roman" w:hAnsi="Times New Roman"/>
                <w:b/>
                <w:sz w:val="24"/>
                <w:szCs w:val="28"/>
              </w:rPr>
              <w:t>-</w:t>
            </w:r>
          </w:p>
        </w:tc>
      </w:tr>
      <w:tr w:rsidR="00D31162" w:rsidRPr="00B65B57" w:rsidTr="00D31162">
        <w:tc>
          <w:tcPr>
            <w:tcW w:w="3261"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Обществознание</w:t>
            </w:r>
          </w:p>
        </w:tc>
        <w:tc>
          <w:tcPr>
            <w:tcW w:w="1483"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51</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59</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48</w:t>
            </w:r>
          </w:p>
        </w:tc>
        <w:tc>
          <w:tcPr>
            <w:tcW w:w="1852" w:type="dxa"/>
            <w:vAlign w:val="center"/>
          </w:tcPr>
          <w:p w:rsidR="00D31162" w:rsidRPr="00B65B57" w:rsidRDefault="00D31162" w:rsidP="00D31162">
            <w:pPr>
              <w:jc w:val="center"/>
              <w:rPr>
                <w:rFonts w:ascii="Times New Roman" w:hAnsi="Times New Roman"/>
                <w:b/>
                <w:sz w:val="24"/>
                <w:szCs w:val="28"/>
              </w:rPr>
            </w:pPr>
            <w:r w:rsidRPr="00B65B57">
              <w:rPr>
                <w:rFonts w:ascii="Times New Roman" w:hAnsi="Times New Roman"/>
                <w:b/>
                <w:sz w:val="24"/>
                <w:szCs w:val="28"/>
              </w:rPr>
              <w:t>-11</w:t>
            </w:r>
          </w:p>
        </w:tc>
      </w:tr>
      <w:tr w:rsidR="00D31162" w:rsidRPr="00B65B57" w:rsidTr="00D31162">
        <w:tc>
          <w:tcPr>
            <w:tcW w:w="3261"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 xml:space="preserve">Химия </w:t>
            </w:r>
          </w:p>
        </w:tc>
        <w:tc>
          <w:tcPr>
            <w:tcW w:w="1483"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43</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42</w:t>
            </w:r>
          </w:p>
        </w:tc>
        <w:tc>
          <w:tcPr>
            <w:tcW w:w="1852" w:type="dxa"/>
            <w:vAlign w:val="center"/>
          </w:tcPr>
          <w:p w:rsidR="00D31162" w:rsidRPr="00B65B57" w:rsidRDefault="00D31162" w:rsidP="00D31162">
            <w:pPr>
              <w:jc w:val="center"/>
              <w:rPr>
                <w:rFonts w:ascii="Times New Roman" w:hAnsi="Times New Roman"/>
                <w:b/>
                <w:sz w:val="24"/>
                <w:szCs w:val="28"/>
              </w:rPr>
            </w:pPr>
            <w:r w:rsidRPr="00B65B57">
              <w:rPr>
                <w:rFonts w:ascii="Times New Roman" w:hAnsi="Times New Roman"/>
                <w:b/>
                <w:sz w:val="24"/>
                <w:szCs w:val="28"/>
              </w:rPr>
              <w:t>-1</w:t>
            </w:r>
          </w:p>
        </w:tc>
      </w:tr>
      <w:tr w:rsidR="00D31162" w:rsidRPr="00B65B57" w:rsidTr="00D31162">
        <w:tc>
          <w:tcPr>
            <w:tcW w:w="3261" w:type="dxa"/>
            <w:vAlign w:val="center"/>
          </w:tcPr>
          <w:p w:rsidR="00D31162" w:rsidRPr="00B65B57" w:rsidRDefault="00D31162" w:rsidP="00D31162">
            <w:pPr>
              <w:rPr>
                <w:rFonts w:ascii="Times New Roman" w:hAnsi="Times New Roman"/>
                <w:sz w:val="24"/>
                <w:szCs w:val="28"/>
              </w:rPr>
            </w:pPr>
            <w:r w:rsidRPr="00B65B57">
              <w:rPr>
                <w:rFonts w:ascii="Times New Roman" w:hAnsi="Times New Roman"/>
                <w:sz w:val="24"/>
                <w:szCs w:val="28"/>
              </w:rPr>
              <w:t xml:space="preserve">История </w:t>
            </w:r>
          </w:p>
        </w:tc>
        <w:tc>
          <w:tcPr>
            <w:tcW w:w="1483"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18</w:t>
            </w:r>
          </w:p>
        </w:tc>
        <w:tc>
          <w:tcPr>
            <w:tcW w:w="1451" w:type="dxa"/>
            <w:vAlign w:val="center"/>
          </w:tcPr>
          <w:p w:rsidR="00D31162" w:rsidRPr="00B65B57" w:rsidRDefault="00D31162" w:rsidP="00D31162">
            <w:pPr>
              <w:jc w:val="center"/>
              <w:rPr>
                <w:rFonts w:ascii="Times New Roman" w:hAnsi="Times New Roman"/>
                <w:sz w:val="24"/>
                <w:szCs w:val="28"/>
              </w:rPr>
            </w:pPr>
            <w:r w:rsidRPr="00B65B57">
              <w:rPr>
                <w:rFonts w:ascii="Times New Roman" w:hAnsi="Times New Roman"/>
                <w:sz w:val="24"/>
                <w:szCs w:val="28"/>
              </w:rPr>
              <w:t>-</w:t>
            </w:r>
          </w:p>
        </w:tc>
        <w:tc>
          <w:tcPr>
            <w:tcW w:w="1852" w:type="dxa"/>
            <w:vAlign w:val="center"/>
          </w:tcPr>
          <w:p w:rsidR="00D31162" w:rsidRPr="00B65B57" w:rsidRDefault="00D31162" w:rsidP="00D31162">
            <w:pPr>
              <w:jc w:val="center"/>
              <w:rPr>
                <w:rFonts w:ascii="Times New Roman" w:hAnsi="Times New Roman"/>
                <w:b/>
                <w:sz w:val="24"/>
                <w:szCs w:val="28"/>
              </w:rPr>
            </w:pPr>
            <w:r w:rsidRPr="00B65B57">
              <w:rPr>
                <w:rFonts w:ascii="Times New Roman" w:hAnsi="Times New Roman"/>
                <w:b/>
                <w:sz w:val="24"/>
                <w:szCs w:val="28"/>
              </w:rPr>
              <w:t>-</w:t>
            </w:r>
          </w:p>
        </w:tc>
      </w:tr>
    </w:tbl>
    <w:p w:rsidR="00D31162" w:rsidRPr="00B65B57" w:rsidRDefault="00D31162" w:rsidP="00D31162">
      <w:pPr>
        <w:spacing w:after="0"/>
        <w:ind w:firstLine="709"/>
        <w:jc w:val="both"/>
        <w:rPr>
          <w:rFonts w:ascii="Times New Roman" w:hAnsi="Times New Roman"/>
          <w:sz w:val="24"/>
          <w:szCs w:val="28"/>
        </w:rPr>
      </w:pPr>
    </w:p>
    <w:p w:rsidR="00D31162" w:rsidRPr="00B65B57" w:rsidRDefault="00D31162" w:rsidP="00D31162">
      <w:pPr>
        <w:spacing w:after="0"/>
        <w:ind w:firstLine="709"/>
        <w:jc w:val="both"/>
        <w:rPr>
          <w:rFonts w:ascii="Times New Roman" w:hAnsi="Times New Roman"/>
          <w:sz w:val="24"/>
          <w:szCs w:val="28"/>
        </w:rPr>
      </w:pPr>
      <w:r w:rsidRPr="00B65B57">
        <w:rPr>
          <w:rFonts w:ascii="Times New Roman" w:hAnsi="Times New Roman"/>
          <w:sz w:val="24"/>
          <w:szCs w:val="28"/>
        </w:rPr>
        <w:t>В ЕГЭ по русскому языку приняли участие все 9 учащихся. Средний балл по школе составил 68, что на 6,6 балла больше показателя прошлого года. Неудовлетворительных результатов нет.</w:t>
      </w:r>
    </w:p>
    <w:p w:rsidR="00D31162" w:rsidRPr="00B65B57" w:rsidRDefault="00D31162" w:rsidP="00D31162">
      <w:pPr>
        <w:spacing w:after="0"/>
        <w:ind w:firstLine="709"/>
        <w:jc w:val="both"/>
        <w:rPr>
          <w:rFonts w:ascii="Times New Roman" w:hAnsi="Times New Roman"/>
          <w:sz w:val="24"/>
          <w:szCs w:val="28"/>
        </w:rPr>
      </w:pPr>
      <w:r w:rsidRPr="00B65B57">
        <w:rPr>
          <w:rFonts w:ascii="Times New Roman" w:hAnsi="Times New Roman"/>
          <w:sz w:val="24"/>
          <w:szCs w:val="28"/>
        </w:rPr>
        <w:t xml:space="preserve"> По математике (базовый) ЕГЭ сдавали все 9 учащихся. Средний балл по школе составил 16, что на 1,8 больше результата прошлого года. Не </w:t>
      </w:r>
      <w:proofErr w:type="gramStart"/>
      <w:r w:rsidRPr="00B65B57">
        <w:rPr>
          <w:rFonts w:ascii="Times New Roman" w:hAnsi="Times New Roman"/>
          <w:sz w:val="24"/>
          <w:szCs w:val="28"/>
        </w:rPr>
        <w:t>преодолевших</w:t>
      </w:r>
      <w:proofErr w:type="gramEnd"/>
      <w:r w:rsidRPr="00B65B57">
        <w:rPr>
          <w:rFonts w:ascii="Times New Roman" w:hAnsi="Times New Roman"/>
          <w:sz w:val="24"/>
          <w:szCs w:val="28"/>
        </w:rPr>
        <w:t xml:space="preserve"> минимальный порог – нет.</w:t>
      </w:r>
    </w:p>
    <w:p w:rsidR="00D31162" w:rsidRPr="00901037" w:rsidRDefault="00D31162" w:rsidP="00D31162">
      <w:pPr>
        <w:spacing w:after="0"/>
        <w:ind w:firstLine="709"/>
        <w:jc w:val="both"/>
        <w:rPr>
          <w:rFonts w:ascii="Times New Roman" w:hAnsi="Times New Roman"/>
          <w:sz w:val="24"/>
          <w:szCs w:val="28"/>
        </w:rPr>
      </w:pPr>
      <w:r w:rsidRPr="00B65B57">
        <w:rPr>
          <w:rFonts w:ascii="Times New Roman" w:hAnsi="Times New Roman"/>
          <w:sz w:val="24"/>
          <w:szCs w:val="28"/>
        </w:rPr>
        <w:t xml:space="preserve">По математике (профильный) ЕГЭ сдавали 6 учащихся. Средний балл по школе составил 54.  </w:t>
      </w:r>
      <w:r w:rsidRPr="00901037">
        <w:rPr>
          <w:rFonts w:ascii="Times New Roman" w:hAnsi="Times New Roman"/>
          <w:sz w:val="24"/>
          <w:szCs w:val="28"/>
        </w:rPr>
        <w:t>Один учащийся не  преодолел минимальный порог, набрал только 23 балла.</w:t>
      </w:r>
    </w:p>
    <w:p w:rsidR="00D31162" w:rsidRPr="00B65B57" w:rsidRDefault="00D31162" w:rsidP="00D31162">
      <w:pPr>
        <w:spacing w:after="0"/>
        <w:ind w:firstLine="709"/>
        <w:jc w:val="both"/>
        <w:rPr>
          <w:rFonts w:ascii="Times New Roman" w:hAnsi="Times New Roman"/>
          <w:sz w:val="24"/>
          <w:szCs w:val="28"/>
        </w:rPr>
      </w:pPr>
      <w:r w:rsidRPr="00B65B57">
        <w:rPr>
          <w:rFonts w:ascii="Times New Roman" w:hAnsi="Times New Roman"/>
          <w:sz w:val="24"/>
          <w:szCs w:val="28"/>
        </w:rPr>
        <w:t xml:space="preserve">В ЕГЭ по биологии приняли участие 4 учащихся. Средний балл составил 56.  Не </w:t>
      </w:r>
      <w:proofErr w:type="gramStart"/>
      <w:r w:rsidRPr="00B65B57">
        <w:rPr>
          <w:rFonts w:ascii="Times New Roman" w:hAnsi="Times New Roman"/>
          <w:sz w:val="24"/>
          <w:szCs w:val="28"/>
        </w:rPr>
        <w:t>преодолевших</w:t>
      </w:r>
      <w:proofErr w:type="gramEnd"/>
      <w:r w:rsidRPr="00B65B57">
        <w:rPr>
          <w:rFonts w:ascii="Times New Roman" w:hAnsi="Times New Roman"/>
          <w:sz w:val="24"/>
          <w:szCs w:val="28"/>
        </w:rPr>
        <w:t xml:space="preserve"> минимальный порог – нет. В прошлом году единый государственный экзамен по биологии выбрали двое учащихся,  и средний балл составил 42,6. </w:t>
      </w:r>
    </w:p>
    <w:p w:rsidR="00D31162" w:rsidRPr="00B65B57" w:rsidRDefault="00D31162" w:rsidP="00D31162">
      <w:pPr>
        <w:spacing w:after="0"/>
        <w:ind w:firstLine="709"/>
        <w:jc w:val="both"/>
        <w:rPr>
          <w:rFonts w:ascii="Times New Roman" w:hAnsi="Times New Roman"/>
          <w:sz w:val="24"/>
          <w:szCs w:val="28"/>
        </w:rPr>
      </w:pPr>
      <w:r w:rsidRPr="00B65B57">
        <w:rPr>
          <w:rFonts w:ascii="Times New Roman" w:hAnsi="Times New Roman"/>
          <w:sz w:val="24"/>
          <w:szCs w:val="28"/>
        </w:rPr>
        <w:lastRenderedPageBreak/>
        <w:t xml:space="preserve">В ЕГЭ по обществознанию  приняли участие 4 учащихся, что на </w:t>
      </w:r>
      <w:r>
        <w:rPr>
          <w:rFonts w:ascii="Times New Roman" w:hAnsi="Times New Roman"/>
          <w:sz w:val="24"/>
          <w:szCs w:val="28"/>
        </w:rPr>
        <w:t xml:space="preserve">2 </w:t>
      </w:r>
      <w:r w:rsidRPr="00B65B57">
        <w:rPr>
          <w:rFonts w:ascii="Times New Roman" w:hAnsi="Times New Roman"/>
          <w:sz w:val="24"/>
          <w:szCs w:val="28"/>
        </w:rPr>
        <w:t>учащихся  больше, чем в прошлом году. Один учащийся не  преодолел минимальный порог, набрал только 29 баллов. Средний балл по школе составил 48, что на 11 баллов ниже уровня прошлого года.</w:t>
      </w:r>
    </w:p>
    <w:p w:rsidR="00D31162" w:rsidRPr="00B65B57" w:rsidRDefault="00D31162" w:rsidP="00D31162">
      <w:pPr>
        <w:spacing w:after="0"/>
        <w:ind w:firstLine="709"/>
        <w:jc w:val="both"/>
        <w:rPr>
          <w:rFonts w:ascii="Times New Roman" w:hAnsi="Times New Roman"/>
          <w:sz w:val="24"/>
          <w:szCs w:val="28"/>
        </w:rPr>
      </w:pPr>
      <w:r w:rsidRPr="00B65B57">
        <w:rPr>
          <w:rFonts w:ascii="Times New Roman" w:hAnsi="Times New Roman"/>
          <w:sz w:val="24"/>
          <w:szCs w:val="28"/>
        </w:rPr>
        <w:t xml:space="preserve">В ЕГЭ по химии  приняли участие 2 учащихся. </w:t>
      </w:r>
      <w:r>
        <w:rPr>
          <w:rFonts w:ascii="Times New Roman" w:hAnsi="Times New Roman"/>
          <w:sz w:val="24"/>
          <w:szCs w:val="28"/>
        </w:rPr>
        <w:t>С</w:t>
      </w:r>
      <w:r w:rsidRPr="00B65B57">
        <w:rPr>
          <w:rFonts w:ascii="Times New Roman" w:hAnsi="Times New Roman"/>
          <w:sz w:val="24"/>
          <w:szCs w:val="28"/>
        </w:rPr>
        <w:t>редний балл в этом году  составил – 42 балла, что ниже на 1 балл по сравнению с прошлым годом.</w:t>
      </w:r>
    </w:p>
    <w:p w:rsidR="00D31162" w:rsidRPr="00B65B57" w:rsidRDefault="00D31162" w:rsidP="00D31162">
      <w:pPr>
        <w:spacing w:after="0"/>
        <w:ind w:firstLine="709"/>
        <w:jc w:val="both"/>
        <w:rPr>
          <w:rFonts w:ascii="Times New Roman" w:hAnsi="Times New Roman"/>
          <w:sz w:val="24"/>
          <w:szCs w:val="28"/>
        </w:rPr>
      </w:pPr>
    </w:p>
    <w:p w:rsidR="00D31162" w:rsidRPr="00B65B57" w:rsidRDefault="00D31162" w:rsidP="00D31162">
      <w:pPr>
        <w:spacing w:after="0"/>
        <w:ind w:firstLine="709"/>
        <w:jc w:val="both"/>
        <w:rPr>
          <w:rFonts w:ascii="Times New Roman" w:hAnsi="Times New Roman"/>
          <w:sz w:val="24"/>
          <w:szCs w:val="28"/>
        </w:rPr>
      </w:pPr>
      <w:r w:rsidRPr="00B65B57">
        <w:rPr>
          <w:rFonts w:ascii="Times New Roman" w:hAnsi="Times New Roman"/>
          <w:sz w:val="24"/>
          <w:szCs w:val="28"/>
        </w:rPr>
        <w:t>Одной из причин низких результатов у обучающихся является то, что некоторые выпускники поздно определились в выборе предметов, о чем свидетельствует недостаточная проф</w:t>
      </w:r>
      <w:r>
        <w:rPr>
          <w:rFonts w:ascii="Times New Roman" w:hAnsi="Times New Roman"/>
          <w:sz w:val="24"/>
          <w:szCs w:val="28"/>
        </w:rPr>
        <w:t>ильная направленность выпускников</w:t>
      </w:r>
      <w:r w:rsidRPr="00B65B57">
        <w:rPr>
          <w:rFonts w:ascii="Times New Roman" w:hAnsi="Times New Roman"/>
          <w:sz w:val="24"/>
          <w:szCs w:val="28"/>
        </w:rPr>
        <w:t xml:space="preserve">, и, как следствие – недостаточная предварительная подготовка. </w:t>
      </w:r>
    </w:p>
    <w:p w:rsidR="00D31162" w:rsidRPr="00B65B57" w:rsidRDefault="00D31162" w:rsidP="00D31162">
      <w:pPr>
        <w:spacing w:after="0"/>
        <w:ind w:firstLine="709"/>
        <w:jc w:val="both"/>
        <w:rPr>
          <w:rFonts w:ascii="Times New Roman" w:hAnsi="Times New Roman"/>
          <w:sz w:val="24"/>
          <w:szCs w:val="28"/>
        </w:rPr>
      </w:pPr>
      <w:r w:rsidRPr="00B65B57">
        <w:rPr>
          <w:rFonts w:ascii="Times New Roman" w:hAnsi="Times New Roman"/>
          <w:sz w:val="24"/>
          <w:szCs w:val="28"/>
        </w:rPr>
        <w:t>Еще один факт, свидетельствующий о проблемах в уровне подготовленности учащихся,  количество работ, где экзаменующиеся не приступали к заданиям блока</w:t>
      </w:r>
      <w:proofErr w:type="gramStart"/>
      <w:r w:rsidRPr="00B65B57">
        <w:rPr>
          <w:rFonts w:ascii="Times New Roman" w:hAnsi="Times New Roman"/>
          <w:sz w:val="24"/>
          <w:szCs w:val="28"/>
        </w:rPr>
        <w:t xml:space="preserve"> С</w:t>
      </w:r>
      <w:proofErr w:type="gramEnd"/>
      <w:r w:rsidRPr="00B65B57">
        <w:rPr>
          <w:rFonts w:ascii="Times New Roman" w:hAnsi="Times New Roman"/>
          <w:sz w:val="24"/>
          <w:szCs w:val="28"/>
        </w:rPr>
        <w:t>, который предполагает оценку уровня «свободного мышления», а не заданного алгоритмами типовых задач и решений и компетентности обучающихся в данной предметной области.</w:t>
      </w:r>
      <w:r w:rsidRPr="00B65B57">
        <w:rPr>
          <w:rFonts w:ascii="Times New Roman" w:hAnsi="Times New Roman"/>
          <w:sz w:val="20"/>
        </w:rPr>
        <w:t xml:space="preserve"> </w:t>
      </w:r>
      <w:r w:rsidRPr="00B65B57">
        <w:rPr>
          <w:rFonts w:ascii="Times New Roman" w:hAnsi="Times New Roman"/>
          <w:sz w:val="24"/>
          <w:szCs w:val="28"/>
        </w:rPr>
        <w:t>Так, по математике не приступили к выполнению заданий блока</w:t>
      </w:r>
      <w:proofErr w:type="gramStart"/>
      <w:r w:rsidRPr="00B65B57">
        <w:rPr>
          <w:rFonts w:ascii="Times New Roman" w:hAnsi="Times New Roman"/>
          <w:sz w:val="24"/>
          <w:szCs w:val="28"/>
        </w:rPr>
        <w:t xml:space="preserve"> С</w:t>
      </w:r>
      <w:proofErr w:type="gramEnd"/>
      <w:r w:rsidRPr="00B65B57">
        <w:rPr>
          <w:rFonts w:ascii="Times New Roman" w:hAnsi="Times New Roman"/>
          <w:sz w:val="24"/>
          <w:szCs w:val="28"/>
        </w:rPr>
        <w:t xml:space="preserve"> - 50% учащихся.</w:t>
      </w:r>
    </w:p>
    <w:p w:rsidR="00D31162" w:rsidRPr="00B65B57" w:rsidRDefault="00D31162" w:rsidP="00D31162">
      <w:pPr>
        <w:ind w:left="-142"/>
        <w:jc w:val="both"/>
        <w:rPr>
          <w:rFonts w:ascii="Times New Roman" w:hAnsi="Times New Roman"/>
          <w:sz w:val="24"/>
          <w:szCs w:val="28"/>
        </w:rPr>
      </w:pPr>
      <w:r w:rsidRPr="00B65B57">
        <w:rPr>
          <w:rFonts w:ascii="Times New Roman" w:hAnsi="Times New Roman"/>
          <w:sz w:val="24"/>
          <w:szCs w:val="28"/>
        </w:rPr>
        <w:t xml:space="preserve">  На основа</w:t>
      </w:r>
      <w:r>
        <w:rPr>
          <w:rFonts w:ascii="Times New Roman" w:hAnsi="Times New Roman"/>
          <w:sz w:val="24"/>
          <w:szCs w:val="28"/>
        </w:rPr>
        <w:t>нии данного анализа можно сделать определенные выводы и поставить задачи на новый учебный год</w:t>
      </w:r>
      <w:r w:rsidRPr="00B65B57">
        <w:rPr>
          <w:rFonts w:ascii="Times New Roman" w:hAnsi="Times New Roman"/>
          <w:sz w:val="24"/>
          <w:szCs w:val="28"/>
        </w:rPr>
        <w:t xml:space="preserve">: </w:t>
      </w:r>
    </w:p>
    <w:p w:rsidR="00D31162" w:rsidRPr="00B65B57" w:rsidRDefault="00D31162" w:rsidP="00CB6B57">
      <w:pPr>
        <w:spacing w:line="240" w:lineRule="auto"/>
        <w:ind w:left="284"/>
        <w:jc w:val="both"/>
        <w:rPr>
          <w:rFonts w:ascii="Times New Roman" w:hAnsi="Times New Roman"/>
          <w:sz w:val="24"/>
          <w:szCs w:val="28"/>
        </w:rPr>
      </w:pPr>
      <w:r w:rsidRPr="00B65B57">
        <w:rPr>
          <w:rFonts w:ascii="Times New Roman" w:hAnsi="Times New Roman"/>
          <w:sz w:val="24"/>
          <w:szCs w:val="28"/>
        </w:rPr>
        <w:t xml:space="preserve">1. </w:t>
      </w:r>
      <w:r>
        <w:rPr>
          <w:rFonts w:ascii="Times New Roman" w:hAnsi="Times New Roman"/>
          <w:sz w:val="24"/>
          <w:szCs w:val="28"/>
        </w:rPr>
        <w:t>п</w:t>
      </w:r>
      <w:r w:rsidRPr="00B65B57">
        <w:rPr>
          <w:rFonts w:ascii="Times New Roman" w:hAnsi="Times New Roman"/>
          <w:sz w:val="24"/>
          <w:szCs w:val="28"/>
        </w:rPr>
        <w:t xml:space="preserve">родолжить  </w:t>
      </w:r>
      <w:proofErr w:type="spellStart"/>
      <w:r w:rsidRPr="00B65B57">
        <w:rPr>
          <w:rFonts w:ascii="Times New Roman" w:hAnsi="Times New Roman"/>
          <w:sz w:val="24"/>
          <w:szCs w:val="28"/>
        </w:rPr>
        <w:t>профориентационную</w:t>
      </w:r>
      <w:proofErr w:type="spellEnd"/>
      <w:r w:rsidRPr="00B65B57">
        <w:rPr>
          <w:rFonts w:ascii="Times New Roman" w:hAnsi="Times New Roman"/>
          <w:sz w:val="24"/>
          <w:szCs w:val="28"/>
        </w:rPr>
        <w:t xml:space="preserve"> работу  в школе совместно с родителями, с целью  осозн</w:t>
      </w:r>
      <w:r>
        <w:rPr>
          <w:rFonts w:ascii="Times New Roman" w:hAnsi="Times New Roman"/>
          <w:sz w:val="24"/>
          <w:szCs w:val="28"/>
        </w:rPr>
        <w:t>анного   выбора предметов на ГИА</w:t>
      </w:r>
      <w:r w:rsidRPr="00B65B57">
        <w:rPr>
          <w:rFonts w:ascii="Times New Roman" w:hAnsi="Times New Roman"/>
          <w:sz w:val="24"/>
          <w:szCs w:val="28"/>
        </w:rPr>
        <w:t>;</w:t>
      </w:r>
    </w:p>
    <w:p w:rsidR="00D31162" w:rsidRPr="00B65B57" w:rsidRDefault="00D31162" w:rsidP="00CB6B57">
      <w:pPr>
        <w:spacing w:line="240" w:lineRule="auto"/>
        <w:ind w:left="284"/>
        <w:jc w:val="both"/>
        <w:rPr>
          <w:rFonts w:ascii="Times New Roman" w:hAnsi="Times New Roman"/>
          <w:sz w:val="24"/>
          <w:szCs w:val="28"/>
        </w:rPr>
      </w:pPr>
      <w:r w:rsidRPr="00B65B57">
        <w:rPr>
          <w:rFonts w:ascii="Times New Roman" w:hAnsi="Times New Roman"/>
          <w:sz w:val="24"/>
          <w:szCs w:val="28"/>
        </w:rPr>
        <w:t xml:space="preserve">2. </w:t>
      </w:r>
      <w:r>
        <w:rPr>
          <w:rFonts w:ascii="Times New Roman" w:hAnsi="Times New Roman"/>
          <w:sz w:val="24"/>
          <w:szCs w:val="28"/>
        </w:rPr>
        <w:t>удели</w:t>
      </w:r>
      <w:r w:rsidRPr="00B65B57">
        <w:rPr>
          <w:rFonts w:ascii="Times New Roman" w:hAnsi="Times New Roman"/>
          <w:sz w:val="24"/>
          <w:szCs w:val="28"/>
        </w:rPr>
        <w:t>ть больше внимания своевременному выявлению учащихся, имеющих слабую подго</w:t>
      </w:r>
      <w:r>
        <w:rPr>
          <w:rFonts w:ascii="Times New Roman" w:hAnsi="Times New Roman"/>
          <w:sz w:val="24"/>
          <w:szCs w:val="28"/>
        </w:rPr>
        <w:t>товку («группу риска»)</w:t>
      </w:r>
      <w:r w:rsidRPr="00B65B57">
        <w:rPr>
          <w:rFonts w:ascii="Times New Roman" w:hAnsi="Times New Roman"/>
          <w:sz w:val="24"/>
          <w:szCs w:val="28"/>
        </w:rPr>
        <w:t>;</w:t>
      </w:r>
    </w:p>
    <w:p w:rsidR="00D31162" w:rsidRPr="00B65B57" w:rsidRDefault="00D31162" w:rsidP="00CB6B57">
      <w:pPr>
        <w:spacing w:line="240" w:lineRule="auto"/>
        <w:ind w:left="284"/>
        <w:jc w:val="both"/>
        <w:rPr>
          <w:rFonts w:ascii="Times New Roman" w:hAnsi="Times New Roman"/>
          <w:sz w:val="24"/>
          <w:szCs w:val="28"/>
        </w:rPr>
      </w:pPr>
      <w:r w:rsidRPr="00B65B57">
        <w:rPr>
          <w:rFonts w:ascii="Times New Roman" w:hAnsi="Times New Roman"/>
          <w:sz w:val="24"/>
          <w:szCs w:val="28"/>
        </w:rPr>
        <w:t xml:space="preserve">3. </w:t>
      </w:r>
      <w:r>
        <w:rPr>
          <w:rFonts w:ascii="Times New Roman" w:hAnsi="Times New Roman"/>
          <w:sz w:val="24"/>
          <w:szCs w:val="28"/>
        </w:rPr>
        <w:t>с</w:t>
      </w:r>
      <w:r w:rsidRPr="00B65B57">
        <w:rPr>
          <w:rFonts w:ascii="Times New Roman" w:hAnsi="Times New Roman"/>
          <w:sz w:val="24"/>
          <w:szCs w:val="28"/>
        </w:rPr>
        <w:t xml:space="preserve">прогнозировать деятельность каждого педагога на достижение качественных результатов, пройти курсы повышения </w:t>
      </w:r>
      <w:r>
        <w:rPr>
          <w:rFonts w:ascii="Times New Roman" w:hAnsi="Times New Roman"/>
          <w:sz w:val="24"/>
          <w:szCs w:val="28"/>
        </w:rPr>
        <w:t>квалификации по подготовке к ГИА.</w:t>
      </w:r>
    </w:p>
    <w:p w:rsidR="00D31162" w:rsidRPr="00B65B57" w:rsidRDefault="00D31162" w:rsidP="00CB6B57">
      <w:pPr>
        <w:spacing w:line="240" w:lineRule="auto"/>
        <w:ind w:left="284"/>
        <w:jc w:val="both"/>
        <w:rPr>
          <w:rFonts w:ascii="Times New Roman" w:hAnsi="Times New Roman"/>
          <w:sz w:val="24"/>
          <w:szCs w:val="28"/>
        </w:rPr>
      </w:pPr>
      <w:r w:rsidRPr="00B65B57">
        <w:rPr>
          <w:rFonts w:ascii="Times New Roman" w:hAnsi="Times New Roman"/>
          <w:sz w:val="24"/>
          <w:szCs w:val="28"/>
        </w:rPr>
        <w:t xml:space="preserve">4. включить </w:t>
      </w:r>
      <w:r>
        <w:rPr>
          <w:rFonts w:ascii="Times New Roman" w:hAnsi="Times New Roman"/>
          <w:sz w:val="24"/>
          <w:szCs w:val="28"/>
        </w:rPr>
        <w:t>в</w:t>
      </w:r>
      <w:r w:rsidRPr="00B65B57">
        <w:rPr>
          <w:rFonts w:ascii="Times New Roman" w:hAnsi="Times New Roman"/>
          <w:sz w:val="24"/>
          <w:szCs w:val="28"/>
        </w:rPr>
        <w:t xml:space="preserve"> учебный план элективные курсы по тем предметам, которые нужны обучающимся при подготовке к </w:t>
      </w:r>
      <w:r>
        <w:rPr>
          <w:rFonts w:ascii="Times New Roman" w:hAnsi="Times New Roman"/>
          <w:sz w:val="24"/>
          <w:szCs w:val="28"/>
        </w:rPr>
        <w:t xml:space="preserve">ГИА  в форме  </w:t>
      </w:r>
      <w:r w:rsidRPr="00B65B57">
        <w:rPr>
          <w:rFonts w:ascii="Times New Roman" w:hAnsi="Times New Roman"/>
          <w:sz w:val="24"/>
          <w:szCs w:val="28"/>
        </w:rPr>
        <w:t>ОГЭ и ЕГЭ.</w:t>
      </w:r>
    </w:p>
    <w:p w:rsidR="00D31162" w:rsidRPr="00B65B57" w:rsidRDefault="00D31162" w:rsidP="00CB6B57">
      <w:pPr>
        <w:spacing w:line="240" w:lineRule="auto"/>
        <w:ind w:left="284"/>
        <w:jc w:val="both"/>
        <w:rPr>
          <w:rFonts w:ascii="Times New Roman" w:hAnsi="Times New Roman"/>
          <w:sz w:val="24"/>
          <w:szCs w:val="28"/>
        </w:rPr>
      </w:pPr>
      <w:r w:rsidRPr="00B65B57">
        <w:rPr>
          <w:rFonts w:ascii="Times New Roman" w:hAnsi="Times New Roman"/>
          <w:sz w:val="24"/>
          <w:szCs w:val="28"/>
        </w:rPr>
        <w:t xml:space="preserve">5. </w:t>
      </w:r>
      <w:r>
        <w:rPr>
          <w:rFonts w:ascii="Times New Roman" w:hAnsi="Times New Roman"/>
          <w:sz w:val="24"/>
          <w:szCs w:val="28"/>
        </w:rPr>
        <w:t>запланировать  в</w:t>
      </w:r>
      <w:r w:rsidRPr="00B65B57">
        <w:rPr>
          <w:rFonts w:ascii="Times New Roman" w:hAnsi="Times New Roman"/>
          <w:sz w:val="24"/>
          <w:szCs w:val="28"/>
        </w:rPr>
        <w:t xml:space="preserve"> плане </w:t>
      </w:r>
      <w:proofErr w:type="spellStart"/>
      <w:r w:rsidRPr="00B65B57">
        <w:rPr>
          <w:rFonts w:ascii="Times New Roman" w:hAnsi="Times New Roman"/>
          <w:sz w:val="24"/>
          <w:szCs w:val="28"/>
        </w:rPr>
        <w:t>внутришкольного</w:t>
      </w:r>
      <w:proofErr w:type="spellEnd"/>
      <w:r w:rsidRPr="00B65B57">
        <w:rPr>
          <w:rFonts w:ascii="Times New Roman" w:hAnsi="Times New Roman"/>
          <w:sz w:val="24"/>
          <w:szCs w:val="28"/>
        </w:rPr>
        <w:t xml:space="preserve"> контроля административные проверочные работы, контрольные работы с целью проверки подготовки учащихся к итоговой аттестации.</w:t>
      </w:r>
    </w:p>
    <w:p w:rsidR="003A00EE" w:rsidRPr="003A00EE" w:rsidRDefault="003A00EE" w:rsidP="003A00EE">
      <w:pPr>
        <w:spacing w:after="0" w:line="240" w:lineRule="auto"/>
        <w:jc w:val="center"/>
        <w:rPr>
          <w:rFonts w:ascii="Georgia" w:hAnsi="Georgia" w:cs="Times New Roman"/>
          <w:b/>
          <w:color w:val="002060"/>
          <w:sz w:val="28"/>
          <w:szCs w:val="28"/>
        </w:rPr>
      </w:pPr>
      <w:r w:rsidRPr="003A00EE">
        <w:rPr>
          <w:rFonts w:ascii="Georgia" w:hAnsi="Georgia"/>
          <w:b/>
          <w:color w:val="002060"/>
          <w:sz w:val="24"/>
          <w:szCs w:val="24"/>
        </w:rPr>
        <w:t>7.</w:t>
      </w:r>
      <w:r>
        <w:rPr>
          <w:rFonts w:ascii="Times New Roman" w:hAnsi="Times New Roman"/>
          <w:sz w:val="24"/>
          <w:szCs w:val="24"/>
        </w:rPr>
        <w:t xml:space="preserve"> </w:t>
      </w:r>
      <w:r>
        <w:rPr>
          <w:rFonts w:ascii="Georgia" w:hAnsi="Georgia" w:cs="Times New Roman"/>
          <w:b/>
          <w:color w:val="002060"/>
          <w:sz w:val="28"/>
          <w:szCs w:val="28"/>
        </w:rPr>
        <w:t>Анализ</w:t>
      </w:r>
      <w:r w:rsidR="001F658D" w:rsidRPr="003A00EE">
        <w:rPr>
          <w:rFonts w:ascii="Georgia" w:hAnsi="Georgia" w:cs="Times New Roman"/>
          <w:b/>
          <w:color w:val="002060"/>
          <w:sz w:val="28"/>
          <w:szCs w:val="28"/>
        </w:rPr>
        <w:t xml:space="preserve"> </w:t>
      </w:r>
      <w:r>
        <w:rPr>
          <w:rFonts w:ascii="Georgia" w:hAnsi="Georgia" w:cs="Times New Roman"/>
          <w:b/>
          <w:color w:val="002060"/>
          <w:sz w:val="28"/>
          <w:szCs w:val="28"/>
        </w:rPr>
        <w:t xml:space="preserve">  </w:t>
      </w:r>
      <w:r w:rsidR="001F658D" w:rsidRPr="003A00EE">
        <w:rPr>
          <w:rFonts w:ascii="Georgia" w:hAnsi="Georgia" w:cs="Times New Roman"/>
          <w:b/>
          <w:color w:val="002060"/>
          <w:sz w:val="28"/>
          <w:szCs w:val="28"/>
        </w:rPr>
        <w:t xml:space="preserve">воспитательной работы  </w:t>
      </w:r>
      <w:r w:rsidRPr="003A00EE">
        <w:rPr>
          <w:rFonts w:ascii="Georgia" w:hAnsi="Georgia" w:cs="Times New Roman"/>
          <w:b/>
          <w:color w:val="002060"/>
          <w:sz w:val="28"/>
          <w:szCs w:val="28"/>
        </w:rPr>
        <w:t>за  2015-2016 учебный год</w:t>
      </w:r>
    </w:p>
    <w:p w:rsidR="003A00EE" w:rsidRDefault="003A00EE" w:rsidP="001F658D">
      <w:pPr>
        <w:spacing w:line="240" w:lineRule="auto"/>
        <w:jc w:val="both"/>
        <w:rPr>
          <w:rFonts w:ascii="Times New Roman" w:hAnsi="Times New Roman" w:cs="Times New Roman"/>
          <w:b/>
          <w:i/>
          <w:sz w:val="24"/>
          <w:szCs w:val="24"/>
        </w:rPr>
      </w:pPr>
    </w:p>
    <w:p w:rsidR="001F658D" w:rsidRDefault="001F658D" w:rsidP="001F658D">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 </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Таким образом, вокруг ребенка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 </w:t>
      </w:r>
      <w:proofErr w:type="gramStart"/>
      <w:r>
        <w:rPr>
          <w:rFonts w:ascii="Times New Roman" w:eastAsia="Times New Roman" w:hAnsi="Times New Roman" w:cs="Times New Roman"/>
          <w:bCs/>
          <w:sz w:val="24"/>
          <w:szCs w:val="24"/>
          <w:lang w:eastAsia="ru-RU"/>
        </w:rPr>
        <w:t>Внеклассная и внеурочная деятельность</w:t>
      </w:r>
      <w:r>
        <w:rPr>
          <w:rFonts w:ascii="Times New Roman" w:eastAsia="Times New Roman" w:hAnsi="Times New Roman" w:cs="Times New Roman"/>
          <w:sz w:val="24"/>
          <w:szCs w:val="24"/>
          <w:lang w:eastAsia="ru-RU"/>
        </w:rPr>
        <w:t xml:space="preserve"> учащихся совместно  с педагогами (классные часы, различные конкурсы, внеурочные мероприятия, спортивные соревнования, вечера; </w:t>
      </w:r>
      <w:r>
        <w:rPr>
          <w:rFonts w:ascii="Times New Roman" w:eastAsia="Times New Roman" w:hAnsi="Times New Roman" w:cs="Times New Roman"/>
          <w:bCs/>
          <w:sz w:val="24"/>
          <w:szCs w:val="24"/>
          <w:lang w:eastAsia="ru-RU"/>
        </w:rPr>
        <w:t>дополнительное образование</w:t>
      </w:r>
      <w:r>
        <w:rPr>
          <w:rFonts w:ascii="Times New Roman" w:eastAsia="Times New Roman" w:hAnsi="Times New Roman" w:cs="Times New Roman"/>
          <w:sz w:val="24"/>
          <w:szCs w:val="24"/>
          <w:lang w:eastAsia="ru-RU"/>
        </w:rPr>
        <w:t xml:space="preserve"> в школе и вне её (кружки, секции); </w:t>
      </w:r>
      <w:r>
        <w:rPr>
          <w:rFonts w:ascii="Times New Roman" w:eastAsia="Times New Roman" w:hAnsi="Times New Roman" w:cs="Times New Roman"/>
          <w:bCs/>
          <w:sz w:val="24"/>
          <w:szCs w:val="24"/>
          <w:lang w:eastAsia="ru-RU"/>
        </w:rPr>
        <w:t>семья, социум</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От качества взаимодействия всех прямых и косвенных участников воспитательного процесса зависит его успешность.   </w:t>
      </w:r>
    </w:p>
    <w:p w:rsidR="001F658D" w:rsidRDefault="001F658D" w:rsidP="001F65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w:t>
      </w:r>
      <w:r>
        <w:rPr>
          <w:rFonts w:ascii="Times New Roman" w:hAnsi="Times New Roman" w:cs="Times New Roman"/>
          <w:sz w:val="24"/>
          <w:szCs w:val="24"/>
        </w:rPr>
        <w:lastRenderedPageBreak/>
        <w:t xml:space="preserve">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 </w:t>
      </w:r>
    </w:p>
    <w:p w:rsidR="001F658D" w:rsidRDefault="001F658D" w:rsidP="001F65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Главное в воспитательной работе – характер взаимодействия классного руководителя и воспитанников. Эти отношения, основанные на коллективной, партнерской, равноправной творческой деятельности классного руководителя и детей,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 </w:t>
      </w:r>
    </w:p>
    <w:p w:rsidR="001F658D" w:rsidRDefault="001F658D" w:rsidP="001F65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основе современной Концепции воспитания детей и учащейся молодёжи в Российской Федерации заложен принцип </w:t>
      </w:r>
      <w:proofErr w:type="spellStart"/>
      <w:r>
        <w:rPr>
          <w:rFonts w:ascii="Times New Roman" w:hAnsi="Times New Roman" w:cs="Times New Roman"/>
          <w:sz w:val="24"/>
          <w:szCs w:val="24"/>
        </w:rPr>
        <w:t>гуманизации</w:t>
      </w:r>
      <w:proofErr w:type="spellEnd"/>
      <w:r>
        <w:rPr>
          <w:rFonts w:ascii="Times New Roman" w:hAnsi="Times New Roman" w:cs="Times New Roman"/>
          <w:sz w:val="24"/>
          <w:szCs w:val="24"/>
        </w:rPr>
        <w:t xml:space="preserve"> и демократизации процессов обучения и воспитания. В современных условиях социальных, экономических преобразований в стране проблемы воспитания детей и молодёжи с использованием системы </w:t>
      </w:r>
      <w:proofErr w:type="gramStart"/>
      <w:r>
        <w:rPr>
          <w:rFonts w:ascii="Times New Roman" w:hAnsi="Times New Roman" w:cs="Times New Roman"/>
          <w:sz w:val="24"/>
          <w:szCs w:val="24"/>
        </w:rPr>
        <w:t>гуманистического воспитания</w:t>
      </w:r>
      <w:proofErr w:type="gramEnd"/>
      <w:r>
        <w:rPr>
          <w:rFonts w:ascii="Times New Roman" w:hAnsi="Times New Roman" w:cs="Times New Roman"/>
          <w:sz w:val="24"/>
          <w:szCs w:val="24"/>
        </w:rPr>
        <w:t xml:space="preserve"> приобретают первостепенное значение. </w:t>
      </w:r>
    </w:p>
    <w:p w:rsidR="001F658D" w:rsidRDefault="001F658D" w:rsidP="001F6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взрослому, и ребенку нужно чувствовать собственную значимость (своё Я) и успешность. 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Если ученик будет видеть, что его вклад в общее дело оценен, то в последующих делах он будет участвовать еще активнее и с удовольствием. Инструментом оценки успешности учащихся может служить слово классного руководителя, его интонация, жесты, мимика, система поощрений и награждений. Очень важно оценивать успешность развития и совершенствования каждой личности по мере развития классного коллектива. Только тогда в коллективе будут добрые взаимоотношения, только тогда коллектив будет жить дружной семьёй.</w:t>
      </w:r>
    </w:p>
    <w:p w:rsidR="001F658D" w:rsidRDefault="001F658D" w:rsidP="001F658D">
      <w:pPr>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             В 2015-2016 учебном году коллектив школы работал</w:t>
      </w:r>
      <w:r>
        <w:rPr>
          <w:rStyle w:val="apple-converted-space"/>
          <w:rFonts w:ascii="Times New Roman" w:hAnsi="Times New Roman" w:cs="Times New Roman"/>
          <w:spacing w:val="6"/>
          <w:sz w:val="24"/>
          <w:szCs w:val="24"/>
        </w:rPr>
        <w:t> </w:t>
      </w:r>
      <w:r>
        <w:rPr>
          <w:rFonts w:ascii="Times New Roman" w:hAnsi="Times New Roman" w:cs="Times New Roman"/>
          <w:spacing w:val="2"/>
          <w:sz w:val="24"/>
          <w:szCs w:val="24"/>
        </w:rPr>
        <w:t>над методической темой</w:t>
      </w:r>
      <w:r>
        <w:rPr>
          <w:rStyle w:val="apple-converted-space"/>
          <w:rFonts w:ascii="Times New Roman" w:hAnsi="Times New Roman" w:cs="Times New Roman"/>
          <w:b/>
          <w:bCs/>
          <w:i/>
          <w:iCs/>
          <w:sz w:val="24"/>
          <w:szCs w:val="24"/>
        </w:rPr>
        <w:t> </w:t>
      </w:r>
      <w:r>
        <w:rPr>
          <w:rFonts w:ascii="Times New Roman" w:hAnsi="Times New Roman" w:cs="Times New Roman"/>
          <w:b/>
          <w:bCs/>
          <w:i/>
          <w:iCs/>
          <w:sz w:val="24"/>
          <w:szCs w:val="24"/>
        </w:rPr>
        <w:t>«</w:t>
      </w:r>
      <w:r>
        <w:rPr>
          <w:rFonts w:ascii="Times New Roman" w:hAnsi="Times New Roman" w:cs="Times New Roman"/>
          <w:sz w:val="24"/>
          <w:szCs w:val="24"/>
        </w:rPr>
        <w:t xml:space="preserve">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В связи с этим темой воспитательной работы стало: «Формирование всесторонне развитой личности в условиях динамично развивающегося общества». Педагогический коллектив поставил перед собой следующие цели и задачи: </w:t>
      </w:r>
    </w:p>
    <w:p w:rsidR="001F658D" w:rsidRDefault="001F658D" w:rsidP="001F658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w:t>
      </w:r>
    </w:p>
    <w:p w:rsidR="001F658D" w:rsidRDefault="001F658D" w:rsidP="001F6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создание гуманистического воспитательного пространства, обусловливающего формирование конкурентоспособной,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w:t>
      </w:r>
    </w:p>
    <w:p w:rsidR="001F658D" w:rsidRDefault="001F658D" w:rsidP="001F65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w:t>
      </w:r>
    </w:p>
    <w:p w:rsidR="001F658D" w:rsidRDefault="001F658D" w:rsidP="001F6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формирование личности, обладающей интеллектуальным и нравственным потенциалом, необходимым для любого вида деятельности, умеющей выстроить себя в современных условиях, социально адаптированной к окружающему миру через интеграцию урочной и внеурочной деятельности;</w:t>
      </w:r>
    </w:p>
    <w:p w:rsidR="001F658D" w:rsidRDefault="001F658D" w:rsidP="001F6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повышение социальной активности учащихся, их самостоятельности и ответственности в организации жизни детского коллектива и социума;</w:t>
      </w:r>
    </w:p>
    <w:p w:rsidR="001F658D" w:rsidRDefault="001F658D" w:rsidP="001F6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формирование активной жизненной позиции и общей культуры  учащихся;</w:t>
      </w:r>
    </w:p>
    <w:p w:rsidR="001F658D" w:rsidRDefault="001F658D" w:rsidP="001F6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развитие стремления к непрерывному самосовершенствованию, саморазвитию, к тем качествам личности, которые необходимы для последующего обучения и работы во всех возможных отраслях нашей страны;</w:t>
      </w:r>
    </w:p>
    <w:p w:rsidR="001F658D" w:rsidRDefault="001F658D" w:rsidP="001F6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исследовательской деятельности учащихся;</w:t>
      </w:r>
    </w:p>
    <w:p w:rsidR="001F658D" w:rsidRDefault="001F658D" w:rsidP="001F6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формирование системы управления в классе.</w:t>
      </w:r>
    </w:p>
    <w:p w:rsidR="001F658D" w:rsidRDefault="001F658D" w:rsidP="001F658D">
      <w:pPr>
        <w:pStyle w:val="a3"/>
        <w:shd w:val="clear" w:color="auto" w:fill="FFFFFF"/>
        <w:spacing w:before="0" w:beforeAutospacing="0" w:after="0" w:afterAutospacing="0"/>
        <w:jc w:val="both"/>
        <w:rPr>
          <w:b/>
        </w:rPr>
      </w:pPr>
      <w:r>
        <w:t>Решению поставленных задач способствовали следующие</w:t>
      </w:r>
      <w:r>
        <w:rPr>
          <w:rStyle w:val="apple-converted-space"/>
        </w:rPr>
        <w:t> </w:t>
      </w:r>
      <w:r>
        <w:rPr>
          <w:rStyle w:val="a4"/>
          <w:b w:val="0"/>
        </w:rPr>
        <w:t>формы работы</w:t>
      </w:r>
      <w:r>
        <w:rPr>
          <w:b/>
        </w:rPr>
        <w:t>:</w:t>
      </w:r>
    </w:p>
    <w:p w:rsidR="001F658D" w:rsidRDefault="001F658D" w:rsidP="001F658D">
      <w:pPr>
        <w:spacing w:after="0" w:line="240" w:lineRule="auto"/>
        <w:rPr>
          <w:rFonts w:ascii="Times New Roman" w:eastAsia="Times New Roman" w:hAnsi="Times New Roman" w:cs="Times New Roman"/>
          <w:sz w:val="24"/>
          <w:szCs w:val="24"/>
          <w:lang w:eastAsia="ru-RU"/>
        </w:rPr>
        <w:sectPr w:rsidR="001F658D">
          <w:pgSz w:w="11906" w:h="16838"/>
          <w:pgMar w:top="567" w:right="567" w:bottom="709" w:left="1134" w:header="708" w:footer="708" w:gutter="0"/>
          <w:cols w:space="720"/>
        </w:sectPr>
      </w:pPr>
    </w:p>
    <w:p w:rsidR="001F658D" w:rsidRDefault="001F658D" w:rsidP="001F658D">
      <w:pPr>
        <w:pStyle w:val="a3"/>
        <w:shd w:val="clear" w:color="auto" w:fill="FFFFFF"/>
        <w:spacing w:before="0" w:beforeAutospacing="0" w:after="0" w:afterAutospacing="0"/>
        <w:jc w:val="both"/>
      </w:pPr>
      <w:r>
        <w:lastRenderedPageBreak/>
        <w:t xml:space="preserve">  -   традиционные общешкольные праздники;</w:t>
      </w:r>
    </w:p>
    <w:p w:rsidR="001F658D" w:rsidRDefault="001F658D" w:rsidP="001F658D">
      <w:pPr>
        <w:pStyle w:val="a3"/>
        <w:shd w:val="clear" w:color="auto" w:fill="FFFFFF"/>
        <w:spacing w:before="0" w:beforeAutospacing="0" w:after="0" w:afterAutospacing="0"/>
        <w:ind w:left="720"/>
        <w:jc w:val="both"/>
      </w:pPr>
      <w:r>
        <w:t>- конференции;</w:t>
      </w:r>
    </w:p>
    <w:p w:rsidR="001F658D" w:rsidRDefault="001F658D" w:rsidP="001F658D">
      <w:pPr>
        <w:pStyle w:val="a3"/>
        <w:shd w:val="clear" w:color="auto" w:fill="FFFFFF"/>
        <w:spacing w:before="0" w:beforeAutospacing="0" w:after="0" w:afterAutospacing="0"/>
        <w:ind w:left="720"/>
        <w:jc w:val="both"/>
      </w:pPr>
      <w:r>
        <w:t>- классные часы;</w:t>
      </w:r>
    </w:p>
    <w:p w:rsidR="001F658D" w:rsidRDefault="001F658D" w:rsidP="001F658D">
      <w:pPr>
        <w:pStyle w:val="a3"/>
        <w:shd w:val="clear" w:color="auto" w:fill="FFFFFF"/>
        <w:spacing w:before="0" w:beforeAutospacing="0" w:after="0" w:afterAutospacing="0"/>
        <w:ind w:left="360"/>
        <w:jc w:val="both"/>
      </w:pPr>
      <w:r>
        <w:t xml:space="preserve">     - экологические субботники;</w:t>
      </w:r>
    </w:p>
    <w:p w:rsidR="001F658D" w:rsidRDefault="001F658D" w:rsidP="001F658D">
      <w:pPr>
        <w:pStyle w:val="a3"/>
        <w:shd w:val="clear" w:color="auto" w:fill="FFFFFF"/>
        <w:spacing w:before="0" w:beforeAutospacing="0" w:after="0" w:afterAutospacing="0"/>
        <w:ind w:left="720"/>
        <w:jc w:val="both"/>
      </w:pPr>
      <w:r>
        <w:t>- экскурсии;</w:t>
      </w:r>
    </w:p>
    <w:p w:rsidR="001F658D" w:rsidRDefault="001F658D" w:rsidP="001F658D">
      <w:pPr>
        <w:pStyle w:val="a3"/>
        <w:shd w:val="clear" w:color="auto" w:fill="FFFFFF"/>
        <w:spacing w:before="0" w:beforeAutospacing="0" w:after="0" w:afterAutospacing="0"/>
        <w:ind w:left="360"/>
        <w:jc w:val="both"/>
      </w:pPr>
      <w:r>
        <w:t xml:space="preserve">     - походы;</w:t>
      </w:r>
    </w:p>
    <w:p w:rsidR="001F658D" w:rsidRDefault="001F658D" w:rsidP="001F658D">
      <w:pPr>
        <w:pStyle w:val="a3"/>
        <w:shd w:val="clear" w:color="auto" w:fill="FFFFFF"/>
        <w:spacing w:before="0" w:beforeAutospacing="0" w:after="0" w:afterAutospacing="0"/>
        <w:ind w:left="360"/>
        <w:jc w:val="both"/>
      </w:pPr>
      <w:r>
        <w:t xml:space="preserve">     - конкурсы;</w:t>
      </w:r>
    </w:p>
    <w:p w:rsidR="001F658D" w:rsidRDefault="001F658D" w:rsidP="001F658D">
      <w:pPr>
        <w:pStyle w:val="a3"/>
        <w:shd w:val="clear" w:color="auto" w:fill="FFFFFF"/>
        <w:spacing w:before="0" w:beforeAutospacing="0" w:after="0" w:afterAutospacing="0"/>
        <w:ind w:left="360"/>
        <w:jc w:val="both"/>
      </w:pPr>
      <w:r>
        <w:t xml:space="preserve">     - спортивные секции</w:t>
      </w:r>
    </w:p>
    <w:p w:rsidR="001F658D" w:rsidRDefault="001F658D" w:rsidP="001F658D">
      <w:pPr>
        <w:pStyle w:val="a3"/>
        <w:shd w:val="clear" w:color="auto" w:fill="FFFFFF"/>
        <w:spacing w:before="0" w:beforeAutospacing="0" w:after="0" w:afterAutospacing="0"/>
        <w:ind w:left="360"/>
        <w:jc w:val="both"/>
      </w:pPr>
      <w:r>
        <w:t xml:space="preserve">     - работа кружков;</w:t>
      </w:r>
    </w:p>
    <w:p w:rsidR="001F658D" w:rsidRDefault="001F658D" w:rsidP="001F658D">
      <w:pPr>
        <w:spacing w:after="0" w:line="240" w:lineRule="auto"/>
        <w:rPr>
          <w:rStyle w:val="a4"/>
          <w:rFonts w:ascii="Times New Roman" w:eastAsia="Times New Roman" w:hAnsi="Times New Roman" w:cs="Times New Roman"/>
          <w:b w:val="0"/>
          <w:sz w:val="24"/>
          <w:szCs w:val="24"/>
          <w:lang w:eastAsia="ru-RU"/>
        </w:rPr>
      </w:pPr>
    </w:p>
    <w:p w:rsidR="001F658D" w:rsidRDefault="001F658D" w:rsidP="001F658D">
      <w:pPr>
        <w:pStyle w:val="a3"/>
        <w:shd w:val="clear" w:color="auto" w:fill="FFFFFF"/>
        <w:spacing w:before="0" w:beforeAutospacing="0" w:after="0" w:afterAutospacing="0"/>
        <w:jc w:val="both"/>
      </w:pPr>
      <w:r>
        <w:rPr>
          <w:rStyle w:val="a4"/>
          <w:b w:val="0"/>
        </w:rPr>
        <w:t>Контроль и коррекция</w:t>
      </w:r>
      <w:r>
        <w:rPr>
          <w:b/>
        </w:rPr>
        <w:t>,</w:t>
      </w:r>
      <w:r>
        <w:t xml:space="preserve"> анализ и оценка воспитательной работы (педагогические советы, МО классных руководителей, совещание при директоре).</w:t>
      </w:r>
    </w:p>
    <w:p w:rsidR="001F658D" w:rsidRDefault="001F658D" w:rsidP="001F658D">
      <w:pPr>
        <w:pStyle w:val="a3"/>
        <w:shd w:val="clear" w:color="auto" w:fill="FFFFFF"/>
        <w:spacing w:before="0" w:beforeAutospacing="0" w:after="0" w:afterAutospacing="0"/>
        <w:jc w:val="both"/>
      </w:pPr>
      <w:r>
        <w:rPr>
          <w:rStyle w:val="apple-converted-space"/>
        </w:rPr>
        <w:t> </w:t>
      </w:r>
      <w:r>
        <w:rPr>
          <w:rStyle w:val="a4"/>
          <w:b w:val="0"/>
        </w:rPr>
        <w:t>Методическая работа</w:t>
      </w:r>
      <w:r>
        <w:rPr>
          <w:rStyle w:val="apple-converted-space"/>
        </w:rPr>
        <w:t> </w:t>
      </w:r>
      <w:r>
        <w:t>в рамках воспитательной системы школы:</w:t>
      </w:r>
    </w:p>
    <w:p w:rsidR="001F658D" w:rsidRDefault="001F658D" w:rsidP="001F658D">
      <w:pPr>
        <w:pStyle w:val="a3"/>
        <w:shd w:val="clear" w:color="auto" w:fill="FFFFFF"/>
        <w:spacing w:before="0" w:beforeAutospacing="0" w:after="0" w:afterAutospacing="0"/>
        <w:jc w:val="both"/>
      </w:pPr>
      <w:r>
        <w:t xml:space="preserve">          - ШМО классных руководителей;</w:t>
      </w:r>
    </w:p>
    <w:p w:rsidR="001F658D" w:rsidRDefault="001F658D" w:rsidP="001F658D">
      <w:pPr>
        <w:pStyle w:val="a3"/>
        <w:shd w:val="clear" w:color="auto" w:fill="FFFFFF"/>
        <w:spacing w:before="0" w:beforeAutospacing="0" w:after="0" w:afterAutospacing="0"/>
        <w:jc w:val="both"/>
      </w:pPr>
      <w:r>
        <w:t xml:space="preserve">          - Индивидуальная работа с классными руководителями.</w:t>
      </w:r>
    </w:p>
    <w:p w:rsidR="001F658D" w:rsidRDefault="001F658D" w:rsidP="001F658D">
      <w:pPr>
        <w:pStyle w:val="a3"/>
        <w:shd w:val="clear" w:color="auto" w:fill="FFFFFF"/>
        <w:spacing w:before="0" w:beforeAutospacing="0" w:after="0" w:afterAutospacing="0"/>
        <w:jc w:val="both"/>
      </w:pPr>
      <w:r>
        <w:t>Традиционными стали следующие общешкольные мероприятия:</w:t>
      </w:r>
    </w:p>
    <w:p w:rsidR="001F658D" w:rsidRDefault="001F658D" w:rsidP="001F658D">
      <w:pPr>
        <w:pStyle w:val="a3"/>
        <w:shd w:val="clear" w:color="auto" w:fill="FFFFFF"/>
        <w:spacing w:before="0" w:beforeAutospacing="0" w:after="0" w:afterAutospacing="0"/>
        <w:jc w:val="both"/>
      </w:pPr>
      <w:r>
        <w:t>      - Праздник</w:t>
      </w:r>
      <w:proofErr w:type="gramStart"/>
      <w:r>
        <w:t xml:space="preserve"> П</w:t>
      </w:r>
      <w:proofErr w:type="gramEnd"/>
      <w:r>
        <w:t>ервого и Последнего звонка;</w:t>
      </w:r>
    </w:p>
    <w:p w:rsidR="001F658D" w:rsidRDefault="001F658D" w:rsidP="001F658D">
      <w:pPr>
        <w:pStyle w:val="a3"/>
        <w:shd w:val="clear" w:color="auto" w:fill="FFFFFF"/>
        <w:spacing w:before="0" w:beforeAutospacing="0" w:after="0" w:afterAutospacing="0"/>
        <w:jc w:val="both"/>
      </w:pPr>
      <w:r>
        <w:t>      - День учителя;</w:t>
      </w:r>
    </w:p>
    <w:p w:rsidR="001F658D" w:rsidRDefault="001F658D" w:rsidP="001F658D">
      <w:pPr>
        <w:pStyle w:val="a3"/>
        <w:shd w:val="clear" w:color="auto" w:fill="FFFFFF"/>
        <w:spacing w:before="0" w:beforeAutospacing="0" w:after="0" w:afterAutospacing="0"/>
        <w:jc w:val="both"/>
      </w:pPr>
      <w:r>
        <w:t>      - Новогодние праздники;</w:t>
      </w:r>
    </w:p>
    <w:p w:rsidR="001F658D" w:rsidRDefault="001F658D" w:rsidP="001F658D">
      <w:pPr>
        <w:pStyle w:val="a3"/>
        <w:shd w:val="clear" w:color="auto" w:fill="FFFFFF"/>
        <w:spacing w:before="0" w:beforeAutospacing="0" w:after="0" w:afterAutospacing="0"/>
        <w:jc w:val="both"/>
      </w:pPr>
      <w:r>
        <w:t>      - Юбилей школы; вечера встречи выпускников;</w:t>
      </w:r>
    </w:p>
    <w:p w:rsidR="001F658D" w:rsidRDefault="001F658D" w:rsidP="001F658D">
      <w:pPr>
        <w:pStyle w:val="a3"/>
        <w:shd w:val="clear" w:color="auto" w:fill="FFFFFF"/>
        <w:spacing w:before="0" w:beforeAutospacing="0" w:after="0" w:afterAutospacing="0"/>
        <w:jc w:val="both"/>
      </w:pPr>
      <w:r>
        <w:t>      - Торжественные мероприятия, посвящённые Дню Победы;</w:t>
      </w:r>
    </w:p>
    <w:p w:rsidR="001F658D" w:rsidRDefault="001F658D" w:rsidP="001F658D">
      <w:pPr>
        <w:pStyle w:val="a3"/>
        <w:shd w:val="clear" w:color="auto" w:fill="FFFFFF"/>
        <w:spacing w:before="0" w:beforeAutospacing="0" w:after="0" w:afterAutospacing="0"/>
        <w:jc w:val="both"/>
      </w:pPr>
      <w:r>
        <w:t>      - Праздник окончания учебного года и выпускные вечера.</w:t>
      </w:r>
    </w:p>
    <w:p w:rsidR="001F658D" w:rsidRDefault="001F658D" w:rsidP="001F658D">
      <w:pPr>
        <w:spacing w:after="0" w:line="240" w:lineRule="auto"/>
        <w:jc w:val="both"/>
        <w:rPr>
          <w:rFonts w:ascii="Times New Roman" w:hAnsi="Times New Roman" w:cs="Times New Roman"/>
          <w:b/>
          <w:sz w:val="24"/>
          <w:szCs w:val="24"/>
        </w:rPr>
      </w:pPr>
    </w:p>
    <w:p w:rsidR="001F658D" w:rsidRDefault="001F658D" w:rsidP="001F658D">
      <w:pPr>
        <w:pStyle w:val="a3"/>
        <w:shd w:val="clear" w:color="auto" w:fill="FFFFFF"/>
        <w:spacing w:before="0" w:beforeAutospacing="0" w:after="0" w:afterAutospacing="0"/>
        <w:jc w:val="both"/>
      </w:pPr>
      <w:r>
        <w:t xml:space="preserve">       Самая главная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морально-психологический климат в коллективе.</w:t>
      </w:r>
    </w:p>
    <w:p w:rsidR="001F658D" w:rsidRDefault="001F658D" w:rsidP="001F658D">
      <w:pPr>
        <w:pStyle w:val="a3"/>
        <w:shd w:val="clear" w:color="auto" w:fill="FFFFFF"/>
        <w:spacing w:before="0" w:beforeAutospacing="0" w:after="0" w:afterAutospacing="0"/>
        <w:jc w:val="both"/>
      </w:pPr>
      <w: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1F658D" w:rsidRDefault="001F658D" w:rsidP="001F658D">
      <w:pPr>
        <w:pStyle w:val="a3"/>
        <w:shd w:val="clear" w:color="auto" w:fill="FFFFFF"/>
        <w:spacing w:before="0" w:beforeAutospacing="0" w:after="0" w:afterAutospacing="0"/>
        <w:jc w:val="both"/>
      </w:pPr>
      <w:r>
        <w:t xml:space="preserve">         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w:t>
      </w:r>
      <w:proofErr w:type="spellStart"/>
      <w:r>
        <w:t>сформированности</w:t>
      </w:r>
      <w:proofErr w:type="spellEnd"/>
      <w:r>
        <w:t xml:space="preserve"> потенциалов (интеллектуального, творческого, коммуникационного) у учащихся класса, планируют индивидуальную работу с учащимися. Анализ выполнения планов воспитательной работы в классах за год показал, что практически все классные коллективы сформированы.</w:t>
      </w:r>
    </w:p>
    <w:p w:rsidR="001F658D" w:rsidRDefault="001F658D" w:rsidP="001F658D">
      <w:pPr>
        <w:pStyle w:val="a3"/>
        <w:shd w:val="clear" w:color="auto" w:fill="FFFFFF"/>
        <w:spacing w:before="0" w:beforeAutospacing="0" w:after="0" w:afterAutospacing="0"/>
        <w:jc w:val="both"/>
      </w:pPr>
      <w:r>
        <w:t xml:space="preserve">         Анализ системы </w:t>
      </w:r>
      <w:proofErr w:type="spellStart"/>
      <w:r>
        <w:t>внутришкольного</w:t>
      </w:r>
      <w:proofErr w:type="spellEnd"/>
      <w:r>
        <w:t xml:space="preserve"> контроля, рейтинга общественной активности классов, анкетирования учащихся показал, что наиболее эффективно в прошедшем учебном году проявили себя следующие классные руководители: Телегина Е.Г. (1 класс):  проведен праздник «Я и бабушка моя», подготовлен и проведен новогодний праздник для начальной  школы. Баянкина Л.В. (3 класс):  работа по направлению «Юный инспектор движения (ЮИД)»,  проведен праздник «Знайте правила движения как таблицу умножения», участие в  конкурсе «Безопасное колесо». Петрова М.Н.(5класс): серия встреч с интересными людьми (проект «Автограф»), туризм и волонтерское движение.  Ивкова Н. А. (2класс) успешно привлекает к воспитанию своих талантливых и неравнодушных родителей. В этом мы убедились на школьных праздниках. Непросто приходилось М.Г. Саблиной (4 класс) со своими четвероклассниками, но её умело организованная работа с классом приносит свои плоды. Приятно наблюдать, как многим хочется из них попробовать себя и в спорте, и в театральном мастерстве. (Спектакль «Рождественская Звезда»). </w:t>
      </w:r>
    </w:p>
    <w:p w:rsidR="001F658D" w:rsidRDefault="001F658D" w:rsidP="001F658D">
      <w:pPr>
        <w:pStyle w:val="a3"/>
        <w:shd w:val="clear" w:color="auto" w:fill="FFFFFF"/>
        <w:spacing w:before="0" w:beforeAutospacing="0" w:after="0" w:afterAutospacing="0"/>
        <w:jc w:val="both"/>
      </w:pPr>
      <w:r>
        <w:lastRenderedPageBreak/>
        <w:t xml:space="preserve">      Правильная мотивация, знание психологии ребят, здоровые амбиции, личная заинтересованность позволили </w:t>
      </w:r>
      <w:proofErr w:type="spellStart"/>
      <w:r>
        <w:t>Белаловой</w:t>
      </w:r>
      <w:proofErr w:type="spellEnd"/>
      <w:r>
        <w:t xml:space="preserve"> Д. А. и ее семиклассникам принять участие и в школьных делах,  муниципальных и областных проектах. (</w:t>
      </w:r>
      <w:r>
        <w:rPr>
          <w:rFonts w:cstheme="minorHAnsi"/>
        </w:rPr>
        <w:t xml:space="preserve">Дружина юных пожарных  «Искорка», «Зарница»). </w:t>
      </w:r>
      <w:r>
        <w:t xml:space="preserve"> Спасибо – классному руководителю, молодцы ребята! </w:t>
      </w:r>
    </w:p>
    <w:p w:rsidR="001F658D" w:rsidRDefault="001F658D" w:rsidP="001F658D">
      <w:pPr>
        <w:pStyle w:val="a3"/>
        <w:shd w:val="clear" w:color="auto" w:fill="FFFFFF"/>
        <w:spacing w:before="0" w:beforeAutospacing="0" w:after="0" w:afterAutospacing="0"/>
        <w:jc w:val="both"/>
      </w:pPr>
      <w:r>
        <w:t>Очень интересный, с множеством талантов, возможностей и лидеров у нас 10 класс. Старшеклассники отлично себя зарекомендовали во многих школьных, сельских, муниципальных мероприятиях.  Для них так же очень важна мотивация, индивидуальный подход, правильное распределение обязанностей, авторитет руководителя, тогда они «горы свернут». Хочется, чтоб их последний учебный год для них был интересным в плане школьных дел и, конечно же, учебы.</w:t>
      </w:r>
    </w:p>
    <w:p w:rsidR="001F658D" w:rsidRDefault="001F658D" w:rsidP="001F658D">
      <w:pPr>
        <w:pStyle w:val="a3"/>
        <w:shd w:val="clear" w:color="auto" w:fill="FFFFFF"/>
        <w:spacing w:before="0" w:beforeAutospacing="0" w:after="0" w:afterAutospacing="0"/>
        <w:jc w:val="both"/>
      </w:pPr>
      <w:r>
        <w:t xml:space="preserve">      Анализ работы классного руководителя за предыдущий год – это одна из главных составляющих работы классного руководителя. Хороший, справедливый и обоснованный анализ помогает увидеть свои сильные и слабые стороны, и определить пути дальнейшего совершенствования, решить проблемы, которые есть в классе.  К сожалению, большая часть наших классных руководителей подошла к анализу своей воспитательной работы формально, ограничившись простым перечислением текущих классных и школьных событий, в которых приняли участие их воспитанники.  Все классные</w:t>
      </w:r>
      <w:r>
        <w:rPr>
          <w:rStyle w:val="apple-converted-space"/>
        </w:rPr>
        <w:t> </w:t>
      </w:r>
      <w:r>
        <w:rPr>
          <w:rStyle w:val="af9"/>
          <w:i w:val="0"/>
        </w:rPr>
        <w:t>руководители</w:t>
      </w:r>
      <w:r>
        <w:rPr>
          <w:rStyle w:val="af9"/>
        </w:rPr>
        <w:t xml:space="preserve"> </w:t>
      </w:r>
      <w:r>
        <w:t>проводили классные часы (один раз в неделю), принимали участие в традиционных школьных делах (коллективно-творческие дела (КТД) к различным праздникам), особенно старшее звено. Однако большинство мероприятий были запланированы как общешкольные, а хотелось бы, чтобы классные руководители проявляли собственную инициативу.</w:t>
      </w:r>
    </w:p>
    <w:p w:rsidR="001F658D" w:rsidRDefault="001F658D" w:rsidP="001F658D">
      <w:pPr>
        <w:pStyle w:val="a3"/>
        <w:shd w:val="clear" w:color="auto" w:fill="FFFFFF"/>
        <w:spacing w:before="0" w:beforeAutospacing="0" w:after="0" w:afterAutospacing="0"/>
        <w:jc w:val="both"/>
      </w:pPr>
      <w:r>
        <w:t xml:space="preserve">      Несмотря на все хорошее, что можно отметить в работе классных руководителей, нужно сказать и о проблемах. Необходимо более четко организовать систему проведения классных часов, изучение результативности воспитательной работы. Также необходимо вести работу по накоплению опыта лучших классных руководителей. Каждому классному руководителю нужно собирать </w:t>
      </w:r>
      <w:proofErr w:type="gramStart"/>
      <w:r>
        <w:t>свою</w:t>
      </w:r>
      <w:proofErr w:type="gramEnd"/>
      <w:r>
        <w:t xml:space="preserve"> </w:t>
      </w:r>
      <w:proofErr w:type="spellStart"/>
      <w:r>
        <w:t>медиатеку</w:t>
      </w:r>
      <w:proofErr w:type="spellEnd"/>
      <w:r>
        <w:t xml:space="preserve"> лучших презентаций классных часов и внеклассных мероприятий, делиться наработанным опытом с коллегами. Считаю важным событием для коллектива - водный тренировочный поход педагогов с целью популяризации водного туризма, выступление на митинге Победы.</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системе коллективно-творческих дел.</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Большая планомерная воспитательная работа велась в этом году в классных коллективах и в  школе в целом.  За год были проведены следующие мероприятия общешкольного масштаба:</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День знаний:</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День Учителя;</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Всемирный день туризма (посвящение в туристы)</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Праздник осени;</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Строительство снежного городка;</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праздники;</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Вечер встречи выпускников, (Юбилей школы);</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день Героев Отечества;</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Фестиваль патриотической песни</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Целью всех общешкольных мероприятий является сплочение коллектива, выявление, совершенствование и развитие творческих способностей учащихся, воспитание любви и интереса к культуре своего Отечества, сохранение школьных традиций.</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Ярко и интересно был организован учащимися 11 класса праздник «День Учителя». После традиционного Дня самоуправления школьниками был подготовлен концерт для </w:t>
      </w:r>
      <w:r>
        <w:rPr>
          <w:rFonts w:ascii="Times New Roman" w:eastAsia="Times New Roman" w:hAnsi="Times New Roman" w:cs="Times New Roman"/>
          <w:sz w:val="24"/>
          <w:szCs w:val="24"/>
          <w:lang w:eastAsia="ru-RU"/>
        </w:rPr>
        <w:lastRenderedPageBreak/>
        <w:t>учителей и ветеранов педагогического труда.  В октябре с успехом прошел бенефис «Счастливые пленники чтения», и праздник «Мисте</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Осень -2015», где каждый из участников показал себя с неожиданных сторон, раскрыл свои таланты.</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вручения паспортов для учащихся 8 класса торжественно  прошел в сельском доме культуры. Надеюсь, что ребята осознали значение этого события, и день для них запомнился надолго.</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Традиционным для нашей школы стало участие в областном социально – педагогическом проекте «Будь здоров!».  </w:t>
      </w:r>
      <w:proofErr w:type="gramStart"/>
      <w:r>
        <w:rPr>
          <w:rFonts w:ascii="Times New Roman" w:eastAsia="Times New Roman" w:hAnsi="Times New Roman" w:cs="Times New Roman"/>
          <w:sz w:val="24"/>
          <w:szCs w:val="24"/>
          <w:lang w:eastAsia="ru-RU"/>
        </w:rPr>
        <w:t>Учащиеся 7-го класса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рук.</w:t>
      </w:r>
      <w:proofErr w:type="gramEnd"/>
      <w:r>
        <w:rPr>
          <w:rFonts w:ascii="Times New Roman" w:eastAsia="Times New Roman" w:hAnsi="Times New Roman" w:cs="Times New Roman"/>
          <w:sz w:val="24"/>
          <w:szCs w:val="24"/>
          <w:lang w:eastAsia="ru-RU"/>
        </w:rPr>
        <w:t xml:space="preserve">  Белалова Д.А.) и  9-го класса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рук. Кокшарова Л.В.) приняли участие в пяти конкурсах, занимая призовые места. У восьмиклассников есть стимул победить в следующем году в проекте и выиграть главный приз - поездку в лагерь «</w:t>
      </w:r>
      <w:proofErr w:type="spellStart"/>
      <w:r>
        <w:rPr>
          <w:rFonts w:ascii="Times New Roman" w:eastAsia="Times New Roman" w:hAnsi="Times New Roman" w:cs="Times New Roman"/>
          <w:sz w:val="24"/>
          <w:szCs w:val="24"/>
          <w:lang w:eastAsia="ru-RU"/>
        </w:rPr>
        <w:t>Таватуй</w:t>
      </w:r>
      <w:proofErr w:type="spellEnd"/>
      <w:r>
        <w:rPr>
          <w:rFonts w:ascii="Times New Roman" w:eastAsia="Times New Roman" w:hAnsi="Times New Roman" w:cs="Times New Roman"/>
          <w:sz w:val="24"/>
          <w:szCs w:val="24"/>
          <w:lang w:eastAsia="ru-RU"/>
        </w:rPr>
        <w:t>». Пожелаем им удачи!</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муниципальном проекте «Музейное путешествие»  приняли участие два классных коллектива- 4класс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рук.</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Саблина М.Г. (победители этого проекта!),  и 6 класс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рук.</w:t>
      </w:r>
      <w:proofErr w:type="gramEnd"/>
      <w:r>
        <w:rPr>
          <w:rFonts w:ascii="Times New Roman" w:eastAsia="Times New Roman" w:hAnsi="Times New Roman" w:cs="Times New Roman"/>
          <w:sz w:val="24"/>
          <w:szCs w:val="24"/>
          <w:lang w:eastAsia="ru-RU"/>
        </w:rPr>
        <w:t xml:space="preserve">  Толстова К.А.) посетили не только музей района, но и побывали в музее П.И. Чайковского в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Алапаевске.</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региональном конкурсе рисунков  «Мамочка любимая моя», организованном партией «Единая Россия»  приняли участие четверо учащихся школы. Призовое место (3) заняла ученица 5 класса. Она была отмечена подарком и грамотой. </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Традиционными становятся встречи с интересными людьми в школьной библиотеке. Очень вдохновенно рассказывали наши бывалые туристы - ветераны о походах по родному краю и за его пределами. Новикова С. А., Петров В.Е., Телегин А.А., Ермакова М.П., Петрова М.Н. и др. Расходиться не хотелось, потому что не только рассказы, но и много фото- и видеоматериалов принесли участники на встречу. Летом багаж ребят - туристов пополнился и практическими навыками и впечатлениями. Почти все классные коллективы сходили в летние походы и поучаствовали в юбилейном 55-ом туристическом слете учащихся МО </w:t>
      </w:r>
      <w:proofErr w:type="spellStart"/>
      <w:r>
        <w:rPr>
          <w:rFonts w:ascii="Times New Roman" w:eastAsia="Times New Roman" w:hAnsi="Times New Roman" w:cs="Times New Roman"/>
          <w:sz w:val="24"/>
          <w:szCs w:val="24"/>
          <w:lang w:eastAsia="ru-RU"/>
        </w:rPr>
        <w:t>Алапаевское</w:t>
      </w:r>
      <w:proofErr w:type="spellEnd"/>
      <w:r>
        <w:rPr>
          <w:rFonts w:ascii="Times New Roman" w:eastAsia="Times New Roman" w:hAnsi="Times New Roman" w:cs="Times New Roman"/>
          <w:sz w:val="24"/>
          <w:szCs w:val="24"/>
          <w:lang w:eastAsia="ru-RU"/>
        </w:rPr>
        <w:t xml:space="preserve">.  Значит, успешно продолжают ребята и их наставники, многолетние школьные традиции! Три команды (младшая, средняя и старшая группы) заняли почетные ПЕРВЫЕ места в </w:t>
      </w:r>
      <w:proofErr w:type="gramStart"/>
      <w:r>
        <w:rPr>
          <w:rFonts w:ascii="Times New Roman" w:eastAsia="Times New Roman" w:hAnsi="Times New Roman" w:cs="Times New Roman"/>
          <w:sz w:val="24"/>
          <w:szCs w:val="24"/>
          <w:lang w:eastAsia="ru-RU"/>
        </w:rPr>
        <w:t>муниципальном</w:t>
      </w:r>
      <w:proofErr w:type="gramEnd"/>
      <w:r>
        <w:rPr>
          <w:rFonts w:ascii="Times New Roman" w:eastAsia="Times New Roman" w:hAnsi="Times New Roman" w:cs="Times New Roman"/>
          <w:sz w:val="24"/>
          <w:szCs w:val="24"/>
          <w:lang w:eastAsia="ru-RU"/>
        </w:rPr>
        <w:t xml:space="preserve"> юбилейном  летнем </w:t>
      </w:r>
      <w:proofErr w:type="spellStart"/>
      <w:r>
        <w:rPr>
          <w:rFonts w:ascii="Times New Roman" w:eastAsia="Times New Roman" w:hAnsi="Times New Roman" w:cs="Times New Roman"/>
          <w:sz w:val="24"/>
          <w:szCs w:val="24"/>
          <w:lang w:eastAsia="ru-RU"/>
        </w:rPr>
        <w:t>турслете</w:t>
      </w:r>
      <w:proofErr w:type="spellEnd"/>
      <w:r>
        <w:rPr>
          <w:rFonts w:ascii="Times New Roman" w:eastAsia="Times New Roman" w:hAnsi="Times New Roman" w:cs="Times New Roman"/>
          <w:sz w:val="24"/>
          <w:szCs w:val="24"/>
          <w:lang w:eastAsia="ru-RU"/>
        </w:rPr>
        <w:t xml:space="preserve">. Спасибо, руководителям: Петровой М.Н., </w:t>
      </w:r>
      <w:proofErr w:type="spellStart"/>
      <w:r>
        <w:rPr>
          <w:rFonts w:ascii="Times New Roman" w:eastAsia="Times New Roman" w:hAnsi="Times New Roman" w:cs="Times New Roman"/>
          <w:sz w:val="24"/>
          <w:szCs w:val="24"/>
          <w:lang w:eastAsia="ru-RU"/>
        </w:rPr>
        <w:t>Белаловой</w:t>
      </w:r>
      <w:proofErr w:type="spellEnd"/>
      <w:r>
        <w:rPr>
          <w:rFonts w:ascii="Times New Roman" w:eastAsia="Times New Roman" w:hAnsi="Times New Roman" w:cs="Times New Roman"/>
          <w:sz w:val="24"/>
          <w:szCs w:val="24"/>
          <w:lang w:eastAsia="ru-RU"/>
        </w:rPr>
        <w:t xml:space="preserve"> Д.А., Телегиной О.А., Ермаковой М.Н., Телегину А.А.</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Особо хочется остановиться на юбилее школы. К 145-летию готовились планово. Но не все задумки удалось реализовать, т.к. сам праздник ограничен во времени, и не всех учащихся получилось привлечь. Многие педагоги школы - это ее выпускники. Поэтому они будут рассказывать об истории своей школы, ее замечательных учителях и славных традициях. Как рассказываем сейчас на встрече с выпускниками школы, которые приходят к нам, это тоже повод гордиться нашей школой. Много сил, энергии потребовалось от классных руководителей, кто помогал в проведении юбилея. Это Телегина Е.Г., Саблина М.Г., Ивкова Н.А., Петровой М.Н., (туристический блок), Белалова Д.А. (пионерское движение), Ермакова М.П. (о Великой Отечественной войне), Телегина О.А. (школа сегодня). Всем огромное спасибо за представление нашего образовательного учреждения (стихи, песни, танцы). Будет, естественно, и пожелани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побольше инициативы,  идей, предложений. Наша профессия предполагает отдавать свою энергию другим. Это не минус в жизни, ведь мы имеем возможность самим заряжаться энергией молодых, задорных ребят, это большой плюс. Тему 145-летнего юбилея школы, нам удалось органично вписать в заключительный праздник окончания учебного года, а подведение итогов конкурса «Ученик года-2016» - в продолжение ее традиций.</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Муниципальный проект литературн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музыкальных композиций  под девизом «Широка страна моя родная, где так вольно дышит человек» прошел  в апреле. Приняли участие практически все учащиеся школы. На суд жюри были представлены стихи, песни, танцы о России, ее красоте и могуществе, культуре и любви к своей малой Родине. Смешно отрицать тот факт, что если у ребенка воспитана любовь к своей семье, предкам и месту где он родился – растет  патриот. Но для жюри было важно увидеть </w:t>
      </w:r>
      <w:r>
        <w:rPr>
          <w:rFonts w:ascii="Times New Roman" w:eastAsia="Times New Roman" w:hAnsi="Times New Roman" w:cs="Times New Roman"/>
          <w:sz w:val="24"/>
          <w:szCs w:val="24"/>
          <w:lang w:eastAsia="ru-RU"/>
        </w:rPr>
        <w:lastRenderedPageBreak/>
        <w:t xml:space="preserve">многонациональную Россию. Что мы показать не смогли. Я же хочу отметить культуру ребят на сцене - она растет. Они проникновенно и выразительно читают стихи,  поют и танцуют. Об агитбригаде хочется  сказать: она эмоциональная, познавательная, костюмированная. </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школе создана Программа патриотического воспитания, которая успешно реализуется на протяжении многих лет. </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 Все мероприятия, проводимые в школе, работали на расширение кругозора и сплочение детского коллектива.</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сожалению, в школе недостаточно развита работа ученического самоуправления. Совет школы собирался регулярно. Активно  приняли участие  в планировании работы. И старались выполнить намеченное. Обсуждалось проведение традиционных праздников, субботников, мероприятий по проведению юбилея школы. Инициативу проявляют больше  старшеклассники. Дружного, самостоятельного коллектива активистов школы </w:t>
      </w:r>
      <w:proofErr w:type="gramStart"/>
      <w:r>
        <w:rPr>
          <w:rFonts w:ascii="Times New Roman" w:eastAsia="Times New Roman" w:hAnsi="Times New Roman" w:cs="Times New Roman"/>
          <w:sz w:val="24"/>
          <w:szCs w:val="24"/>
          <w:lang w:eastAsia="ru-RU"/>
        </w:rPr>
        <w:t>сделать</w:t>
      </w:r>
      <w:proofErr w:type="gramEnd"/>
      <w:r>
        <w:rPr>
          <w:rFonts w:ascii="Times New Roman" w:eastAsia="Times New Roman" w:hAnsi="Times New Roman" w:cs="Times New Roman"/>
          <w:sz w:val="24"/>
          <w:szCs w:val="24"/>
          <w:lang w:eastAsia="ru-RU"/>
        </w:rPr>
        <w:t xml:space="preserve"> пока не получается. Дети пассивны, инициативу не проявляют. В связи с этим необходимо активизировать работу по самоуправлению, тщательно продумав формы и методы для большей заинтересованности детей.</w:t>
      </w:r>
    </w:p>
    <w:p w:rsidR="001F658D" w:rsidRDefault="001F658D" w:rsidP="001F658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Система дополнительного образования в МОУ «Арамашевская СОШ имени М.Мантурова» в 2015 – 2016 учебном году охватила  большое количество  учащихся. Ребята посещали спортивные секции, предметные кружки.  Многие школьники являются участниками художественной самодеятельности в ДК с. Арамашево.  Практически каждую субботу выезжали на спортивные соревнования, показывая хорошие достижения. Это и  результат работы учителя  - Андрея Сергеевича </w:t>
      </w:r>
      <w:proofErr w:type="spellStart"/>
      <w:r>
        <w:rPr>
          <w:rFonts w:ascii="Times New Roman" w:eastAsia="Times New Roman" w:hAnsi="Times New Roman" w:cs="Times New Roman"/>
          <w:sz w:val="24"/>
          <w:szCs w:val="24"/>
          <w:lang w:eastAsia="ru-RU"/>
        </w:rPr>
        <w:t>Галышева</w:t>
      </w:r>
      <w:proofErr w:type="spellEnd"/>
      <w:r>
        <w:rPr>
          <w:rFonts w:ascii="Times New Roman" w:eastAsia="Times New Roman" w:hAnsi="Times New Roman" w:cs="Times New Roman"/>
          <w:sz w:val="24"/>
          <w:szCs w:val="24"/>
          <w:lang w:eastAsia="ru-RU"/>
        </w:rPr>
        <w:t>. Я думаю, у него «непочатый край» работы, т.к.  подрастают новые резервы. Еще одно направление набирает силу – это ГТО. Сдача нормативов, своевременное оформление документов и отчетов. Большая часть времени уходит на «бумажную» работу, а не на занятия с детьми. Видимо, это «веянье времени».</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самооценки, проявление инициативы – это тот результат, к которому мы стремимся. К тому же у ребенка меньше остается свободного времени, значит, меньше времени он будет бесцельно слоняться по улицам. Снижается риск попадания в неблагоприятные ситуации.</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Одним из определяющих факторов успешного функционирования являлось обеспечение безопасности жизнедеятельности учащихся. Создание безопасных условий для труда и учебы находили место в повседневной деятельности образовательного учреждения. </w:t>
      </w:r>
      <w:proofErr w:type="gramStart"/>
      <w:r>
        <w:rPr>
          <w:rFonts w:ascii="Times New Roman" w:eastAsia="Times New Roman" w:hAnsi="Times New Roman" w:cs="Times New Roman"/>
          <w:sz w:val="24"/>
          <w:szCs w:val="24"/>
          <w:lang w:eastAsia="ru-RU"/>
        </w:rPr>
        <w:t>Операция «Школьник», профилактическая операция «Внимание, дети!», месячник безопасности, Единый урок ОБЖ, встречи с работниками 15-го противопожарного поста, экскурсии, родительские собрания по данной тематике, День профилактики – мероприятия, направленные на безопасность детей.</w:t>
      </w:r>
      <w:proofErr w:type="gramEnd"/>
      <w:r>
        <w:rPr>
          <w:rFonts w:ascii="Times New Roman" w:eastAsia="Times New Roman" w:hAnsi="Times New Roman" w:cs="Times New Roman"/>
          <w:sz w:val="24"/>
          <w:szCs w:val="24"/>
          <w:lang w:eastAsia="ru-RU"/>
        </w:rPr>
        <w:t xml:space="preserve"> Особое внимание в прошедшем году уделялось профилактическим мероприятиям в сфере экстремизма и терроризма: проведены классные часы с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классные родительские собрания, рейдовые мероприятия с участием педагогов, тренировочные учения.</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волонтерского отряда «Вектор дружбы» также направлена на безопасность и формирование здорового образа жизни детей и подростков. Проведены акции «Семья без наркотиков», просмотр видеороликов ко дню борьбы со </w:t>
      </w:r>
      <w:proofErr w:type="spellStart"/>
      <w:r>
        <w:rPr>
          <w:rFonts w:ascii="Times New Roman" w:eastAsia="Times New Roman" w:hAnsi="Times New Roman" w:cs="Times New Roman"/>
          <w:sz w:val="24"/>
          <w:szCs w:val="24"/>
          <w:lang w:eastAsia="ru-RU"/>
        </w:rPr>
        <w:t>СПИДом</w:t>
      </w:r>
      <w:proofErr w:type="spellEnd"/>
      <w:r>
        <w:rPr>
          <w:rFonts w:ascii="Times New Roman" w:eastAsia="Times New Roman" w:hAnsi="Times New Roman" w:cs="Times New Roman"/>
          <w:sz w:val="24"/>
          <w:szCs w:val="24"/>
          <w:lang w:eastAsia="ru-RU"/>
        </w:rPr>
        <w:t xml:space="preserve">, акция «Красная ленточка», Всемирный день отказа от курения, международный день борьбы с наркоманией, слет волонтеров и кураторов волонтерского движения. Не всегда </w:t>
      </w:r>
      <w:r>
        <w:rPr>
          <w:rFonts w:ascii="Times New Roman" w:eastAsia="Times New Roman" w:hAnsi="Times New Roman" w:cs="Times New Roman"/>
          <w:sz w:val="24"/>
          <w:szCs w:val="24"/>
          <w:lang w:eastAsia="ru-RU"/>
        </w:rPr>
        <w:lastRenderedPageBreak/>
        <w:t>своевременно удается провести все акции (их очень много!), но мы с Мариной Николаевной Петровой стараемся.</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исполнении Федеральной целевой программы “Профилактика безнадзорности и правонарушений несовершеннолетних” в сентябре была проведена операция “Всеобуч” и «Подросток» по учету детей,  не посещающих школу без уважительной причины,  и  выявление неблагополучных семей. Ежедневно ведется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посещаемостью учащимися учебных занятий. В школе проводится кропотливая работа с подростками, пропускающими уроки и неуспевающими по предметам: индивидуальные беседы с детьми и их родителями. Поведение учащихся данной категории рассматривается на родительских собраниях класса; проводятся рейды в семьи подростков.  Школа ведёт совместную работу с территориальной комиссией по делам несовершеннолетних и защите их прав. </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Конвенция о правах ребенка гласит: “Ребенок имеет право на отдых и одинаковые возможности заниматься культурной и творческой деятельностью”. С этой целью была разработана программа летнего отдыха «Волшебный остров». Более 80 учащихся отдохнули и оздоровились в школьном лагере с дневным пребыванием. В загородном лагере «Факел» отдохнули 13 человек, в </w:t>
      </w:r>
      <w:proofErr w:type="spellStart"/>
      <w:r>
        <w:rPr>
          <w:rFonts w:ascii="Times New Roman" w:eastAsia="Times New Roman" w:hAnsi="Times New Roman" w:cs="Times New Roman"/>
          <w:sz w:val="24"/>
          <w:szCs w:val="24"/>
          <w:lang w:eastAsia="ru-RU"/>
        </w:rPr>
        <w:t>оборонн</w:t>
      </w:r>
      <w:proofErr w:type="gramStart"/>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спортивных  лагерях с. Костино и п. </w:t>
      </w:r>
      <w:proofErr w:type="spellStart"/>
      <w:r>
        <w:rPr>
          <w:rFonts w:ascii="Times New Roman" w:eastAsia="Times New Roman" w:hAnsi="Times New Roman" w:cs="Times New Roman"/>
          <w:sz w:val="24"/>
          <w:szCs w:val="24"/>
          <w:lang w:eastAsia="ru-RU"/>
        </w:rPr>
        <w:t>Бубчиково</w:t>
      </w:r>
      <w:proofErr w:type="spellEnd"/>
      <w:r>
        <w:rPr>
          <w:rFonts w:ascii="Times New Roman" w:eastAsia="Times New Roman" w:hAnsi="Times New Roman" w:cs="Times New Roman"/>
          <w:sz w:val="24"/>
          <w:szCs w:val="24"/>
          <w:lang w:eastAsia="ru-RU"/>
        </w:rPr>
        <w:t xml:space="preserve"> – 10 учащихся. По областной программе патриотического воспитания был организован муниципальный оборонно-спортивный лагерь с элементами сплава, в котором участвовало 63 учащихся и 11 руководителей школ МО </w:t>
      </w:r>
      <w:proofErr w:type="spellStart"/>
      <w:r>
        <w:rPr>
          <w:rFonts w:ascii="Times New Roman" w:eastAsia="Times New Roman" w:hAnsi="Times New Roman" w:cs="Times New Roman"/>
          <w:sz w:val="24"/>
          <w:szCs w:val="24"/>
          <w:lang w:eastAsia="ru-RU"/>
        </w:rPr>
        <w:t>Алапаевское</w:t>
      </w:r>
      <w:proofErr w:type="spellEnd"/>
      <w:r>
        <w:rPr>
          <w:rFonts w:ascii="Times New Roman" w:eastAsia="Times New Roman" w:hAnsi="Times New Roman" w:cs="Times New Roman"/>
          <w:sz w:val="24"/>
          <w:szCs w:val="24"/>
          <w:lang w:eastAsia="ru-RU"/>
        </w:rPr>
        <w:t>. От нашей школы  - 8 учащихся и 2 руководителя. Прошли походы выходного дня, туристический слет, пешие и водные походы, в которых приняло участие  90 учащихся.</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настоящее время в школе сложилась система мероприятий, направленных на сотрудничество с родителями – это традиционные родительские собрания, школьные праздники, спортивные мероприятия («Папа, мама, я – спортивная семья»).  Родители - активные  помощники в строительстве  снежного городка, в ремонте классных кабинетов, организации туристических походов, рейдов по семьям неблагополучных. </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комиссии по делам несовершеннолетних.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истекший год было сделано немало, но остаются вопросы, над которыми необходимо работать:</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уровень посещаемости родительских собраний в некоторых классах остается по-прежнему низким, что негативно влияет на поведение учащихся, успеваемость, отсутствие интереса к школьной жизни в целом. В этом случае необходимо активнее привлекать родителей к планированию совместной  деятельности, разнообразить формы работы с родителями.</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целом, можно констатировать, что задачи, поставленные на 2015-2016 учебный год, выполнены: </w:t>
      </w:r>
      <w:proofErr w:type="gramStart"/>
      <w:r>
        <w:rPr>
          <w:rFonts w:ascii="Times New Roman" w:eastAsia="Times New Roman" w:hAnsi="Times New Roman" w:cs="Times New Roman"/>
          <w:sz w:val="24"/>
          <w:szCs w:val="24"/>
          <w:lang w:eastAsia="ru-RU"/>
        </w:rPr>
        <w:t>организация</w:t>
      </w:r>
      <w:proofErr w:type="gramEnd"/>
      <w:r>
        <w:rPr>
          <w:rFonts w:ascii="Times New Roman" w:eastAsia="Times New Roman" w:hAnsi="Times New Roman" w:cs="Times New Roman"/>
          <w:sz w:val="24"/>
          <w:szCs w:val="24"/>
          <w:lang w:eastAsia="ru-RU"/>
        </w:rPr>
        <w:t xml:space="preserve"> и проведение воспитательных мероприятий осуществлялись, исходя из интересов, интеллектуальных и творческих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способности. Воспитательная работа школы основывалась на принципах сохранения и укрепления здоровья учащихся. Исходя из вышесказанного, учитывая потребности учащихся и их родителей в необходимости развития воспитательной системы школы,  в 2016-2017 учебном году необходимо решать следующие </w:t>
      </w:r>
      <w:r>
        <w:rPr>
          <w:rFonts w:ascii="Times New Roman" w:eastAsia="Times New Roman" w:hAnsi="Times New Roman" w:cs="Times New Roman"/>
          <w:bCs/>
          <w:sz w:val="24"/>
          <w:szCs w:val="24"/>
          <w:lang w:eastAsia="ru-RU"/>
        </w:rPr>
        <w:t>воспитательные задачи</w:t>
      </w:r>
      <w:r>
        <w:rPr>
          <w:rFonts w:ascii="Times New Roman" w:eastAsia="Times New Roman" w:hAnsi="Times New Roman" w:cs="Times New Roman"/>
          <w:sz w:val="24"/>
          <w:szCs w:val="24"/>
          <w:lang w:eastAsia="ru-RU"/>
        </w:rPr>
        <w:t>:</w:t>
      </w:r>
    </w:p>
    <w:p w:rsidR="001F658D" w:rsidRDefault="001F658D" w:rsidP="001F658D">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совершенствовать работу школьного самоуправления;</w:t>
      </w:r>
    </w:p>
    <w:p w:rsidR="001F658D" w:rsidRDefault="001F658D" w:rsidP="001F658D">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 учащихся потребность в здоровом образе жизни;</w:t>
      </w:r>
    </w:p>
    <w:p w:rsidR="001F658D" w:rsidRDefault="001F658D" w:rsidP="001F658D">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методическое мастерство классного руководителя;</w:t>
      </w:r>
    </w:p>
    <w:p w:rsidR="001F658D" w:rsidRDefault="001F658D" w:rsidP="001F658D">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результативно участвовать в муниципальных, областных и региональных мероприятиях;</w:t>
      </w:r>
    </w:p>
    <w:p w:rsidR="001F658D" w:rsidRDefault="001F658D" w:rsidP="001F658D">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 вовлекать учащихся в систему дополнительного образования;</w:t>
      </w:r>
    </w:p>
    <w:p w:rsidR="001F658D" w:rsidRDefault="001F658D" w:rsidP="001F658D">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усилить роль семьи и школы в воспитании детей,  активнее вовлекать родителей в образовательный  процесс;</w:t>
      </w:r>
    </w:p>
    <w:p w:rsidR="001F658D" w:rsidRDefault="001F658D" w:rsidP="001F658D">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работу по воспитанию гражданственности, патриотизма, духовности;</w:t>
      </w:r>
    </w:p>
    <w:p w:rsidR="001F658D" w:rsidRDefault="001F658D" w:rsidP="001F658D">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усилить профилактическую работу с трудными подростками, состоящими на </w:t>
      </w:r>
      <w:proofErr w:type="spellStart"/>
      <w:r>
        <w:rPr>
          <w:rFonts w:ascii="Times New Roman" w:eastAsia="Times New Roman" w:hAnsi="Times New Roman" w:cs="Times New Roman"/>
          <w:sz w:val="24"/>
          <w:szCs w:val="24"/>
          <w:lang w:eastAsia="ru-RU"/>
        </w:rPr>
        <w:t>внутришкольном</w:t>
      </w:r>
      <w:proofErr w:type="spellEnd"/>
      <w:r>
        <w:rPr>
          <w:rFonts w:ascii="Times New Roman" w:eastAsia="Times New Roman" w:hAnsi="Times New Roman" w:cs="Times New Roman"/>
          <w:sz w:val="24"/>
          <w:szCs w:val="24"/>
          <w:lang w:eastAsia="ru-RU"/>
        </w:rPr>
        <w:t xml:space="preserve"> учете, на учете  в ТКДН и ЗП.</w:t>
      </w:r>
    </w:p>
    <w:p w:rsidR="001F658D" w:rsidRDefault="001F658D" w:rsidP="001F65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A5981" w:rsidRPr="00BD7308" w:rsidRDefault="00BD7308" w:rsidP="00BD7308">
      <w:pPr>
        <w:shd w:val="clear" w:color="auto" w:fill="FFFFFF"/>
        <w:spacing w:after="0" w:line="240" w:lineRule="auto"/>
        <w:ind w:left="152"/>
        <w:jc w:val="both"/>
        <w:rPr>
          <w:rFonts w:ascii="Georgia" w:hAnsi="Georgia"/>
          <w:color w:val="002060"/>
          <w:sz w:val="24"/>
          <w:szCs w:val="24"/>
          <w:lang w:eastAsia="ru-RU"/>
        </w:rPr>
      </w:pPr>
      <w:r w:rsidRPr="00BD7308">
        <w:rPr>
          <w:rFonts w:ascii="Georgia" w:hAnsi="Georgia"/>
          <w:b/>
          <w:bCs/>
          <w:color w:val="002060"/>
          <w:sz w:val="28"/>
          <w:szCs w:val="28"/>
          <w:lang w:eastAsia="ru-RU"/>
        </w:rPr>
        <w:t xml:space="preserve">8. </w:t>
      </w:r>
      <w:r w:rsidR="001A5981" w:rsidRPr="00BD7308">
        <w:rPr>
          <w:rFonts w:ascii="Georgia" w:hAnsi="Georgia"/>
          <w:b/>
          <w:bCs/>
          <w:color w:val="002060"/>
          <w:sz w:val="28"/>
          <w:szCs w:val="28"/>
          <w:lang w:eastAsia="ru-RU"/>
        </w:rPr>
        <w:t>Заключение. Перспективы и планы развития</w:t>
      </w:r>
    </w:p>
    <w:p w:rsidR="00BD7308" w:rsidRDefault="00BD7308" w:rsidP="0071277C">
      <w:pPr>
        <w:shd w:val="clear" w:color="auto" w:fill="FFFFFF" w:themeFill="background1"/>
        <w:spacing w:before="56" w:after="131" w:line="299" w:lineRule="atLeast"/>
        <w:jc w:val="both"/>
        <w:rPr>
          <w:rFonts w:ascii="Times New Roman" w:eastAsia="Times New Roman" w:hAnsi="Times New Roman" w:cs="Times New Roman"/>
          <w:bCs/>
          <w:sz w:val="28"/>
          <w:szCs w:val="28"/>
          <w:lang w:eastAsia="ru-RU"/>
        </w:rPr>
      </w:pPr>
    </w:p>
    <w:p w:rsidR="008E626E" w:rsidRPr="007E709E" w:rsidRDefault="007E709E" w:rsidP="0071277C">
      <w:pPr>
        <w:shd w:val="clear" w:color="auto" w:fill="FFFFFF" w:themeFill="background1"/>
        <w:spacing w:before="56" w:after="131" w:line="2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3F1CD4" w:rsidRPr="007E709E">
        <w:rPr>
          <w:rFonts w:ascii="Times New Roman" w:eastAsia="Times New Roman" w:hAnsi="Times New Roman" w:cs="Times New Roman"/>
          <w:bCs/>
          <w:sz w:val="24"/>
          <w:szCs w:val="24"/>
          <w:lang w:eastAsia="ru-RU"/>
        </w:rPr>
        <w:t xml:space="preserve">Подведя итоги  образовательного процесса прошлого учебного года, можно спрогнозировать приоритетные </w:t>
      </w:r>
      <w:r w:rsidR="008E626E" w:rsidRPr="007E709E">
        <w:rPr>
          <w:rFonts w:ascii="Times New Roman" w:eastAsia="Times New Roman" w:hAnsi="Times New Roman" w:cs="Times New Roman"/>
          <w:bCs/>
          <w:sz w:val="24"/>
          <w:szCs w:val="24"/>
          <w:lang w:eastAsia="ru-RU"/>
        </w:rPr>
        <w:t xml:space="preserve"> </w:t>
      </w:r>
      <w:r w:rsidR="003F1CD4" w:rsidRPr="007E709E">
        <w:rPr>
          <w:rFonts w:ascii="Times New Roman" w:eastAsia="Times New Roman" w:hAnsi="Times New Roman" w:cs="Times New Roman"/>
          <w:bCs/>
          <w:sz w:val="24"/>
          <w:szCs w:val="24"/>
          <w:lang w:eastAsia="ru-RU"/>
        </w:rPr>
        <w:t xml:space="preserve">направления </w:t>
      </w:r>
      <w:r w:rsidR="003F79C4" w:rsidRPr="007E709E">
        <w:rPr>
          <w:rFonts w:ascii="Times New Roman" w:eastAsia="Times New Roman" w:hAnsi="Times New Roman" w:cs="Times New Roman"/>
          <w:bCs/>
          <w:sz w:val="24"/>
          <w:szCs w:val="24"/>
          <w:lang w:eastAsia="ru-RU"/>
        </w:rPr>
        <w:t>работы в 2016-2017</w:t>
      </w:r>
      <w:r w:rsidR="008E626E" w:rsidRPr="007E709E">
        <w:rPr>
          <w:rFonts w:ascii="Times New Roman" w:eastAsia="Times New Roman" w:hAnsi="Times New Roman" w:cs="Times New Roman"/>
          <w:bCs/>
          <w:sz w:val="24"/>
          <w:szCs w:val="24"/>
          <w:lang w:eastAsia="ru-RU"/>
        </w:rPr>
        <w:t xml:space="preserve"> учебном году:</w:t>
      </w:r>
    </w:p>
    <w:p w:rsidR="008E626E" w:rsidRPr="007E709E" w:rsidRDefault="008E626E" w:rsidP="008E626E">
      <w:pPr>
        <w:spacing w:after="0" w:line="240" w:lineRule="auto"/>
        <w:jc w:val="both"/>
        <w:rPr>
          <w:rFonts w:ascii="Times New Roman" w:hAnsi="Times New Roman" w:cs="Times New Roman"/>
          <w:sz w:val="24"/>
          <w:szCs w:val="24"/>
        </w:rPr>
      </w:pPr>
      <w:r w:rsidRPr="007E709E">
        <w:rPr>
          <w:rFonts w:ascii="Times New Roman" w:hAnsi="Times New Roman" w:cs="Times New Roman"/>
          <w:sz w:val="24"/>
          <w:szCs w:val="24"/>
        </w:rPr>
        <w:t xml:space="preserve">1. Реализация Федерального государственного </w:t>
      </w:r>
      <w:r w:rsidR="00E97BEE" w:rsidRPr="007E709E">
        <w:rPr>
          <w:rFonts w:ascii="Times New Roman" w:hAnsi="Times New Roman" w:cs="Times New Roman"/>
          <w:sz w:val="24"/>
          <w:szCs w:val="24"/>
        </w:rPr>
        <w:t xml:space="preserve">образовательного </w:t>
      </w:r>
      <w:r w:rsidRPr="007E709E">
        <w:rPr>
          <w:rFonts w:ascii="Times New Roman" w:hAnsi="Times New Roman" w:cs="Times New Roman"/>
          <w:sz w:val="24"/>
          <w:szCs w:val="24"/>
        </w:rPr>
        <w:t>стандар</w:t>
      </w:r>
      <w:r w:rsidR="00E97BEE" w:rsidRPr="007E709E">
        <w:rPr>
          <w:rFonts w:ascii="Times New Roman" w:hAnsi="Times New Roman" w:cs="Times New Roman"/>
          <w:sz w:val="24"/>
          <w:szCs w:val="24"/>
        </w:rPr>
        <w:t xml:space="preserve">та </w:t>
      </w:r>
      <w:r w:rsidR="007E709E">
        <w:rPr>
          <w:rFonts w:ascii="Times New Roman" w:hAnsi="Times New Roman" w:cs="Times New Roman"/>
          <w:sz w:val="24"/>
          <w:szCs w:val="24"/>
        </w:rPr>
        <w:t xml:space="preserve">для </w:t>
      </w:r>
      <w:r w:rsidR="00E97BEE" w:rsidRPr="007E709E">
        <w:rPr>
          <w:rFonts w:ascii="Times New Roman" w:hAnsi="Times New Roman" w:cs="Times New Roman"/>
          <w:sz w:val="24"/>
          <w:szCs w:val="24"/>
        </w:rPr>
        <w:t>детей с ОВЗ.</w:t>
      </w:r>
    </w:p>
    <w:p w:rsidR="008E626E" w:rsidRPr="007E709E" w:rsidRDefault="00E97BEE" w:rsidP="008E626E">
      <w:pPr>
        <w:spacing w:after="0" w:line="240" w:lineRule="auto"/>
        <w:jc w:val="both"/>
        <w:rPr>
          <w:rFonts w:ascii="Times New Roman" w:hAnsi="Times New Roman" w:cs="Times New Roman"/>
          <w:sz w:val="24"/>
          <w:szCs w:val="24"/>
        </w:rPr>
      </w:pPr>
      <w:r w:rsidRPr="007E709E">
        <w:rPr>
          <w:rFonts w:ascii="Times New Roman" w:hAnsi="Times New Roman" w:cs="Times New Roman"/>
          <w:sz w:val="24"/>
          <w:szCs w:val="24"/>
        </w:rPr>
        <w:t>2</w:t>
      </w:r>
      <w:r w:rsidR="008E626E" w:rsidRPr="007E709E">
        <w:rPr>
          <w:rFonts w:ascii="Times New Roman" w:hAnsi="Times New Roman" w:cs="Times New Roman"/>
          <w:sz w:val="24"/>
          <w:szCs w:val="24"/>
        </w:rPr>
        <w:t>. Осуществление мероприятий по становлению  независимой системы оценки  качества образования (НСОКО).</w:t>
      </w:r>
    </w:p>
    <w:p w:rsidR="008E626E" w:rsidRPr="007E709E" w:rsidRDefault="001C688D" w:rsidP="008E626E">
      <w:pPr>
        <w:spacing w:after="0" w:line="240" w:lineRule="auto"/>
        <w:jc w:val="both"/>
        <w:rPr>
          <w:rFonts w:ascii="Times New Roman" w:hAnsi="Times New Roman" w:cs="Times New Roman"/>
          <w:sz w:val="24"/>
          <w:szCs w:val="24"/>
        </w:rPr>
      </w:pPr>
      <w:r w:rsidRPr="007E709E">
        <w:rPr>
          <w:rFonts w:ascii="Times New Roman" w:hAnsi="Times New Roman" w:cs="Times New Roman"/>
          <w:sz w:val="24"/>
          <w:szCs w:val="24"/>
        </w:rPr>
        <w:t>3</w:t>
      </w:r>
      <w:r w:rsidR="007F27A3" w:rsidRPr="007E709E">
        <w:rPr>
          <w:rFonts w:ascii="Times New Roman" w:hAnsi="Times New Roman" w:cs="Times New Roman"/>
          <w:sz w:val="24"/>
          <w:szCs w:val="24"/>
        </w:rPr>
        <w:t xml:space="preserve">. Участие в  реализации </w:t>
      </w:r>
      <w:r w:rsidR="008E626E" w:rsidRPr="007E709E">
        <w:rPr>
          <w:rFonts w:ascii="Times New Roman" w:hAnsi="Times New Roman" w:cs="Times New Roman"/>
          <w:sz w:val="24"/>
          <w:szCs w:val="24"/>
        </w:rPr>
        <w:t xml:space="preserve"> </w:t>
      </w:r>
      <w:r w:rsidR="007E709E">
        <w:rPr>
          <w:rFonts w:ascii="Times New Roman" w:hAnsi="Times New Roman" w:cs="Times New Roman"/>
          <w:sz w:val="24"/>
          <w:szCs w:val="24"/>
        </w:rPr>
        <w:t>В</w:t>
      </w:r>
      <w:r w:rsidR="003F1CD4" w:rsidRPr="007E709E">
        <w:rPr>
          <w:rFonts w:ascii="Times New Roman" w:hAnsi="Times New Roman" w:cs="Times New Roman"/>
          <w:sz w:val="24"/>
          <w:szCs w:val="24"/>
        </w:rPr>
        <w:t xml:space="preserve">сероссийского </w:t>
      </w:r>
      <w:r w:rsidR="008E626E" w:rsidRPr="007E709E">
        <w:rPr>
          <w:rFonts w:ascii="Times New Roman" w:hAnsi="Times New Roman" w:cs="Times New Roman"/>
          <w:sz w:val="24"/>
          <w:szCs w:val="24"/>
        </w:rPr>
        <w:t>комплекса «Готов к труду и обороне».</w:t>
      </w:r>
    </w:p>
    <w:p w:rsidR="008E626E" w:rsidRPr="007E709E" w:rsidRDefault="001C688D" w:rsidP="008E626E">
      <w:pPr>
        <w:spacing w:after="0" w:line="240" w:lineRule="auto"/>
        <w:jc w:val="both"/>
        <w:rPr>
          <w:rFonts w:ascii="Times New Roman" w:hAnsi="Times New Roman" w:cs="Times New Roman"/>
          <w:sz w:val="24"/>
          <w:szCs w:val="24"/>
        </w:rPr>
      </w:pPr>
      <w:r w:rsidRPr="007E709E">
        <w:rPr>
          <w:rFonts w:ascii="Times New Roman" w:hAnsi="Times New Roman" w:cs="Times New Roman"/>
          <w:sz w:val="24"/>
          <w:szCs w:val="24"/>
        </w:rPr>
        <w:t>4</w:t>
      </w:r>
      <w:r w:rsidR="008E626E" w:rsidRPr="007E709E">
        <w:rPr>
          <w:rFonts w:ascii="Times New Roman" w:hAnsi="Times New Roman" w:cs="Times New Roman"/>
          <w:sz w:val="24"/>
          <w:szCs w:val="24"/>
        </w:rPr>
        <w:t>. Поэтапное внедрение профессионального стандарта педагога как  инструмента повышения качества образования.</w:t>
      </w:r>
    </w:p>
    <w:p w:rsidR="003F1CD4" w:rsidRDefault="003F1CD4" w:rsidP="008E626E">
      <w:pPr>
        <w:spacing w:after="0" w:line="240" w:lineRule="auto"/>
        <w:jc w:val="both"/>
        <w:rPr>
          <w:rFonts w:ascii="Times New Roman" w:hAnsi="Times New Roman" w:cs="Times New Roman"/>
          <w:sz w:val="24"/>
          <w:szCs w:val="24"/>
        </w:rPr>
      </w:pPr>
      <w:r w:rsidRPr="007E709E">
        <w:rPr>
          <w:rFonts w:ascii="Times New Roman" w:hAnsi="Times New Roman" w:cs="Times New Roman"/>
          <w:sz w:val="24"/>
          <w:szCs w:val="24"/>
        </w:rPr>
        <w:t>5. Создание Программы развития МОУ «Арамашевская средняя общеобразовательная школа имени М. Мантурова» на 2017-2020</w:t>
      </w:r>
      <w:r w:rsidR="007E709E">
        <w:rPr>
          <w:rFonts w:ascii="Times New Roman" w:hAnsi="Times New Roman" w:cs="Times New Roman"/>
          <w:sz w:val="24"/>
          <w:szCs w:val="24"/>
        </w:rPr>
        <w:t xml:space="preserve"> </w:t>
      </w:r>
      <w:r w:rsidRPr="007E709E">
        <w:rPr>
          <w:rFonts w:ascii="Times New Roman" w:hAnsi="Times New Roman" w:cs="Times New Roman"/>
          <w:sz w:val="24"/>
          <w:szCs w:val="24"/>
        </w:rPr>
        <w:t>годы.</w:t>
      </w:r>
    </w:p>
    <w:p w:rsidR="001F2FE4" w:rsidRDefault="001F2FE4" w:rsidP="008E626E">
      <w:pPr>
        <w:spacing w:after="0" w:line="240" w:lineRule="auto"/>
        <w:jc w:val="both"/>
        <w:rPr>
          <w:rFonts w:ascii="Times New Roman" w:hAnsi="Times New Roman" w:cs="Times New Roman"/>
          <w:sz w:val="24"/>
          <w:szCs w:val="24"/>
        </w:rPr>
      </w:pPr>
    </w:p>
    <w:p w:rsidR="001F2FE4" w:rsidRDefault="001F2FE4" w:rsidP="008E6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год 145- </w:t>
      </w:r>
      <w:proofErr w:type="spellStart"/>
      <w:r>
        <w:rPr>
          <w:rFonts w:ascii="Times New Roman" w:hAnsi="Times New Roman" w:cs="Times New Roman"/>
          <w:sz w:val="24"/>
          <w:szCs w:val="24"/>
        </w:rPr>
        <w:t>летия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Арамашевской</w:t>
      </w:r>
      <w:proofErr w:type="spellEnd"/>
      <w:r>
        <w:rPr>
          <w:rFonts w:ascii="Times New Roman" w:hAnsi="Times New Roman" w:cs="Times New Roman"/>
          <w:sz w:val="24"/>
          <w:szCs w:val="24"/>
        </w:rPr>
        <w:t xml:space="preserve"> школы еще раз хочется сказать, что</w:t>
      </w:r>
    </w:p>
    <w:tbl>
      <w:tblPr>
        <w:tblStyle w:val="a6"/>
        <w:tblW w:w="5620" w:type="dxa"/>
        <w:jc w:val="center"/>
        <w:tblInd w:w="3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0"/>
      </w:tblGrid>
      <w:tr w:rsidR="001F2FE4" w:rsidRPr="003879E0" w:rsidTr="001F2FE4">
        <w:trPr>
          <w:trHeight w:val="3307"/>
          <w:jc w:val="center"/>
        </w:trPr>
        <w:tc>
          <w:tcPr>
            <w:tcW w:w="5620" w:type="dxa"/>
          </w:tcPr>
          <w:p w:rsidR="001F2FE4" w:rsidRDefault="001F2FE4" w:rsidP="001F2FE4">
            <w:pPr>
              <w:pStyle w:val="a8"/>
              <w:jc w:val="center"/>
              <w:rPr>
                <w:rFonts w:ascii="Times New Roman" w:hAnsi="Times New Roman" w:cs="Times New Roman"/>
                <w:sz w:val="24"/>
                <w:szCs w:val="24"/>
              </w:rPr>
            </w:pP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Наша школа – совсем не просто</w:t>
            </w: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«муниципальное учебное учреждение».</w:t>
            </w: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Мы – новая станция, точка роста,</w:t>
            </w: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В огромное завтра пункт отправ</w:t>
            </w:r>
            <w:r>
              <w:rPr>
                <w:rFonts w:ascii="Times New Roman" w:hAnsi="Times New Roman" w:cs="Times New Roman"/>
                <w:sz w:val="24"/>
                <w:szCs w:val="24"/>
              </w:rPr>
              <w:t>ления!</w:t>
            </w: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Нам 145 – и это немного,</w:t>
            </w: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Но и немало дел переделано,</w:t>
            </w: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Мы вышли на столбовую дорогу,</w:t>
            </w: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Дорогу к будущим поколениям,</w:t>
            </w: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Зарядов энергии, силы, бодрости,</w:t>
            </w:r>
          </w:p>
          <w:p w:rsidR="001F2FE4" w:rsidRPr="003879E0" w:rsidRDefault="001F2FE4" w:rsidP="001F2FE4">
            <w:pPr>
              <w:pStyle w:val="a8"/>
              <w:jc w:val="center"/>
              <w:rPr>
                <w:rFonts w:ascii="Times New Roman" w:hAnsi="Times New Roman" w:cs="Times New Roman"/>
                <w:sz w:val="24"/>
                <w:szCs w:val="24"/>
              </w:rPr>
            </w:pPr>
            <w:proofErr w:type="gramStart"/>
            <w:r w:rsidRPr="003879E0">
              <w:rPr>
                <w:rFonts w:ascii="Times New Roman" w:hAnsi="Times New Roman" w:cs="Times New Roman"/>
                <w:sz w:val="24"/>
                <w:szCs w:val="24"/>
              </w:rPr>
              <w:t>Который</w:t>
            </w:r>
            <w:proofErr w:type="gramEnd"/>
            <w:r w:rsidRPr="003879E0">
              <w:rPr>
                <w:rFonts w:ascii="Times New Roman" w:hAnsi="Times New Roman" w:cs="Times New Roman"/>
                <w:sz w:val="24"/>
                <w:szCs w:val="24"/>
              </w:rPr>
              <w:t xml:space="preserve">  Россию разбудит скоро.</w:t>
            </w:r>
          </w:p>
          <w:p w:rsidR="001F2FE4" w:rsidRPr="003879E0" w:rsidRDefault="001F2FE4" w:rsidP="001F2FE4">
            <w:pPr>
              <w:pStyle w:val="a8"/>
              <w:jc w:val="center"/>
              <w:rPr>
                <w:rFonts w:ascii="Times New Roman" w:hAnsi="Times New Roman" w:cs="Times New Roman"/>
                <w:sz w:val="24"/>
                <w:szCs w:val="24"/>
              </w:rPr>
            </w:pPr>
            <w:r w:rsidRPr="003879E0">
              <w:rPr>
                <w:rFonts w:ascii="Times New Roman" w:hAnsi="Times New Roman" w:cs="Times New Roman"/>
                <w:sz w:val="24"/>
                <w:szCs w:val="24"/>
              </w:rPr>
              <w:t>Лаборатория вечной  молодости –</w:t>
            </w:r>
          </w:p>
          <w:p w:rsidR="001F2FE4" w:rsidRPr="003879E0" w:rsidRDefault="001F2FE4" w:rsidP="001F2FE4">
            <w:pPr>
              <w:pStyle w:val="a8"/>
              <w:jc w:val="center"/>
              <w:rPr>
                <w:rFonts w:ascii="Times New Roman" w:eastAsia="Times New Roman" w:hAnsi="Times New Roman" w:cs="Times New Roman"/>
                <w:sz w:val="24"/>
                <w:szCs w:val="24"/>
                <w:lang w:eastAsia="ru-RU"/>
              </w:rPr>
            </w:pPr>
            <w:r w:rsidRPr="003879E0">
              <w:rPr>
                <w:rFonts w:ascii="Times New Roman" w:hAnsi="Times New Roman" w:cs="Times New Roman"/>
                <w:sz w:val="24"/>
                <w:szCs w:val="24"/>
              </w:rPr>
              <w:t xml:space="preserve">Вот что такое  </w:t>
            </w:r>
            <w:r w:rsidRPr="001F2FE4">
              <w:rPr>
                <w:rFonts w:ascii="Times New Roman" w:hAnsi="Times New Roman" w:cs="Times New Roman"/>
                <w:b/>
                <w:sz w:val="24"/>
                <w:szCs w:val="24"/>
              </w:rPr>
              <w:t>НАША ШКОЛА!</w:t>
            </w:r>
          </w:p>
        </w:tc>
      </w:tr>
    </w:tbl>
    <w:p w:rsidR="001F2FE4" w:rsidRPr="007E709E" w:rsidRDefault="001F2FE4" w:rsidP="001F2FE4">
      <w:pPr>
        <w:spacing w:after="0" w:line="240" w:lineRule="auto"/>
        <w:jc w:val="center"/>
        <w:rPr>
          <w:rFonts w:ascii="Times New Roman" w:hAnsi="Times New Roman" w:cs="Times New Roman"/>
          <w:sz w:val="24"/>
          <w:szCs w:val="24"/>
        </w:rPr>
      </w:pPr>
    </w:p>
    <w:p w:rsidR="004345AA" w:rsidRPr="004345AA" w:rsidRDefault="004345AA" w:rsidP="004345AA">
      <w:pPr>
        <w:shd w:val="clear" w:color="auto" w:fill="FFFFFF" w:themeFill="background1"/>
        <w:rPr>
          <w:sz w:val="32"/>
          <w:szCs w:val="32"/>
        </w:rPr>
      </w:pPr>
    </w:p>
    <w:p w:rsidR="004345AA" w:rsidRDefault="004345AA" w:rsidP="0071277C">
      <w:pPr>
        <w:shd w:val="clear" w:color="auto" w:fill="FFFFFF" w:themeFill="background1"/>
        <w:spacing w:before="56" w:after="131" w:line="299" w:lineRule="atLeast"/>
        <w:jc w:val="both"/>
        <w:rPr>
          <w:rFonts w:ascii="Georgia" w:eastAsia="Times New Roman" w:hAnsi="Georgia" w:cs="Times New Roman"/>
          <w:b/>
          <w:color w:val="002060"/>
          <w:sz w:val="28"/>
          <w:szCs w:val="28"/>
          <w:lang w:eastAsia="ru-RU"/>
        </w:rPr>
      </w:pPr>
      <w:r w:rsidRPr="00BD7308">
        <w:rPr>
          <w:rFonts w:ascii="Georgia" w:eastAsia="Times New Roman" w:hAnsi="Georgia" w:cs="Times New Roman"/>
          <w:b/>
          <w:color w:val="002060"/>
          <w:sz w:val="28"/>
          <w:szCs w:val="28"/>
          <w:lang w:eastAsia="ru-RU"/>
        </w:rPr>
        <w:t>СПАСИБО ЗА ВНИМАНИЕ!</w:t>
      </w:r>
    </w:p>
    <w:p w:rsidR="008B0CFB" w:rsidRDefault="008B0CFB" w:rsidP="0071277C">
      <w:pPr>
        <w:shd w:val="clear" w:color="auto" w:fill="FFFFFF" w:themeFill="background1"/>
        <w:spacing w:before="56" w:after="131" w:line="299" w:lineRule="atLeast"/>
        <w:jc w:val="both"/>
        <w:rPr>
          <w:rFonts w:ascii="Georgia" w:eastAsia="Times New Roman" w:hAnsi="Georgia" w:cs="Times New Roman"/>
          <w:b/>
          <w:color w:val="002060"/>
          <w:sz w:val="28"/>
          <w:szCs w:val="28"/>
          <w:lang w:eastAsia="ru-RU"/>
        </w:rPr>
      </w:pPr>
    </w:p>
    <w:p w:rsidR="008B0CFB" w:rsidRPr="008B0CFB" w:rsidRDefault="008B0CFB" w:rsidP="008B0CFB">
      <w:pPr>
        <w:shd w:val="clear" w:color="auto" w:fill="FFFFFF" w:themeFill="background1"/>
        <w:spacing w:before="56" w:after="131" w:line="299" w:lineRule="atLeast"/>
        <w:rPr>
          <w:rFonts w:ascii="Georgia" w:eastAsia="Times New Roman" w:hAnsi="Georgia" w:cs="Times New Roman"/>
          <w:b/>
          <w:color w:val="002060"/>
          <w:sz w:val="24"/>
          <w:szCs w:val="24"/>
          <w:lang w:eastAsia="ru-RU"/>
        </w:rPr>
      </w:pPr>
      <w:r>
        <w:rPr>
          <w:rFonts w:ascii="Georgia" w:eastAsia="Times New Roman" w:hAnsi="Georgia" w:cs="Times New Roman"/>
          <w:b/>
          <w:color w:val="002060"/>
          <w:sz w:val="24"/>
          <w:szCs w:val="24"/>
          <w:lang w:eastAsia="ru-RU"/>
        </w:rPr>
        <w:t xml:space="preserve">01.07.2016г.                            </w:t>
      </w:r>
      <w:r w:rsidRPr="008B0CFB">
        <w:rPr>
          <w:rFonts w:ascii="Georgia" w:eastAsia="Times New Roman" w:hAnsi="Georgia" w:cs="Times New Roman"/>
          <w:b/>
          <w:color w:val="002060"/>
          <w:sz w:val="24"/>
          <w:szCs w:val="24"/>
          <w:lang w:eastAsia="ru-RU"/>
        </w:rPr>
        <w:t xml:space="preserve">С уважением, </w:t>
      </w:r>
      <w:r>
        <w:rPr>
          <w:rFonts w:ascii="Georgia" w:eastAsia="Times New Roman" w:hAnsi="Georgia" w:cs="Times New Roman"/>
          <w:b/>
          <w:color w:val="002060"/>
          <w:sz w:val="24"/>
          <w:szCs w:val="24"/>
          <w:lang w:eastAsia="ru-RU"/>
        </w:rPr>
        <w:t xml:space="preserve"> </w:t>
      </w:r>
      <w:r w:rsidRPr="008B0CFB">
        <w:rPr>
          <w:rFonts w:ascii="Georgia" w:eastAsia="Times New Roman" w:hAnsi="Georgia" w:cs="Times New Roman"/>
          <w:b/>
          <w:color w:val="002060"/>
          <w:sz w:val="24"/>
          <w:szCs w:val="24"/>
          <w:lang w:eastAsia="ru-RU"/>
        </w:rPr>
        <w:t>директор школы</w:t>
      </w:r>
      <w:r>
        <w:rPr>
          <w:rFonts w:ascii="Georgia" w:eastAsia="Times New Roman" w:hAnsi="Georgia" w:cs="Times New Roman"/>
          <w:b/>
          <w:color w:val="002060"/>
          <w:sz w:val="24"/>
          <w:szCs w:val="24"/>
          <w:lang w:eastAsia="ru-RU"/>
        </w:rPr>
        <w:t xml:space="preserve"> </w:t>
      </w:r>
      <w:r w:rsidRPr="008B0CFB">
        <w:rPr>
          <w:rFonts w:ascii="Georgia" w:eastAsia="Times New Roman" w:hAnsi="Georgia" w:cs="Times New Roman"/>
          <w:b/>
          <w:color w:val="002060"/>
          <w:sz w:val="24"/>
          <w:szCs w:val="24"/>
          <w:lang w:eastAsia="ru-RU"/>
        </w:rPr>
        <w:t xml:space="preserve">  Л.Н.</w:t>
      </w:r>
      <w:r>
        <w:rPr>
          <w:rFonts w:ascii="Georgia" w:eastAsia="Times New Roman" w:hAnsi="Georgia" w:cs="Times New Roman"/>
          <w:b/>
          <w:color w:val="002060"/>
          <w:sz w:val="24"/>
          <w:szCs w:val="24"/>
          <w:lang w:eastAsia="ru-RU"/>
        </w:rPr>
        <w:t xml:space="preserve"> </w:t>
      </w:r>
      <w:r w:rsidRPr="008B0CFB">
        <w:rPr>
          <w:rFonts w:ascii="Georgia" w:eastAsia="Times New Roman" w:hAnsi="Georgia" w:cs="Times New Roman"/>
          <w:b/>
          <w:color w:val="002060"/>
          <w:sz w:val="24"/>
          <w:szCs w:val="24"/>
          <w:lang w:eastAsia="ru-RU"/>
        </w:rPr>
        <w:t>Телегина</w:t>
      </w:r>
    </w:p>
    <w:sectPr w:rsidR="008B0CFB" w:rsidRPr="008B0CFB" w:rsidSect="00A0408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5A" w:rsidRDefault="00B0405A" w:rsidP="00C13F70">
      <w:pPr>
        <w:spacing w:after="0" w:line="240" w:lineRule="auto"/>
      </w:pPr>
      <w:r>
        <w:separator/>
      </w:r>
    </w:p>
  </w:endnote>
  <w:endnote w:type="continuationSeparator" w:id="0">
    <w:p w:rsidR="00B0405A" w:rsidRDefault="00B0405A" w:rsidP="00C13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E6" w:rsidRDefault="00366678" w:rsidP="00D31162">
    <w:pPr>
      <w:pStyle w:val="ae"/>
      <w:framePr w:wrap="around" w:vAnchor="text" w:hAnchor="margin" w:xAlign="right" w:y="1"/>
      <w:rPr>
        <w:rStyle w:val="af3"/>
      </w:rPr>
    </w:pPr>
    <w:r>
      <w:rPr>
        <w:rStyle w:val="af3"/>
      </w:rPr>
      <w:fldChar w:fldCharType="begin"/>
    </w:r>
    <w:r w:rsidR="000741E6">
      <w:rPr>
        <w:rStyle w:val="af3"/>
      </w:rPr>
      <w:instrText xml:space="preserve">PAGE  </w:instrText>
    </w:r>
    <w:r>
      <w:rPr>
        <w:rStyle w:val="af3"/>
      </w:rPr>
      <w:fldChar w:fldCharType="separate"/>
    </w:r>
    <w:r w:rsidR="000741E6">
      <w:rPr>
        <w:rStyle w:val="af3"/>
        <w:noProof/>
      </w:rPr>
      <w:t>28</w:t>
    </w:r>
    <w:r>
      <w:rPr>
        <w:rStyle w:val="af3"/>
      </w:rPr>
      <w:fldChar w:fldCharType="end"/>
    </w:r>
  </w:p>
  <w:p w:rsidR="000741E6" w:rsidRDefault="000741E6" w:rsidP="00D31162">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E6" w:rsidRPr="00FF33CE" w:rsidRDefault="00366678" w:rsidP="00D31162">
    <w:pPr>
      <w:pStyle w:val="ae"/>
      <w:framePr w:wrap="around" w:vAnchor="text" w:hAnchor="margin" w:xAlign="right" w:y="1"/>
      <w:rPr>
        <w:rStyle w:val="af3"/>
        <w:sz w:val="16"/>
        <w:szCs w:val="16"/>
      </w:rPr>
    </w:pPr>
    <w:r w:rsidRPr="00FF33CE">
      <w:rPr>
        <w:rStyle w:val="af3"/>
        <w:sz w:val="16"/>
        <w:szCs w:val="16"/>
      </w:rPr>
      <w:fldChar w:fldCharType="begin"/>
    </w:r>
    <w:r w:rsidR="000741E6" w:rsidRPr="00FF33CE">
      <w:rPr>
        <w:rStyle w:val="af3"/>
        <w:sz w:val="16"/>
        <w:szCs w:val="16"/>
      </w:rPr>
      <w:instrText xml:space="preserve">PAGE  </w:instrText>
    </w:r>
    <w:r w:rsidRPr="00FF33CE">
      <w:rPr>
        <w:rStyle w:val="af3"/>
        <w:sz w:val="16"/>
        <w:szCs w:val="16"/>
      </w:rPr>
      <w:fldChar w:fldCharType="separate"/>
    </w:r>
    <w:r w:rsidR="00BF02BE">
      <w:rPr>
        <w:rStyle w:val="af3"/>
        <w:noProof/>
        <w:sz w:val="16"/>
        <w:szCs w:val="16"/>
      </w:rPr>
      <w:t>1</w:t>
    </w:r>
    <w:r w:rsidRPr="00FF33CE">
      <w:rPr>
        <w:rStyle w:val="af3"/>
        <w:sz w:val="16"/>
        <w:szCs w:val="16"/>
      </w:rPr>
      <w:fldChar w:fldCharType="end"/>
    </w:r>
  </w:p>
  <w:p w:rsidR="000741E6" w:rsidRDefault="000741E6" w:rsidP="00D31162">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3552"/>
      <w:docPartObj>
        <w:docPartGallery w:val="Page Numbers (Bottom of Page)"/>
        <w:docPartUnique/>
      </w:docPartObj>
    </w:sdtPr>
    <w:sdtEndPr>
      <w:rPr>
        <w:sz w:val="12"/>
        <w:szCs w:val="12"/>
      </w:rPr>
    </w:sdtEndPr>
    <w:sdtContent>
      <w:p w:rsidR="000741E6" w:rsidRDefault="00366678">
        <w:pPr>
          <w:pStyle w:val="ae"/>
          <w:jc w:val="right"/>
        </w:pPr>
        <w:r w:rsidRPr="00C13F70">
          <w:rPr>
            <w:sz w:val="12"/>
            <w:szCs w:val="12"/>
          </w:rPr>
          <w:fldChar w:fldCharType="begin"/>
        </w:r>
        <w:r w:rsidR="000741E6" w:rsidRPr="00C13F70">
          <w:rPr>
            <w:sz w:val="12"/>
            <w:szCs w:val="12"/>
          </w:rPr>
          <w:instrText xml:space="preserve"> PAGE   \* MERGEFORMAT </w:instrText>
        </w:r>
        <w:r w:rsidRPr="00C13F70">
          <w:rPr>
            <w:sz w:val="12"/>
            <w:szCs w:val="12"/>
          </w:rPr>
          <w:fldChar w:fldCharType="separate"/>
        </w:r>
        <w:r w:rsidR="00BF02BE">
          <w:rPr>
            <w:noProof/>
            <w:sz w:val="12"/>
            <w:szCs w:val="12"/>
          </w:rPr>
          <w:t>30</w:t>
        </w:r>
        <w:r w:rsidRPr="00C13F70">
          <w:rPr>
            <w:sz w:val="12"/>
            <w:szCs w:val="12"/>
          </w:rPr>
          <w:fldChar w:fldCharType="end"/>
        </w:r>
      </w:p>
    </w:sdtContent>
  </w:sdt>
  <w:p w:rsidR="000741E6" w:rsidRDefault="000741E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5A" w:rsidRDefault="00B0405A" w:rsidP="00C13F70">
      <w:pPr>
        <w:spacing w:after="0" w:line="240" w:lineRule="auto"/>
      </w:pPr>
      <w:r>
        <w:separator/>
      </w:r>
    </w:p>
  </w:footnote>
  <w:footnote w:type="continuationSeparator" w:id="0">
    <w:p w:rsidR="00B0405A" w:rsidRDefault="00B0405A" w:rsidP="00C13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F26"/>
    <w:multiLevelType w:val="hybridMultilevel"/>
    <w:tmpl w:val="41D4C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73C18"/>
    <w:multiLevelType w:val="hybridMultilevel"/>
    <w:tmpl w:val="23CCC096"/>
    <w:lvl w:ilvl="0" w:tplc="F924615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EEB01F4"/>
    <w:multiLevelType w:val="hybridMultilevel"/>
    <w:tmpl w:val="46BADE6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3874DBA"/>
    <w:multiLevelType w:val="hybridMultilevel"/>
    <w:tmpl w:val="564CFA58"/>
    <w:lvl w:ilvl="0" w:tplc="77FA0FC0">
      <w:start w:val="1"/>
      <w:numFmt w:val="bullet"/>
      <w:lvlText w:val=""/>
      <w:lvlJc w:val="left"/>
      <w:pPr>
        <w:tabs>
          <w:tab w:val="num" w:pos="1070"/>
        </w:tabs>
        <w:ind w:left="1070" w:hanging="360"/>
      </w:pPr>
      <w:rPr>
        <w:rFonts w:ascii="Symbol" w:hAnsi="Symbol" w:hint="default"/>
        <w:color w:val="auto"/>
      </w:rPr>
    </w:lvl>
    <w:lvl w:ilvl="1" w:tplc="04190003">
      <w:start w:val="1"/>
      <w:numFmt w:val="bullet"/>
      <w:lvlText w:val="o"/>
      <w:lvlJc w:val="left"/>
      <w:pPr>
        <w:tabs>
          <w:tab w:val="num" w:pos="2150"/>
        </w:tabs>
        <w:ind w:left="2150" w:hanging="360"/>
      </w:pPr>
      <w:rPr>
        <w:rFonts w:ascii="Courier New" w:hAnsi="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4">
    <w:nsid w:val="14DF6630"/>
    <w:multiLevelType w:val="hybridMultilevel"/>
    <w:tmpl w:val="26DAFC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6A361F"/>
    <w:multiLevelType w:val="hybridMultilevel"/>
    <w:tmpl w:val="F4A61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329D5"/>
    <w:multiLevelType w:val="hybridMultilevel"/>
    <w:tmpl w:val="183AB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087F6A"/>
    <w:multiLevelType w:val="hybridMultilevel"/>
    <w:tmpl w:val="6930E470"/>
    <w:lvl w:ilvl="0" w:tplc="FFBA2890">
      <w:start w:val="1"/>
      <w:numFmt w:val="decimal"/>
      <w:lvlText w:val="%1."/>
      <w:lvlJc w:val="left"/>
      <w:pPr>
        <w:tabs>
          <w:tab w:val="num" w:pos="1142"/>
        </w:tabs>
        <w:ind w:left="1142" w:hanging="99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8">
    <w:nsid w:val="27F80281"/>
    <w:multiLevelType w:val="hybridMultilevel"/>
    <w:tmpl w:val="71A441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8615D89"/>
    <w:multiLevelType w:val="hybridMultilevel"/>
    <w:tmpl w:val="9154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6467E"/>
    <w:multiLevelType w:val="hybridMultilevel"/>
    <w:tmpl w:val="6F9895A6"/>
    <w:lvl w:ilvl="0" w:tplc="AFE8DD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5D6DD8"/>
    <w:multiLevelType w:val="hybridMultilevel"/>
    <w:tmpl w:val="BA40E30C"/>
    <w:lvl w:ilvl="0" w:tplc="760AD3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56405"/>
    <w:multiLevelType w:val="hybridMultilevel"/>
    <w:tmpl w:val="2E8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B7C8B"/>
    <w:multiLevelType w:val="hybridMultilevel"/>
    <w:tmpl w:val="7DBC3668"/>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80265AC"/>
    <w:multiLevelType w:val="hybridMultilevel"/>
    <w:tmpl w:val="8E389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A284B"/>
    <w:multiLevelType w:val="hybridMultilevel"/>
    <w:tmpl w:val="EA344ECA"/>
    <w:lvl w:ilvl="0" w:tplc="04190003">
      <w:start w:val="1"/>
      <w:numFmt w:val="bullet"/>
      <w:lvlText w:val="o"/>
      <w:lvlJc w:val="left"/>
      <w:pPr>
        <w:tabs>
          <w:tab w:val="num" w:pos="360"/>
        </w:tabs>
        <w:ind w:left="360" w:hanging="360"/>
      </w:pPr>
      <w:rPr>
        <w:rFonts w:ascii="Courier New" w:hAnsi="Courier New" w:hint="default"/>
      </w:rPr>
    </w:lvl>
    <w:lvl w:ilvl="1" w:tplc="0419000B">
      <w:start w:val="1"/>
      <w:numFmt w:val="bullet"/>
      <w:lvlText w:val=""/>
      <w:lvlJc w:val="left"/>
      <w:pPr>
        <w:tabs>
          <w:tab w:val="num" w:pos="1020"/>
        </w:tabs>
        <w:ind w:left="102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DAE0A36"/>
    <w:multiLevelType w:val="hybridMultilevel"/>
    <w:tmpl w:val="D622852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nsid w:val="3FC8267B"/>
    <w:multiLevelType w:val="hybridMultilevel"/>
    <w:tmpl w:val="01AA4D62"/>
    <w:lvl w:ilvl="0" w:tplc="0419000B">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8">
    <w:nsid w:val="418135E6"/>
    <w:multiLevelType w:val="hybridMultilevel"/>
    <w:tmpl w:val="EFAAF340"/>
    <w:lvl w:ilvl="0" w:tplc="5D88BA7C">
      <w:start w:val="1"/>
      <w:numFmt w:val="decimal"/>
      <w:lvlText w:val="%1."/>
      <w:lvlJc w:val="left"/>
      <w:pPr>
        <w:tabs>
          <w:tab w:val="num" w:pos="720"/>
        </w:tabs>
        <w:ind w:left="720" w:hanging="360"/>
      </w:pPr>
    </w:lvl>
    <w:lvl w:ilvl="1" w:tplc="DEDC3FF2" w:tentative="1">
      <w:start w:val="1"/>
      <w:numFmt w:val="decimal"/>
      <w:lvlText w:val="%2."/>
      <w:lvlJc w:val="left"/>
      <w:pPr>
        <w:tabs>
          <w:tab w:val="num" w:pos="1440"/>
        </w:tabs>
        <w:ind w:left="1440" w:hanging="360"/>
      </w:pPr>
    </w:lvl>
    <w:lvl w:ilvl="2" w:tplc="B22608B6" w:tentative="1">
      <w:start w:val="1"/>
      <w:numFmt w:val="decimal"/>
      <w:lvlText w:val="%3."/>
      <w:lvlJc w:val="left"/>
      <w:pPr>
        <w:tabs>
          <w:tab w:val="num" w:pos="2160"/>
        </w:tabs>
        <w:ind w:left="2160" w:hanging="360"/>
      </w:pPr>
    </w:lvl>
    <w:lvl w:ilvl="3" w:tplc="B268EA58" w:tentative="1">
      <w:start w:val="1"/>
      <w:numFmt w:val="decimal"/>
      <w:lvlText w:val="%4."/>
      <w:lvlJc w:val="left"/>
      <w:pPr>
        <w:tabs>
          <w:tab w:val="num" w:pos="2880"/>
        </w:tabs>
        <w:ind w:left="2880" w:hanging="360"/>
      </w:pPr>
    </w:lvl>
    <w:lvl w:ilvl="4" w:tplc="C6903AD4" w:tentative="1">
      <w:start w:val="1"/>
      <w:numFmt w:val="decimal"/>
      <w:lvlText w:val="%5."/>
      <w:lvlJc w:val="left"/>
      <w:pPr>
        <w:tabs>
          <w:tab w:val="num" w:pos="3600"/>
        </w:tabs>
        <w:ind w:left="3600" w:hanging="360"/>
      </w:pPr>
    </w:lvl>
    <w:lvl w:ilvl="5" w:tplc="34B45B06" w:tentative="1">
      <w:start w:val="1"/>
      <w:numFmt w:val="decimal"/>
      <w:lvlText w:val="%6."/>
      <w:lvlJc w:val="left"/>
      <w:pPr>
        <w:tabs>
          <w:tab w:val="num" w:pos="4320"/>
        </w:tabs>
        <w:ind w:left="4320" w:hanging="360"/>
      </w:pPr>
    </w:lvl>
    <w:lvl w:ilvl="6" w:tplc="8BF83D24" w:tentative="1">
      <w:start w:val="1"/>
      <w:numFmt w:val="decimal"/>
      <w:lvlText w:val="%7."/>
      <w:lvlJc w:val="left"/>
      <w:pPr>
        <w:tabs>
          <w:tab w:val="num" w:pos="5040"/>
        </w:tabs>
        <w:ind w:left="5040" w:hanging="360"/>
      </w:pPr>
    </w:lvl>
    <w:lvl w:ilvl="7" w:tplc="20BC10C0" w:tentative="1">
      <w:start w:val="1"/>
      <w:numFmt w:val="decimal"/>
      <w:lvlText w:val="%8."/>
      <w:lvlJc w:val="left"/>
      <w:pPr>
        <w:tabs>
          <w:tab w:val="num" w:pos="5760"/>
        </w:tabs>
        <w:ind w:left="5760" w:hanging="360"/>
      </w:pPr>
    </w:lvl>
    <w:lvl w:ilvl="8" w:tplc="091CB384" w:tentative="1">
      <w:start w:val="1"/>
      <w:numFmt w:val="decimal"/>
      <w:lvlText w:val="%9."/>
      <w:lvlJc w:val="left"/>
      <w:pPr>
        <w:tabs>
          <w:tab w:val="num" w:pos="6480"/>
        </w:tabs>
        <w:ind w:left="6480" w:hanging="360"/>
      </w:pPr>
    </w:lvl>
  </w:abstractNum>
  <w:abstractNum w:abstractNumId="19">
    <w:nsid w:val="41DA1060"/>
    <w:multiLevelType w:val="hybridMultilevel"/>
    <w:tmpl w:val="B600BB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3A54366"/>
    <w:multiLevelType w:val="hybridMultilevel"/>
    <w:tmpl w:val="A03A6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F256B"/>
    <w:multiLevelType w:val="hybridMultilevel"/>
    <w:tmpl w:val="8A7E898A"/>
    <w:lvl w:ilvl="0" w:tplc="31D63E6A">
      <w:start w:val="1"/>
      <w:numFmt w:val="bullet"/>
      <w:lvlText w:val=""/>
      <w:lvlJc w:val="left"/>
      <w:pPr>
        <w:tabs>
          <w:tab w:val="num" w:pos="140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A6724D"/>
    <w:multiLevelType w:val="hybridMultilevel"/>
    <w:tmpl w:val="A0649D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D433BDF"/>
    <w:multiLevelType w:val="hybridMultilevel"/>
    <w:tmpl w:val="4676756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4">
    <w:nsid w:val="4F942D5C"/>
    <w:multiLevelType w:val="hybridMultilevel"/>
    <w:tmpl w:val="C0F86C10"/>
    <w:lvl w:ilvl="0" w:tplc="0419000D">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20"/>
        </w:tabs>
        <w:ind w:left="102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137706A"/>
    <w:multiLevelType w:val="hybridMultilevel"/>
    <w:tmpl w:val="B756F366"/>
    <w:lvl w:ilvl="0" w:tplc="0419000B">
      <w:start w:val="1"/>
      <w:numFmt w:val="bullet"/>
      <w:lvlText w:val=""/>
      <w:lvlJc w:val="left"/>
      <w:pPr>
        <w:ind w:left="2813" w:hanging="360"/>
      </w:pPr>
      <w:rPr>
        <w:rFonts w:ascii="Wingdings" w:hAnsi="Wingdings" w:hint="default"/>
      </w:rPr>
    </w:lvl>
    <w:lvl w:ilvl="1" w:tplc="04190003" w:tentative="1">
      <w:start w:val="1"/>
      <w:numFmt w:val="bullet"/>
      <w:lvlText w:val="o"/>
      <w:lvlJc w:val="left"/>
      <w:pPr>
        <w:ind w:left="3533" w:hanging="360"/>
      </w:pPr>
      <w:rPr>
        <w:rFonts w:ascii="Courier New" w:hAnsi="Courier New" w:cs="Courier New" w:hint="default"/>
      </w:rPr>
    </w:lvl>
    <w:lvl w:ilvl="2" w:tplc="04190005" w:tentative="1">
      <w:start w:val="1"/>
      <w:numFmt w:val="bullet"/>
      <w:lvlText w:val=""/>
      <w:lvlJc w:val="left"/>
      <w:pPr>
        <w:ind w:left="4253" w:hanging="360"/>
      </w:pPr>
      <w:rPr>
        <w:rFonts w:ascii="Wingdings" w:hAnsi="Wingdings" w:hint="default"/>
      </w:rPr>
    </w:lvl>
    <w:lvl w:ilvl="3" w:tplc="04190001" w:tentative="1">
      <w:start w:val="1"/>
      <w:numFmt w:val="bullet"/>
      <w:lvlText w:val=""/>
      <w:lvlJc w:val="left"/>
      <w:pPr>
        <w:ind w:left="4973" w:hanging="360"/>
      </w:pPr>
      <w:rPr>
        <w:rFonts w:ascii="Symbol" w:hAnsi="Symbol" w:hint="default"/>
      </w:rPr>
    </w:lvl>
    <w:lvl w:ilvl="4" w:tplc="04190003" w:tentative="1">
      <w:start w:val="1"/>
      <w:numFmt w:val="bullet"/>
      <w:lvlText w:val="o"/>
      <w:lvlJc w:val="left"/>
      <w:pPr>
        <w:ind w:left="5693" w:hanging="360"/>
      </w:pPr>
      <w:rPr>
        <w:rFonts w:ascii="Courier New" w:hAnsi="Courier New" w:cs="Courier New" w:hint="default"/>
      </w:rPr>
    </w:lvl>
    <w:lvl w:ilvl="5" w:tplc="04190005" w:tentative="1">
      <w:start w:val="1"/>
      <w:numFmt w:val="bullet"/>
      <w:lvlText w:val=""/>
      <w:lvlJc w:val="left"/>
      <w:pPr>
        <w:ind w:left="6413" w:hanging="360"/>
      </w:pPr>
      <w:rPr>
        <w:rFonts w:ascii="Wingdings" w:hAnsi="Wingdings" w:hint="default"/>
      </w:rPr>
    </w:lvl>
    <w:lvl w:ilvl="6" w:tplc="04190001" w:tentative="1">
      <w:start w:val="1"/>
      <w:numFmt w:val="bullet"/>
      <w:lvlText w:val=""/>
      <w:lvlJc w:val="left"/>
      <w:pPr>
        <w:ind w:left="7133" w:hanging="360"/>
      </w:pPr>
      <w:rPr>
        <w:rFonts w:ascii="Symbol" w:hAnsi="Symbol" w:hint="default"/>
      </w:rPr>
    </w:lvl>
    <w:lvl w:ilvl="7" w:tplc="04190003" w:tentative="1">
      <w:start w:val="1"/>
      <w:numFmt w:val="bullet"/>
      <w:lvlText w:val="o"/>
      <w:lvlJc w:val="left"/>
      <w:pPr>
        <w:ind w:left="7853" w:hanging="360"/>
      </w:pPr>
      <w:rPr>
        <w:rFonts w:ascii="Courier New" w:hAnsi="Courier New" w:cs="Courier New" w:hint="default"/>
      </w:rPr>
    </w:lvl>
    <w:lvl w:ilvl="8" w:tplc="04190005" w:tentative="1">
      <w:start w:val="1"/>
      <w:numFmt w:val="bullet"/>
      <w:lvlText w:val=""/>
      <w:lvlJc w:val="left"/>
      <w:pPr>
        <w:ind w:left="8573" w:hanging="360"/>
      </w:pPr>
      <w:rPr>
        <w:rFonts w:ascii="Wingdings" w:hAnsi="Wingdings" w:hint="default"/>
      </w:rPr>
    </w:lvl>
  </w:abstractNum>
  <w:abstractNum w:abstractNumId="26">
    <w:nsid w:val="524D2903"/>
    <w:multiLevelType w:val="hybridMultilevel"/>
    <w:tmpl w:val="44BAFF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81E3752"/>
    <w:multiLevelType w:val="hybridMultilevel"/>
    <w:tmpl w:val="EA0C7C5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8905FB1"/>
    <w:multiLevelType w:val="multilevel"/>
    <w:tmpl w:val="BA0C0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0B7E8A"/>
    <w:multiLevelType w:val="singleLevel"/>
    <w:tmpl w:val="6B42560C"/>
    <w:lvl w:ilvl="0">
      <w:start w:val="17"/>
      <w:numFmt w:val="bullet"/>
      <w:lvlText w:val="-"/>
      <w:lvlJc w:val="left"/>
      <w:pPr>
        <w:tabs>
          <w:tab w:val="num" w:pos="360"/>
        </w:tabs>
        <w:ind w:left="360" w:hanging="360"/>
      </w:pPr>
      <w:rPr>
        <w:rFonts w:hint="default"/>
      </w:rPr>
    </w:lvl>
  </w:abstractNum>
  <w:abstractNum w:abstractNumId="30">
    <w:nsid w:val="5B79693E"/>
    <w:multiLevelType w:val="hybridMultilevel"/>
    <w:tmpl w:val="122EB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0140F1"/>
    <w:multiLevelType w:val="hybridMultilevel"/>
    <w:tmpl w:val="2960956A"/>
    <w:lvl w:ilvl="0" w:tplc="1840D2C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1F1EC9"/>
    <w:multiLevelType w:val="hybridMultilevel"/>
    <w:tmpl w:val="73A4B644"/>
    <w:lvl w:ilvl="0" w:tplc="31D63E6A">
      <w:start w:val="1"/>
      <w:numFmt w:val="bullet"/>
      <w:lvlText w:val=""/>
      <w:lvlJc w:val="left"/>
      <w:pPr>
        <w:tabs>
          <w:tab w:val="num" w:pos="138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6D5D1A"/>
    <w:multiLevelType w:val="hybridMultilevel"/>
    <w:tmpl w:val="DFBCB1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61F25207"/>
    <w:multiLevelType w:val="hybridMultilevel"/>
    <w:tmpl w:val="9AA6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450147"/>
    <w:multiLevelType w:val="hybridMultilevel"/>
    <w:tmpl w:val="F8101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6F04AC6"/>
    <w:multiLevelType w:val="hybridMultilevel"/>
    <w:tmpl w:val="B4768EB4"/>
    <w:lvl w:ilvl="0" w:tplc="1840D2C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8F62E2"/>
    <w:multiLevelType w:val="hybridMultilevel"/>
    <w:tmpl w:val="2454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B68A2"/>
    <w:multiLevelType w:val="hybridMultilevel"/>
    <w:tmpl w:val="B49A2A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3A7DC4"/>
    <w:multiLevelType w:val="hybridMultilevel"/>
    <w:tmpl w:val="3F76E2D2"/>
    <w:lvl w:ilvl="0" w:tplc="31D63E6A">
      <w:start w:val="1"/>
      <w:numFmt w:val="bullet"/>
      <w:lvlText w:val=""/>
      <w:lvlJc w:val="left"/>
      <w:pPr>
        <w:tabs>
          <w:tab w:val="num" w:pos="320"/>
        </w:tabs>
        <w:ind w:left="360" w:hanging="360"/>
      </w:pPr>
      <w:rPr>
        <w:rFonts w:ascii="Symbol" w:hAnsi="Symbol"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40">
    <w:nsid w:val="7D685F08"/>
    <w:multiLevelType w:val="hybridMultilevel"/>
    <w:tmpl w:val="080E6B96"/>
    <w:lvl w:ilvl="0" w:tplc="1840D2CE">
      <w:start w:val="1"/>
      <w:numFmt w:val="bullet"/>
      <w:lvlText w:val=""/>
      <w:lvlJc w:val="left"/>
      <w:pPr>
        <w:ind w:left="360" w:hanging="360"/>
      </w:pPr>
      <w:rPr>
        <w:rFonts w:ascii="Wingdings" w:hAnsi="Wingdings"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F066F39"/>
    <w:multiLevelType w:val="hybridMultilevel"/>
    <w:tmpl w:val="8500BDBA"/>
    <w:lvl w:ilvl="0" w:tplc="0419000B">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num w:numId="1">
    <w:abstractNumId w:val="10"/>
  </w:num>
  <w:num w:numId="2">
    <w:abstractNumId w:val="0"/>
  </w:num>
  <w:num w:numId="3">
    <w:abstractNumId w:val="18"/>
  </w:num>
  <w:num w:numId="4">
    <w:abstractNumId w:val="12"/>
  </w:num>
  <w:num w:numId="5">
    <w:abstractNumId w:val="35"/>
  </w:num>
  <w:num w:numId="6">
    <w:abstractNumId w:val="15"/>
  </w:num>
  <w:num w:numId="7">
    <w:abstractNumId w:val="2"/>
  </w:num>
  <w:num w:numId="8">
    <w:abstractNumId w:val="27"/>
  </w:num>
  <w:num w:numId="9">
    <w:abstractNumId w:val="41"/>
  </w:num>
  <w:num w:numId="10">
    <w:abstractNumId w:val="17"/>
  </w:num>
  <w:num w:numId="11">
    <w:abstractNumId w:val="25"/>
  </w:num>
  <w:num w:numId="12">
    <w:abstractNumId w:val="24"/>
  </w:num>
  <w:num w:numId="13">
    <w:abstractNumId w:val="5"/>
  </w:num>
  <w:num w:numId="14">
    <w:abstractNumId w:val="31"/>
  </w:num>
  <w:num w:numId="15">
    <w:abstractNumId w:val="36"/>
  </w:num>
  <w:num w:numId="16">
    <w:abstractNumId w:val="40"/>
  </w:num>
  <w:num w:numId="17">
    <w:abstractNumId w:val="6"/>
  </w:num>
  <w:num w:numId="18">
    <w:abstractNumId w:val="22"/>
  </w:num>
  <w:num w:numId="19">
    <w:abstractNumId w:val="9"/>
  </w:num>
  <w:num w:numId="20">
    <w:abstractNumId w:val="14"/>
  </w:num>
  <w:num w:numId="21">
    <w:abstractNumId w:val="3"/>
  </w:num>
  <w:num w:numId="22">
    <w:abstractNumId w:val="4"/>
  </w:num>
  <w:num w:numId="23">
    <w:abstractNumId w:val="26"/>
  </w:num>
  <w:num w:numId="24">
    <w:abstractNumId w:val="13"/>
  </w:num>
  <w:num w:numId="25">
    <w:abstractNumId w:val="37"/>
  </w:num>
  <w:num w:numId="26">
    <w:abstractNumId w:val="30"/>
  </w:num>
  <w:num w:numId="27">
    <w:abstractNumId w:val="34"/>
  </w:num>
  <w:num w:numId="28">
    <w:abstractNumId w:val="23"/>
  </w:num>
  <w:num w:numId="29">
    <w:abstractNumId w:val="16"/>
  </w:num>
  <w:num w:numId="30">
    <w:abstractNumId w:val="8"/>
  </w:num>
  <w:num w:numId="31">
    <w:abstractNumId w:val="33"/>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
  </w:num>
  <w:num w:numId="38">
    <w:abstractNumId w:val="11"/>
  </w:num>
  <w:num w:numId="39">
    <w:abstractNumId w:val="7"/>
  </w:num>
  <w:num w:numId="40">
    <w:abstractNumId w:val="19"/>
  </w:num>
  <w:num w:numId="41">
    <w:abstractNumId w:val="38"/>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5981"/>
    <w:rsid w:val="00001099"/>
    <w:rsid w:val="00002D58"/>
    <w:rsid w:val="000038BF"/>
    <w:rsid w:val="00004A78"/>
    <w:rsid w:val="00004BF6"/>
    <w:rsid w:val="00004C66"/>
    <w:rsid w:val="00005360"/>
    <w:rsid w:val="0000624E"/>
    <w:rsid w:val="0000637A"/>
    <w:rsid w:val="00007240"/>
    <w:rsid w:val="0000768B"/>
    <w:rsid w:val="00007CD9"/>
    <w:rsid w:val="000101DA"/>
    <w:rsid w:val="00011647"/>
    <w:rsid w:val="00011AB0"/>
    <w:rsid w:val="000123B7"/>
    <w:rsid w:val="00012475"/>
    <w:rsid w:val="0001264D"/>
    <w:rsid w:val="0001297F"/>
    <w:rsid w:val="00012EE0"/>
    <w:rsid w:val="0001373F"/>
    <w:rsid w:val="00013A8F"/>
    <w:rsid w:val="00015389"/>
    <w:rsid w:val="000154CF"/>
    <w:rsid w:val="0001572E"/>
    <w:rsid w:val="000167AA"/>
    <w:rsid w:val="00017EDC"/>
    <w:rsid w:val="00021DAD"/>
    <w:rsid w:val="0002233E"/>
    <w:rsid w:val="00023925"/>
    <w:rsid w:val="000245A8"/>
    <w:rsid w:val="00024E9A"/>
    <w:rsid w:val="000255E8"/>
    <w:rsid w:val="00026E16"/>
    <w:rsid w:val="000275BE"/>
    <w:rsid w:val="00027F2F"/>
    <w:rsid w:val="000306A2"/>
    <w:rsid w:val="000310A2"/>
    <w:rsid w:val="00031879"/>
    <w:rsid w:val="00034588"/>
    <w:rsid w:val="00034B8C"/>
    <w:rsid w:val="00034E65"/>
    <w:rsid w:val="000350A2"/>
    <w:rsid w:val="00035A0F"/>
    <w:rsid w:val="00037B7C"/>
    <w:rsid w:val="000401CB"/>
    <w:rsid w:val="00040BE4"/>
    <w:rsid w:val="00041095"/>
    <w:rsid w:val="000411BD"/>
    <w:rsid w:val="00041991"/>
    <w:rsid w:val="00041E75"/>
    <w:rsid w:val="00042901"/>
    <w:rsid w:val="00042BC1"/>
    <w:rsid w:val="00044B9B"/>
    <w:rsid w:val="00045C1D"/>
    <w:rsid w:val="00047062"/>
    <w:rsid w:val="00047527"/>
    <w:rsid w:val="000508FD"/>
    <w:rsid w:val="000523A5"/>
    <w:rsid w:val="000523C9"/>
    <w:rsid w:val="0005242C"/>
    <w:rsid w:val="00054625"/>
    <w:rsid w:val="00055631"/>
    <w:rsid w:val="00055E07"/>
    <w:rsid w:val="00055F09"/>
    <w:rsid w:val="00056A0B"/>
    <w:rsid w:val="00057C21"/>
    <w:rsid w:val="0006044D"/>
    <w:rsid w:val="00060D2D"/>
    <w:rsid w:val="0006128A"/>
    <w:rsid w:val="0006136E"/>
    <w:rsid w:val="0006205A"/>
    <w:rsid w:val="00062408"/>
    <w:rsid w:val="00062D09"/>
    <w:rsid w:val="0006308E"/>
    <w:rsid w:val="00063122"/>
    <w:rsid w:val="00063430"/>
    <w:rsid w:val="00064762"/>
    <w:rsid w:val="00065435"/>
    <w:rsid w:val="000678F6"/>
    <w:rsid w:val="0007172F"/>
    <w:rsid w:val="00071904"/>
    <w:rsid w:val="00072106"/>
    <w:rsid w:val="00073642"/>
    <w:rsid w:val="00073AA8"/>
    <w:rsid w:val="000741E6"/>
    <w:rsid w:val="0007581C"/>
    <w:rsid w:val="00075C31"/>
    <w:rsid w:val="0007661B"/>
    <w:rsid w:val="00080CCE"/>
    <w:rsid w:val="00080E6C"/>
    <w:rsid w:val="000810B2"/>
    <w:rsid w:val="0008328A"/>
    <w:rsid w:val="00083973"/>
    <w:rsid w:val="00083F66"/>
    <w:rsid w:val="000843D3"/>
    <w:rsid w:val="00084648"/>
    <w:rsid w:val="00084A33"/>
    <w:rsid w:val="00084E9C"/>
    <w:rsid w:val="0008611D"/>
    <w:rsid w:val="00086D82"/>
    <w:rsid w:val="000874AE"/>
    <w:rsid w:val="00087D84"/>
    <w:rsid w:val="00090C85"/>
    <w:rsid w:val="00093E80"/>
    <w:rsid w:val="00094315"/>
    <w:rsid w:val="00094597"/>
    <w:rsid w:val="0009467C"/>
    <w:rsid w:val="0009470F"/>
    <w:rsid w:val="000A10DE"/>
    <w:rsid w:val="000A2031"/>
    <w:rsid w:val="000A2473"/>
    <w:rsid w:val="000A2862"/>
    <w:rsid w:val="000A2AD0"/>
    <w:rsid w:val="000A2B1A"/>
    <w:rsid w:val="000A2F5C"/>
    <w:rsid w:val="000A34E4"/>
    <w:rsid w:val="000A435D"/>
    <w:rsid w:val="000A4A5F"/>
    <w:rsid w:val="000A4FD0"/>
    <w:rsid w:val="000A53BE"/>
    <w:rsid w:val="000A5423"/>
    <w:rsid w:val="000A5F63"/>
    <w:rsid w:val="000A6F75"/>
    <w:rsid w:val="000A7189"/>
    <w:rsid w:val="000A719D"/>
    <w:rsid w:val="000A75D8"/>
    <w:rsid w:val="000A79AA"/>
    <w:rsid w:val="000A7BD6"/>
    <w:rsid w:val="000B02DE"/>
    <w:rsid w:val="000B0958"/>
    <w:rsid w:val="000B1205"/>
    <w:rsid w:val="000B2093"/>
    <w:rsid w:val="000B252D"/>
    <w:rsid w:val="000B27E6"/>
    <w:rsid w:val="000B2EF3"/>
    <w:rsid w:val="000B372A"/>
    <w:rsid w:val="000B410F"/>
    <w:rsid w:val="000B5903"/>
    <w:rsid w:val="000B5ABA"/>
    <w:rsid w:val="000B64D8"/>
    <w:rsid w:val="000B674A"/>
    <w:rsid w:val="000C05F0"/>
    <w:rsid w:val="000C0F39"/>
    <w:rsid w:val="000C102E"/>
    <w:rsid w:val="000C12E1"/>
    <w:rsid w:val="000C2E68"/>
    <w:rsid w:val="000C3167"/>
    <w:rsid w:val="000C36CF"/>
    <w:rsid w:val="000C3AD9"/>
    <w:rsid w:val="000C3C74"/>
    <w:rsid w:val="000C5309"/>
    <w:rsid w:val="000C7F56"/>
    <w:rsid w:val="000D041F"/>
    <w:rsid w:val="000D086A"/>
    <w:rsid w:val="000D0EB5"/>
    <w:rsid w:val="000D171E"/>
    <w:rsid w:val="000D35E3"/>
    <w:rsid w:val="000D3644"/>
    <w:rsid w:val="000D3CF2"/>
    <w:rsid w:val="000D45C9"/>
    <w:rsid w:val="000D5217"/>
    <w:rsid w:val="000D605A"/>
    <w:rsid w:val="000D647E"/>
    <w:rsid w:val="000D67CF"/>
    <w:rsid w:val="000D784A"/>
    <w:rsid w:val="000D7A08"/>
    <w:rsid w:val="000D7E45"/>
    <w:rsid w:val="000E0823"/>
    <w:rsid w:val="000E1F60"/>
    <w:rsid w:val="000E319B"/>
    <w:rsid w:val="000E41C4"/>
    <w:rsid w:val="000E5697"/>
    <w:rsid w:val="000E5832"/>
    <w:rsid w:val="000E58C6"/>
    <w:rsid w:val="000E5C74"/>
    <w:rsid w:val="000E65AD"/>
    <w:rsid w:val="000E66E5"/>
    <w:rsid w:val="000E71D4"/>
    <w:rsid w:val="000F2848"/>
    <w:rsid w:val="000F37F2"/>
    <w:rsid w:val="000F3A7B"/>
    <w:rsid w:val="000F3CC5"/>
    <w:rsid w:val="000F45F5"/>
    <w:rsid w:val="000F489F"/>
    <w:rsid w:val="000F5123"/>
    <w:rsid w:val="000F5221"/>
    <w:rsid w:val="000F6B04"/>
    <w:rsid w:val="000F6EF8"/>
    <w:rsid w:val="000F7572"/>
    <w:rsid w:val="000F7814"/>
    <w:rsid w:val="000F7F13"/>
    <w:rsid w:val="000F7FD8"/>
    <w:rsid w:val="001001DE"/>
    <w:rsid w:val="00100BB2"/>
    <w:rsid w:val="0010176D"/>
    <w:rsid w:val="001027ED"/>
    <w:rsid w:val="00105988"/>
    <w:rsid w:val="00105989"/>
    <w:rsid w:val="00106260"/>
    <w:rsid w:val="00106264"/>
    <w:rsid w:val="001065DE"/>
    <w:rsid w:val="00107015"/>
    <w:rsid w:val="001073FB"/>
    <w:rsid w:val="0010789B"/>
    <w:rsid w:val="00107AE5"/>
    <w:rsid w:val="00110205"/>
    <w:rsid w:val="00110DD6"/>
    <w:rsid w:val="0011222F"/>
    <w:rsid w:val="00113087"/>
    <w:rsid w:val="00115382"/>
    <w:rsid w:val="00115410"/>
    <w:rsid w:val="00115CC3"/>
    <w:rsid w:val="0011612E"/>
    <w:rsid w:val="0011622A"/>
    <w:rsid w:val="001171A5"/>
    <w:rsid w:val="001173C2"/>
    <w:rsid w:val="0011754C"/>
    <w:rsid w:val="00117CD0"/>
    <w:rsid w:val="00117EBB"/>
    <w:rsid w:val="00120860"/>
    <w:rsid w:val="001213B0"/>
    <w:rsid w:val="001213E7"/>
    <w:rsid w:val="00121834"/>
    <w:rsid w:val="00121ABC"/>
    <w:rsid w:val="0012292C"/>
    <w:rsid w:val="0012360F"/>
    <w:rsid w:val="00123FD2"/>
    <w:rsid w:val="00124A2E"/>
    <w:rsid w:val="0012536E"/>
    <w:rsid w:val="00125F45"/>
    <w:rsid w:val="00126867"/>
    <w:rsid w:val="00126964"/>
    <w:rsid w:val="00127ACE"/>
    <w:rsid w:val="00130D1D"/>
    <w:rsid w:val="00132E09"/>
    <w:rsid w:val="00133401"/>
    <w:rsid w:val="00133DA2"/>
    <w:rsid w:val="00134284"/>
    <w:rsid w:val="0013469A"/>
    <w:rsid w:val="0013537D"/>
    <w:rsid w:val="00135A11"/>
    <w:rsid w:val="00135F7D"/>
    <w:rsid w:val="001360A3"/>
    <w:rsid w:val="00137286"/>
    <w:rsid w:val="001404E3"/>
    <w:rsid w:val="00140681"/>
    <w:rsid w:val="00141869"/>
    <w:rsid w:val="001435F7"/>
    <w:rsid w:val="00143BB6"/>
    <w:rsid w:val="00144066"/>
    <w:rsid w:val="00144513"/>
    <w:rsid w:val="001450D5"/>
    <w:rsid w:val="00146151"/>
    <w:rsid w:val="001462C9"/>
    <w:rsid w:val="00146D79"/>
    <w:rsid w:val="001477C9"/>
    <w:rsid w:val="001478E6"/>
    <w:rsid w:val="00150509"/>
    <w:rsid w:val="00151330"/>
    <w:rsid w:val="00151D84"/>
    <w:rsid w:val="001530BA"/>
    <w:rsid w:val="001532ED"/>
    <w:rsid w:val="001544B7"/>
    <w:rsid w:val="00155968"/>
    <w:rsid w:val="00156079"/>
    <w:rsid w:val="001563BF"/>
    <w:rsid w:val="00156C75"/>
    <w:rsid w:val="00161221"/>
    <w:rsid w:val="001619D8"/>
    <w:rsid w:val="0016530E"/>
    <w:rsid w:val="00165547"/>
    <w:rsid w:val="0016637E"/>
    <w:rsid w:val="00167E4E"/>
    <w:rsid w:val="0017005C"/>
    <w:rsid w:val="001704B9"/>
    <w:rsid w:val="001717F4"/>
    <w:rsid w:val="00171B8A"/>
    <w:rsid w:val="00171C5D"/>
    <w:rsid w:val="00171F3C"/>
    <w:rsid w:val="00171F63"/>
    <w:rsid w:val="00172209"/>
    <w:rsid w:val="001723D4"/>
    <w:rsid w:val="00172E31"/>
    <w:rsid w:val="00173FBF"/>
    <w:rsid w:val="0017400D"/>
    <w:rsid w:val="001753D1"/>
    <w:rsid w:val="00175BF4"/>
    <w:rsid w:val="0017611C"/>
    <w:rsid w:val="0017636B"/>
    <w:rsid w:val="0017716F"/>
    <w:rsid w:val="00177204"/>
    <w:rsid w:val="0017749B"/>
    <w:rsid w:val="00177E3D"/>
    <w:rsid w:val="00180B4E"/>
    <w:rsid w:val="0018171A"/>
    <w:rsid w:val="001821EB"/>
    <w:rsid w:val="0018310A"/>
    <w:rsid w:val="0018317F"/>
    <w:rsid w:val="00183DAD"/>
    <w:rsid w:val="001842C6"/>
    <w:rsid w:val="00185895"/>
    <w:rsid w:val="0018608F"/>
    <w:rsid w:val="00186E86"/>
    <w:rsid w:val="00187763"/>
    <w:rsid w:val="00187EE4"/>
    <w:rsid w:val="00190918"/>
    <w:rsid w:val="00190C9E"/>
    <w:rsid w:val="00190FEA"/>
    <w:rsid w:val="0019107E"/>
    <w:rsid w:val="0019108E"/>
    <w:rsid w:val="00191C3A"/>
    <w:rsid w:val="00192FEA"/>
    <w:rsid w:val="0019317C"/>
    <w:rsid w:val="00193354"/>
    <w:rsid w:val="00195321"/>
    <w:rsid w:val="001954C6"/>
    <w:rsid w:val="00195F2C"/>
    <w:rsid w:val="0019658A"/>
    <w:rsid w:val="00197490"/>
    <w:rsid w:val="001A0511"/>
    <w:rsid w:val="001A0683"/>
    <w:rsid w:val="001A12D7"/>
    <w:rsid w:val="001A16A3"/>
    <w:rsid w:val="001A192A"/>
    <w:rsid w:val="001A1DCA"/>
    <w:rsid w:val="001A2791"/>
    <w:rsid w:val="001A2C7D"/>
    <w:rsid w:val="001A2F28"/>
    <w:rsid w:val="001A3007"/>
    <w:rsid w:val="001A3142"/>
    <w:rsid w:val="001A3913"/>
    <w:rsid w:val="001A3F6F"/>
    <w:rsid w:val="001A48F0"/>
    <w:rsid w:val="001A55F2"/>
    <w:rsid w:val="001A55F7"/>
    <w:rsid w:val="001A593B"/>
    <w:rsid w:val="001A5981"/>
    <w:rsid w:val="001A660D"/>
    <w:rsid w:val="001A6660"/>
    <w:rsid w:val="001A6833"/>
    <w:rsid w:val="001A7280"/>
    <w:rsid w:val="001A7951"/>
    <w:rsid w:val="001B22ED"/>
    <w:rsid w:val="001B23E3"/>
    <w:rsid w:val="001B3424"/>
    <w:rsid w:val="001B35CF"/>
    <w:rsid w:val="001B3886"/>
    <w:rsid w:val="001B39BF"/>
    <w:rsid w:val="001B560E"/>
    <w:rsid w:val="001B599A"/>
    <w:rsid w:val="001B5BCD"/>
    <w:rsid w:val="001B5C1E"/>
    <w:rsid w:val="001B5C40"/>
    <w:rsid w:val="001B7A0C"/>
    <w:rsid w:val="001B7A14"/>
    <w:rsid w:val="001B7F48"/>
    <w:rsid w:val="001C11A8"/>
    <w:rsid w:val="001C1A6C"/>
    <w:rsid w:val="001C3C18"/>
    <w:rsid w:val="001C3E8C"/>
    <w:rsid w:val="001C3FE3"/>
    <w:rsid w:val="001C42CF"/>
    <w:rsid w:val="001C48BE"/>
    <w:rsid w:val="001C5E8A"/>
    <w:rsid w:val="001C688D"/>
    <w:rsid w:val="001C6C3C"/>
    <w:rsid w:val="001C7B22"/>
    <w:rsid w:val="001D0D7C"/>
    <w:rsid w:val="001D1395"/>
    <w:rsid w:val="001D1E48"/>
    <w:rsid w:val="001D27EF"/>
    <w:rsid w:val="001D2913"/>
    <w:rsid w:val="001D2F58"/>
    <w:rsid w:val="001D431E"/>
    <w:rsid w:val="001D454F"/>
    <w:rsid w:val="001D4784"/>
    <w:rsid w:val="001D4F75"/>
    <w:rsid w:val="001D563E"/>
    <w:rsid w:val="001D5E55"/>
    <w:rsid w:val="001D7942"/>
    <w:rsid w:val="001E01C0"/>
    <w:rsid w:val="001E0D43"/>
    <w:rsid w:val="001E0E10"/>
    <w:rsid w:val="001E2BC0"/>
    <w:rsid w:val="001E31C8"/>
    <w:rsid w:val="001E44EB"/>
    <w:rsid w:val="001E5024"/>
    <w:rsid w:val="001E59B6"/>
    <w:rsid w:val="001E5FAA"/>
    <w:rsid w:val="001E75EA"/>
    <w:rsid w:val="001E7E37"/>
    <w:rsid w:val="001E7E45"/>
    <w:rsid w:val="001F1477"/>
    <w:rsid w:val="001F1818"/>
    <w:rsid w:val="001F1972"/>
    <w:rsid w:val="001F1C15"/>
    <w:rsid w:val="001F2FE4"/>
    <w:rsid w:val="001F48D2"/>
    <w:rsid w:val="001F51CA"/>
    <w:rsid w:val="001F5243"/>
    <w:rsid w:val="001F5EDD"/>
    <w:rsid w:val="001F5F11"/>
    <w:rsid w:val="001F62FB"/>
    <w:rsid w:val="001F658D"/>
    <w:rsid w:val="001F66C9"/>
    <w:rsid w:val="001F78C7"/>
    <w:rsid w:val="002003A3"/>
    <w:rsid w:val="0020070E"/>
    <w:rsid w:val="00201E1D"/>
    <w:rsid w:val="00202116"/>
    <w:rsid w:val="00202907"/>
    <w:rsid w:val="00203E13"/>
    <w:rsid w:val="00203F4B"/>
    <w:rsid w:val="00204C67"/>
    <w:rsid w:val="00204D44"/>
    <w:rsid w:val="00204FE7"/>
    <w:rsid w:val="00205707"/>
    <w:rsid w:val="00206525"/>
    <w:rsid w:val="0020671D"/>
    <w:rsid w:val="002072C7"/>
    <w:rsid w:val="002073ED"/>
    <w:rsid w:val="00207B64"/>
    <w:rsid w:val="00207C4C"/>
    <w:rsid w:val="002103E9"/>
    <w:rsid w:val="00211A09"/>
    <w:rsid w:val="00211AAB"/>
    <w:rsid w:val="002133AD"/>
    <w:rsid w:val="0021348B"/>
    <w:rsid w:val="002135D6"/>
    <w:rsid w:val="00213634"/>
    <w:rsid w:val="00214E96"/>
    <w:rsid w:val="0021511A"/>
    <w:rsid w:val="00215269"/>
    <w:rsid w:val="00215E84"/>
    <w:rsid w:val="00216602"/>
    <w:rsid w:val="00216678"/>
    <w:rsid w:val="00216E0C"/>
    <w:rsid w:val="0021728F"/>
    <w:rsid w:val="002173E8"/>
    <w:rsid w:val="00220222"/>
    <w:rsid w:val="00221BD4"/>
    <w:rsid w:val="00221CE8"/>
    <w:rsid w:val="00221DDF"/>
    <w:rsid w:val="00222869"/>
    <w:rsid w:val="00223339"/>
    <w:rsid w:val="00223490"/>
    <w:rsid w:val="0022417E"/>
    <w:rsid w:val="00224607"/>
    <w:rsid w:val="00224820"/>
    <w:rsid w:val="00224D34"/>
    <w:rsid w:val="00225027"/>
    <w:rsid w:val="0022576E"/>
    <w:rsid w:val="00226044"/>
    <w:rsid w:val="0022610A"/>
    <w:rsid w:val="002267EE"/>
    <w:rsid w:val="002309B9"/>
    <w:rsid w:val="00230D00"/>
    <w:rsid w:val="00231B52"/>
    <w:rsid w:val="00232080"/>
    <w:rsid w:val="00232855"/>
    <w:rsid w:val="00233076"/>
    <w:rsid w:val="0023360E"/>
    <w:rsid w:val="00235665"/>
    <w:rsid w:val="002361F8"/>
    <w:rsid w:val="00237143"/>
    <w:rsid w:val="00237400"/>
    <w:rsid w:val="00241703"/>
    <w:rsid w:val="00241B85"/>
    <w:rsid w:val="00241CED"/>
    <w:rsid w:val="00242BA4"/>
    <w:rsid w:val="00243A8B"/>
    <w:rsid w:val="00244B9B"/>
    <w:rsid w:val="00244FB4"/>
    <w:rsid w:val="0024578A"/>
    <w:rsid w:val="00245B34"/>
    <w:rsid w:val="00245F45"/>
    <w:rsid w:val="002467B6"/>
    <w:rsid w:val="00247973"/>
    <w:rsid w:val="00250CDF"/>
    <w:rsid w:val="00250D10"/>
    <w:rsid w:val="0025114C"/>
    <w:rsid w:val="00251262"/>
    <w:rsid w:val="002515DA"/>
    <w:rsid w:val="002519DF"/>
    <w:rsid w:val="00251D99"/>
    <w:rsid w:val="0025253F"/>
    <w:rsid w:val="00252C83"/>
    <w:rsid w:val="00252E54"/>
    <w:rsid w:val="00253B11"/>
    <w:rsid w:val="002543D0"/>
    <w:rsid w:val="0025466A"/>
    <w:rsid w:val="00260199"/>
    <w:rsid w:val="0026033D"/>
    <w:rsid w:val="00261322"/>
    <w:rsid w:val="002625BE"/>
    <w:rsid w:val="00264DA4"/>
    <w:rsid w:val="002659DD"/>
    <w:rsid w:val="00265EB2"/>
    <w:rsid w:val="002666BA"/>
    <w:rsid w:val="00266A2A"/>
    <w:rsid w:val="00267D07"/>
    <w:rsid w:val="00271097"/>
    <w:rsid w:val="002710DB"/>
    <w:rsid w:val="00271230"/>
    <w:rsid w:val="00272220"/>
    <w:rsid w:val="00272A66"/>
    <w:rsid w:val="002734FE"/>
    <w:rsid w:val="00274AC6"/>
    <w:rsid w:val="00275688"/>
    <w:rsid w:val="00277A52"/>
    <w:rsid w:val="00280444"/>
    <w:rsid w:val="00280BAD"/>
    <w:rsid w:val="00281CB4"/>
    <w:rsid w:val="00282006"/>
    <w:rsid w:val="002830B8"/>
    <w:rsid w:val="00283305"/>
    <w:rsid w:val="00283FA1"/>
    <w:rsid w:val="00284675"/>
    <w:rsid w:val="002853CF"/>
    <w:rsid w:val="002862D9"/>
    <w:rsid w:val="00286C89"/>
    <w:rsid w:val="00287655"/>
    <w:rsid w:val="00287888"/>
    <w:rsid w:val="00287DB7"/>
    <w:rsid w:val="00287FBE"/>
    <w:rsid w:val="002901E6"/>
    <w:rsid w:val="00290C9F"/>
    <w:rsid w:val="00291061"/>
    <w:rsid w:val="002911C9"/>
    <w:rsid w:val="0029364E"/>
    <w:rsid w:val="0029413E"/>
    <w:rsid w:val="002947D7"/>
    <w:rsid w:val="0029489E"/>
    <w:rsid w:val="002948FF"/>
    <w:rsid w:val="0029503B"/>
    <w:rsid w:val="002959F6"/>
    <w:rsid w:val="002961A4"/>
    <w:rsid w:val="002A02DA"/>
    <w:rsid w:val="002A1620"/>
    <w:rsid w:val="002A301E"/>
    <w:rsid w:val="002A59EE"/>
    <w:rsid w:val="002A5C6A"/>
    <w:rsid w:val="002A6289"/>
    <w:rsid w:val="002A6A92"/>
    <w:rsid w:val="002A76E7"/>
    <w:rsid w:val="002B0800"/>
    <w:rsid w:val="002B0996"/>
    <w:rsid w:val="002B0AC2"/>
    <w:rsid w:val="002B1D05"/>
    <w:rsid w:val="002B20F9"/>
    <w:rsid w:val="002B3669"/>
    <w:rsid w:val="002B3F49"/>
    <w:rsid w:val="002B4E29"/>
    <w:rsid w:val="002B5AAB"/>
    <w:rsid w:val="002B63CC"/>
    <w:rsid w:val="002B6DB9"/>
    <w:rsid w:val="002B7FC5"/>
    <w:rsid w:val="002C02F1"/>
    <w:rsid w:val="002C066E"/>
    <w:rsid w:val="002C0940"/>
    <w:rsid w:val="002C11E0"/>
    <w:rsid w:val="002C232F"/>
    <w:rsid w:val="002C2868"/>
    <w:rsid w:val="002C2B9C"/>
    <w:rsid w:val="002C2DCF"/>
    <w:rsid w:val="002C3454"/>
    <w:rsid w:val="002C34D9"/>
    <w:rsid w:val="002C47E0"/>
    <w:rsid w:val="002C48B5"/>
    <w:rsid w:val="002C4D23"/>
    <w:rsid w:val="002C548A"/>
    <w:rsid w:val="002C6303"/>
    <w:rsid w:val="002C6BF4"/>
    <w:rsid w:val="002C6F38"/>
    <w:rsid w:val="002C7043"/>
    <w:rsid w:val="002C7EC2"/>
    <w:rsid w:val="002D135B"/>
    <w:rsid w:val="002D1C39"/>
    <w:rsid w:val="002D26E0"/>
    <w:rsid w:val="002D364C"/>
    <w:rsid w:val="002D3865"/>
    <w:rsid w:val="002D3C81"/>
    <w:rsid w:val="002D3EE2"/>
    <w:rsid w:val="002D44DB"/>
    <w:rsid w:val="002D4E52"/>
    <w:rsid w:val="002D5378"/>
    <w:rsid w:val="002D61A3"/>
    <w:rsid w:val="002D6769"/>
    <w:rsid w:val="002D74EF"/>
    <w:rsid w:val="002D76A3"/>
    <w:rsid w:val="002D78CF"/>
    <w:rsid w:val="002D7EBC"/>
    <w:rsid w:val="002E19D5"/>
    <w:rsid w:val="002E22FF"/>
    <w:rsid w:val="002E2E01"/>
    <w:rsid w:val="002E43CB"/>
    <w:rsid w:val="002E505D"/>
    <w:rsid w:val="002E50CE"/>
    <w:rsid w:val="002E5234"/>
    <w:rsid w:val="002E526F"/>
    <w:rsid w:val="002E5DD2"/>
    <w:rsid w:val="002E659C"/>
    <w:rsid w:val="002F01F3"/>
    <w:rsid w:val="002F0F81"/>
    <w:rsid w:val="002F114A"/>
    <w:rsid w:val="002F1830"/>
    <w:rsid w:val="002F264C"/>
    <w:rsid w:val="002F272A"/>
    <w:rsid w:val="002F3C53"/>
    <w:rsid w:val="002F3FD7"/>
    <w:rsid w:val="002F42AE"/>
    <w:rsid w:val="002F49B0"/>
    <w:rsid w:val="002F5397"/>
    <w:rsid w:val="002F5D67"/>
    <w:rsid w:val="002F6517"/>
    <w:rsid w:val="002F699C"/>
    <w:rsid w:val="002F6AC4"/>
    <w:rsid w:val="002F7CC7"/>
    <w:rsid w:val="003006FA"/>
    <w:rsid w:val="003010BE"/>
    <w:rsid w:val="0030134C"/>
    <w:rsid w:val="00301DD0"/>
    <w:rsid w:val="0030380B"/>
    <w:rsid w:val="0030523E"/>
    <w:rsid w:val="00305355"/>
    <w:rsid w:val="00305484"/>
    <w:rsid w:val="00305760"/>
    <w:rsid w:val="00306A69"/>
    <w:rsid w:val="00306FCF"/>
    <w:rsid w:val="003075EE"/>
    <w:rsid w:val="00307B22"/>
    <w:rsid w:val="00307C1D"/>
    <w:rsid w:val="003103C2"/>
    <w:rsid w:val="003119F4"/>
    <w:rsid w:val="00312972"/>
    <w:rsid w:val="00312BCB"/>
    <w:rsid w:val="003130FF"/>
    <w:rsid w:val="0031321B"/>
    <w:rsid w:val="0031388F"/>
    <w:rsid w:val="00313A23"/>
    <w:rsid w:val="0031412D"/>
    <w:rsid w:val="0031601A"/>
    <w:rsid w:val="00316B84"/>
    <w:rsid w:val="00317D9E"/>
    <w:rsid w:val="0032027C"/>
    <w:rsid w:val="00320D08"/>
    <w:rsid w:val="00320EAD"/>
    <w:rsid w:val="0032161A"/>
    <w:rsid w:val="003224AD"/>
    <w:rsid w:val="003233AF"/>
    <w:rsid w:val="003248C7"/>
    <w:rsid w:val="00325CED"/>
    <w:rsid w:val="00326AA7"/>
    <w:rsid w:val="003270F9"/>
    <w:rsid w:val="00330D7A"/>
    <w:rsid w:val="00331E9D"/>
    <w:rsid w:val="0033219A"/>
    <w:rsid w:val="00332BA6"/>
    <w:rsid w:val="0033367B"/>
    <w:rsid w:val="00333C0B"/>
    <w:rsid w:val="003345AE"/>
    <w:rsid w:val="0033482D"/>
    <w:rsid w:val="003379E1"/>
    <w:rsid w:val="00337DF1"/>
    <w:rsid w:val="003406FA"/>
    <w:rsid w:val="00340D8F"/>
    <w:rsid w:val="003416B2"/>
    <w:rsid w:val="00342E6C"/>
    <w:rsid w:val="003439BE"/>
    <w:rsid w:val="00345CC0"/>
    <w:rsid w:val="00345EA5"/>
    <w:rsid w:val="0034603C"/>
    <w:rsid w:val="00346B02"/>
    <w:rsid w:val="00346D42"/>
    <w:rsid w:val="00347EBB"/>
    <w:rsid w:val="00347F29"/>
    <w:rsid w:val="0035075A"/>
    <w:rsid w:val="00350E5A"/>
    <w:rsid w:val="003516DD"/>
    <w:rsid w:val="00351849"/>
    <w:rsid w:val="00352462"/>
    <w:rsid w:val="0035359D"/>
    <w:rsid w:val="00353C3B"/>
    <w:rsid w:val="0035579E"/>
    <w:rsid w:val="00355964"/>
    <w:rsid w:val="003572CE"/>
    <w:rsid w:val="0035735F"/>
    <w:rsid w:val="00357A32"/>
    <w:rsid w:val="003600AA"/>
    <w:rsid w:val="00360155"/>
    <w:rsid w:val="003601FB"/>
    <w:rsid w:val="003619E4"/>
    <w:rsid w:val="003619F1"/>
    <w:rsid w:val="003620B6"/>
    <w:rsid w:val="00364171"/>
    <w:rsid w:val="00366636"/>
    <w:rsid w:val="00366678"/>
    <w:rsid w:val="00367406"/>
    <w:rsid w:val="00367DBE"/>
    <w:rsid w:val="00370190"/>
    <w:rsid w:val="00370331"/>
    <w:rsid w:val="003703E3"/>
    <w:rsid w:val="0037089F"/>
    <w:rsid w:val="00370D3D"/>
    <w:rsid w:val="00371C74"/>
    <w:rsid w:val="00371DDB"/>
    <w:rsid w:val="00371FF7"/>
    <w:rsid w:val="0037306A"/>
    <w:rsid w:val="00373F3D"/>
    <w:rsid w:val="00374903"/>
    <w:rsid w:val="00377445"/>
    <w:rsid w:val="00377C3A"/>
    <w:rsid w:val="00380E83"/>
    <w:rsid w:val="00381C56"/>
    <w:rsid w:val="00381CCC"/>
    <w:rsid w:val="003820FC"/>
    <w:rsid w:val="003824F1"/>
    <w:rsid w:val="00382975"/>
    <w:rsid w:val="00382C0F"/>
    <w:rsid w:val="00383382"/>
    <w:rsid w:val="003839C1"/>
    <w:rsid w:val="00385678"/>
    <w:rsid w:val="003859AD"/>
    <w:rsid w:val="00385DD0"/>
    <w:rsid w:val="003860B4"/>
    <w:rsid w:val="00387634"/>
    <w:rsid w:val="003879E0"/>
    <w:rsid w:val="0039073E"/>
    <w:rsid w:val="00390F72"/>
    <w:rsid w:val="00391D45"/>
    <w:rsid w:val="00392F26"/>
    <w:rsid w:val="00393817"/>
    <w:rsid w:val="003939B1"/>
    <w:rsid w:val="0039463B"/>
    <w:rsid w:val="003949F6"/>
    <w:rsid w:val="003952C3"/>
    <w:rsid w:val="00396B0E"/>
    <w:rsid w:val="003A00EE"/>
    <w:rsid w:val="003A0AF7"/>
    <w:rsid w:val="003A0F2D"/>
    <w:rsid w:val="003A10E8"/>
    <w:rsid w:val="003A125A"/>
    <w:rsid w:val="003A1CBE"/>
    <w:rsid w:val="003A1E44"/>
    <w:rsid w:val="003A219D"/>
    <w:rsid w:val="003A3A79"/>
    <w:rsid w:val="003A4A2B"/>
    <w:rsid w:val="003A4C8C"/>
    <w:rsid w:val="003A561E"/>
    <w:rsid w:val="003A6217"/>
    <w:rsid w:val="003A638D"/>
    <w:rsid w:val="003A6416"/>
    <w:rsid w:val="003A7BAC"/>
    <w:rsid w:val="003B1005"/>
    <w:rsid w:val="003B1906"/>
    <w:rsid w:val="003B2B4A"/>
    <w:rsid w:val="003B319D"/>
    <w:rsid w:val="003B31CB"/>
    <w:rsid w:val="003B3A32"/>
    <w:rsid w:val="003B4078"/>
    <w:rsid w:val="003B41C1"/>
    <w:rsid w:val="003B5507"/>
    <w:rsid w:val="003B55A0"/>
    <w:rsid w:val="003B75EA"/>
    <w:rsid w:val="003B79E7"/>
    <w:rsid w:val="003C044B"/>
    <w:rsid w:val="003C1200"/>
    <w:rsid w:val="003C1835"/>
    <w:rsid w:val="003C1A29"/>
    <w:rsid w:val="003C36C3"/>
    <w:rsid w:val="003C3CFB"/>
    <w:rsid w:val="003C4B14"/>
    <w:rsid w:val="003C53BD"/>
    <w:rsid w:val="003C543A"/>
    <w:rsid w:val="003C5C50"/>
    <w:rsid w:val="003C707B"/>
    <w:rsid w:val="003D0C39"/>
    <w:rsid w:val="003D11F8"/>
    <w:rsid w:val="003D1A69"/>
    <w:rsid w:val="003D1AAC"/>
    <w:rsid w:val="003D2BF7"/>
    <w:rsid w:val="003D3B64"/>
    <w:rsid w:val="003D55DB"/>
    <w:rsid w:val="003D5645"/>
    <w:rsid w:val="003D5FD3"/>
    <w:rsid w:val="003D6146"/>
    <w:rsid w:val="003D63E3"/>
    <w:rsid w:val="003D7D4F"/>
    <w:rsid w:val="003E0851"/>
    <w:rsid w:val="003E0AA6"/>
    <w:rsid w:val="003E11A1"/>
    <w:rsid w:val="003E11C5"/>
    <w:rsid w:val="003E1B3E"/>
    <w:rsid w:val="003E252F"/>
    <w:rsid w:val="003E2B61"/>
    <w:rsid w:val="003E3022"/>
    <w:rsid w:val="003E3639"/>
    <w:rsid w:val="003E41FC"/>
    <w:rsid w:val="003E4469"/>
    <w:rsid w:val="003E4D8F"/>
    <w:rsid w:val="003E56E2"/>
    <w:rsid w:val="003E61B0"/>
    <w:rsid w:val="003E6447"/>
    <w:rsid w:val="003E7DDA"/>
    <w:rsid w:val="003E7EB2"/>
    <w:rsid w:val="003F12F3"/>
    <w:rsid w:val="003F1959"/>
    <w:rsid w:val="003F1CD4"/>
    <w:rsid w:val="003F213E"/>
    <w:rsid w:val="003F4964"/>
    <w:rsid w:val="003F4BFA"/>
    <w:rsid w:val="003F5A8A"/>
    <w:rsid w:val="003F7675"/>
    <w:rsid w:val="003F79C4"/>
    <w:rsid w:val="003F7C09"/>
    <w:rsid w:val="003F7F18"/>
    <w:rsid w:val="004004C3"/>
    <w:rsid w:val="004009DD"/>
    <w:rsid w:val="0040122B"/>
    <w:rsid w:val="00402B93"/>
    <w:rsid w:val="0040399D"/>
    <w:rsid w:val="00403ACF"/>
    <w:rsid w:val="00404BA9"/>
    <w:rsid w:val="00406881"/>
    <w:rsid w:val="004068E8"/>
    <w:rsid w:val="00407C50"/>
    <w:rsid w:val="00410321"/>
    <w:rsid w:val="004105AB"/>
    <w:rsid w:val="00410C8A"/>
    <w:rsid w:val="004117D4"/>
    <w:rsid w:val="00411838"/>
    <w:rsid w:val="00411DDC"/>
    <w:rsid w:val="00413643"/>
    <w:rsid w:val="0041370E"/>
    <w:rsid w:val="00414232"/>
    <w:rsid w:val="00414497"/>
    <w:rsid w:val="00416765"/>
    <w:rsid w:val="00416A32"/>
    <w:rsid w:val="004202E7"/>
    <w:rsid w:val="004203AC"/>
    <w:rsid w:val="0042097C"/>
    <w:rsid w:val="00420BFB"/>
    <w:rsid w:val="0042209B"/>
    <w:rsid w:val="00422957"/>
    <w:rsid w:val="00422CE3"/>
    <w:rsid w:val="0042339B"/>
    <w:rsid w:val="004236E4"/>
    <w:rsid w:val="00424F66"/>
    <w:rsid w:val="00426453"/>
    <w:rsid w:val="00426876"/>
    <w:rsid w:val="004268C2"/>
    <w:rsid w:val="004269D4"/>
    <w:rsid w:val="004270A8"/>
    <w:rsid w:val="00427BC7"/>
    <w:rsid w:val="004306A6"/>
    <w:rsid w:val="0043106E"/>
    <w:rsid w:val="004310B6"/>
    <w:rsid w:val="004313AA"/>
    <w:rsid w:val="00431CEC"/>
    <w:rsid w:val="0043224F"/>
    <w:rsid w:val="00432290"/>
    <w:rsid w:val="00432470"/>
    <w:rsid w:val="00432896"/>
    <w:rsid w:val="00432BDD"/>
    <w:rsid w:val="00432C6B"/>
    <w:rsid w:val="00433145"/>
    <w:rsid w:val="004345AA"/>
    <w:rsid w:val="0043513E"/>
    <w:rsid w:val="004353EF"/>
    <w:rsid w:val="0043643B"/>
    <w:rsid w:val="0043646C"/>
    <w:rsid w:val="004365A1"/>
    <w:rsid w:val="00436A2E"/>
    <w:rsid w:val="00436DA5"/>
    <w:rsid w:val="00437B13"/>
    <w:rsid w:val="00437EDB"/>
    <w:rsid w:val="0044177E"/>
    <w:rsid w:val="00441A65"/>
    <w:rsid w:val="00441B03"/>
    <w:rsid w:val="004434F6"/>
    <w:rsid w:val="00443BEB"/>
    <w:rsid w:val="004443CE"/>
    <w:rsid w:val="0044467C"/>
    <w:rsid w:val="00444682"/>
    <w:rsid w:val="00445800"/>
    <w:rsid w:val="00450472"/>
    <w:rsid w:val="00450621"/>
    <w:rsid w:val="00451DD0"/>
    <w:rsid w:val="004533DB"/>
    <w:rsid w:val="00453518"/>
    <w:rsid w:val="00453FA2"/>
    <w:rsid w:val="0045467C"/>
    <w:rsid w:val="004551A4"/>
    <w:rsid w:val="0045610F"/>
    <w:rsid w:val="00456235"/>
    <w:rsid w:val="00457100"/>
    <w:rsid w:val="00460567"/>
    <w:rsid w:val="00460A34"/>
    <w:rsid w:val="00461477"/>
    <w:rsid w:val="004622DA"/>
    <w:rsid w:val="0046393D"/>
    <w:rsid w:val="00464D7B"/>
    <w:rsid w:val="00465C01"/>
    <w:rsid w:val="00466045"/>
    <w:rsid w:val="00470361"/>
    <w:rsid w:val="00471CBA"/>
    <w:rsid w:val="00471CC7"/>
    <w:rsid w:val="0047285B"/>
    <w:rsid w:val="00472BC2"/>
    <w:rsid w:val="00473C5A"/>
    <w:rsid w:val="00476607"/>
    <w:rsid w:val="00477407"/>
    <w:rsid w:val="00477838"/>
    <w:rsid w:val="004800CF"/>
    <w:rsid w:val="004809CD"/>
    <w:rsid w:val="00480B04"/>
    <w:rsid w:val="004829B6"/>
    <w:rsid w:val="00482B90"/>
    <w:rsid w:val="00482D7B"/>
    <w:rsid w:val="00483986"/>
    <w:rsid w:val="00484178"/>
    <w:rsid w:val="0048427B"/>
    <w:rsid w:val="00484B19"/>
    <w:rsid w:val="00484CC7"/>
    <w:rsid w:val="00484D13"/>
    <w:rsid w:val="004855E0"/>
    <w:rsid w:val="00486621"/>
    <w:rsid w:val="00490773"/>
    <w:rsid w:val="00490814"/>
    <w:rsid w:val="00492C49"/>
    <w:rsid w:val="00492C94"/>
    <w:rsid w:val="00494B17"/>
    <w:rsid w:val="00494B50"/>
    <w:rsid w:val="00494C78"/>
    <w:rsid w:val="00494E85"/>
    <w:rsid w:val="00495A1F"/>
    <w:rsid w:val="00495C3A"/>
    <w:rsid w:val="00495E1D"/>
    <w:rsid w:val="00495EAF"/>
    <w:rsid w:val="00496139"/>
    <w:rsid w:val="00496484"/>
    <w:rsid w:val="00496635"/>
    <w:rsid w:val="00497020"/>
    <w:rsid w:val="0049708D"/>
    <w:rsid w:val="004A0ACF"/>
    <w:rsid w:val="004A1AFE"/>
    <w:rsid w:val="004A1E5B"/>
    <w:rsid w:val="004A399C"/>
    <w:rsid w:val="004A4230"/>
    <w:rsid w:val="004A450C"/>
    <w:rsid w:val="004A4F9F"/>
    <w:rsid w:val="004A5852"/>
    <w:rsid w:val="004A5C21"/>
    <w:rsid w:val="004A653E"/>
    <w:rsid w:val="004A6DF9"/>
    <w:rsid w:val="004A7CC4"/>
    <w:rsid w:val="004A7F8F"/>
    <w:rsid w:val="004B004A"/>
    <w:rsid w:val="004B0D01"/>
    <w:rsid w:val="004B2B12"/>
    <w:rsid w:val="004B4021"/>
    <w:rsid w:val="004B412B"/>
    <w:rsid w:val="004B4493"/>
    <w:rsid w:val="004B515F"/>
    <w:rsid w:val="004B6BAC"/>
    <w:rsid w:val="004B7071"/>
    <w:rsid w:val="004B7250"/>
    <w:rsid w:val="004C07D3"/>
    <w:rsid w:val="004C0A1C"/>
    <w:rsid w:val="004C16DE"/>
    <w:rsid w:val="004C170C"/>
    <w:rsid w:val="004C176D"/>
    <w:rsid w:val="004C1DC3"/>
    <w:rsid w:val="004C23E6"/>
    <w:rsid w:val="004C2DC7"/>
    <w:rsid w:val="004C3A32"/>
    <w:rsid w:val="004C4220"/>
    <w:rsid w:val="004C4226"/>
    <w:rsid w:val="004C4878"/>
    <w:rsid w:val="004C4E6D"/>
    <w:rsid w:val="004C56BD"/>
    <w:rsid w:val="004C5B3B"/>
    <w:rsid w:val="004C60EF"/>
    <w:rsid w:val="004C6BBF"/>
    <w:rsid w:val="004C7EEF"/>
    <w:rsid w:val="004D1163"/>
    <w:rsid w:val="004D11BB"/>
    <w:rsid w:val="004D2353"/>
    <w:rsid w:val="004D3226"/>
    <w:rsid w:val="004D423C"/>
    <w:rsid w:val="004D4773"/>
    <w:rsid w:val="004D4849"/>
    <w:rsid w:val="004D4CFE"/>
    <w:rsid w:val="004D5369"/>
    <w:rsid w:val="004D556D"/>
    <w:rsid w:val="004D61AB"/>
    <w:rsid w:val="004E008F"/>
    <w:rsid w:val="004E02B0"/>
    <w:rsid w:val="004E07B4"/>
    <w:rsid w:val="004E0F67"/>
    <w:rsid w:val="004E142C"/>
    <w:rsid w:val="004E15A9"/>
    <w:rsid w:val="004E1A5B"/>
    <w:rsid w:val="004E3388"/>
    <w:rsid w:val="004E386A"/>
    <w:rsid w:val="004E38A4"/>
    <w:rsid w:val="004E3B03"/>
    <w:rsid w:val="004E48A8"/>
    <w:rsid w:val="004E4A71"/>
    <w:rsid w:val="004E4BA5"/>
    <w:rsid w:val="004E52DF"/>
    <w:rsid w:val="004E642F"/>
    <w:rsid w:val="004E6A4B"/>
    <w:rsid w:val="004E6F61"/>
    <w:rsid w:val="004E71D8"/>
    <w:rsid w:val="004F0116"/>
    <w:rsid w:val="004F12C6"/>
    <w:rsid w:val="004F17CF"/>
    <w:rsid w:val="004F3097"/>
    <w:rsid w:val="004F3B71"/>
    <w:rsid w:val="004F4C2C"/>
    <w:rsid w:val="004F4CE6"/>
    <w:rsid w:val="004F5203"/>
    <w:rsid w:val="004F5666"/>
    <w:rsid w:val="004F5E79"/>
    <w:rsid w:val="004F68DD"/>
    <w:rsid w:val="004F7EA6"/>
    <w:rsid w:val="004F7FB0"/>
    <w:rsid w:val="00500230"/>
    <w:rsid w:val="005006EE"/>
    <w:rsid w:val="005012A4"/>
    <w:rsid w:val="0050130A"/>
    <w:rsid w:val="00501D40"/>
    <w:rsid w:val="005034B7"/>
    <w:rsid w:val="0050375A"/>
    <w:rsid w:val="00504BA9"/>
    <w:rsid w:val="005053EC"/>
    <w:rsid w:val="00505651"/>
    <w:rsid w:val="005057D3"/>
    <w:rsid w:val="00505CD9"/>
    <w:rsid w:val="005063AE"/>
    <w:rsid w:val="00506474"/>
    <w:rsid w:val="00506B4D"/>
    <w:rsid w:val="00506D2A"/>
    <w:rsid w:val="00506F07"/>
    <w:rsid w:val="0050764A"/>
    <w:rsid w:val="005077D2"/>
    <w:rsid w:val="005079F1"/>
    <w:rsid w:val="00507C09"/>
    <w:rsid w:val="00507E07"/>
    <w:rsid w:val="00520545"/>
    <w:rsid w:val="005219CE"/>
    <w:rsid w:val="00522653"/>
    <w:rsid w:val="00522943"/>
    <w:rsid w:val="00523046"/>
    <w:rsid w:val="00523B91"/>
    <w:rsid w:val="00524245"/>
    <w:rsid w:val="00524B43"/>
    <w:rsid w:val="005266CA"/>
    <w:rsid w:val="00526D2F"/>
    <w:rsid w:val="00526ECC"/>
    <w:rsid w:val="005302A8"/>
    <w:rsid w:val="00532248"/>
    <w:rsid w:val="00532A4D"/>
    <w:rsid w:val="005333B3"/>
    <w:rsid w:val="00533C3F"/>
    <w:rsid w:val="005359B2"/>
    <w:rsid w:val="005359F6"/>
    <w:rsid w:val="00535C48"/>
    <w:rsid w:val="00536F91"/>
    <w:rsid w:val="005407A1"/>
    <w:rsid w:val="00540E93"/>
    <w:rsid w:val="005413F0"/>
    <w:rsid w:val="005415EC"/>
    <w:rsid w:val="00541FBC"/>
    <w:rsid w:val="00542026"/>
    <w:rsid w:val="00542321"/>
    <w:rsid w:val="00542502"/>
    <w:rsid w:val="00542645"/>
    <w:rsid w:val="005428AC"/>
    <w:rsid w:val="005431E5"/>
    <w:rsid w:val="00543B73"/>
    <w:rsid w:val="005448F2"/>
    <w:rsid w:val="00544B7B"/>
    <w:rsid w:val="00544DA4"/>
    <w:rsid w:val="0054625F"/>
    <w:rsid w:val="00546AD9"/>
    <w:rsid w:val="00550D7C"/>
    <w:rsid w:val="005510ED"/>
    <w:rsid w:val="0055143A"/>
    <w:rsid w:val="0055222B"/>
    <w:rsid w:val="0055268D"/>
    <w:rsid w:val="0055299A"/>
    <w:rsid w:val="005533CF"/>
    <w:rsid w:val="0055412A"/>
    <w:rsid w:val="00554F5F"/>
    <w:rsid w:val="00554FF5"/>
    <w:rsid w:val="00555573"/>
    <w:rsid w:val="005559D4"/>
    <w:rsid w:val="005562C6"/>
    <w:rsid w:val="005563AB"/>
    <w:rsid w:val="0055765D"/>
    <w:rsid w:val="00557F51"/>
    <w:rsid w:val="0056038E"/>
    <w:rsid w:val="00560FB1"/>
    <w:rsid w:val="00560FD5"/>
    <w:rsid w:val="005611E0"/>
    <w:rsid w:val="005615A4"/>
    <w:rsid w:val="0056211B"/>
    <w:rsid w:val="00562F32"/>
    <w:rsid w:val="0056335F"/>
    <w:rsid w:val="00564B81"/>
    <w:rsid w:val="00565DF8"/>
    <w:rsid w:val="00566DCF"/>
    <w:rsid w:val="005700D4"/>
    <w:rsid w:val="00570D80"/>
    <w:rsid w:val="00572ABE"/>
    <w:rsid w:val="00573AE0"/>
    <w:rsid w:val="005742F7"/>
    <w:rsid w:val="00575952"/>
    <w:rsid w:val="00575B9A"/>
    <w:rsid w:val="00576F66"/>
    <w:rsid w:val="00580335"/>
    <w:rsid w:val="00580CC3"/>
    <w:rsid w:val="00580FD5"/>
    <w:rsid w:val="00581191"/>
    <w:rsid w:val="00581463"/>
    <w:rsid w:val="0058190F"/>
    <w:rsid w:val="00581A6E"/>
    <w:rsid w:val="005822EA"/>
    <w:rsid w:val="00582CE0"/>
    <w:rsid w:val="00582F56"/>
    <w:rsid w:val="005856DE"/>
    <w:rsid w:val="00586138"/>
    <w:rsid w:val="00586C90"/>
    <w:rsid w:val="00587E2C"/>
    <w:rsid w:val="00590929"/>
    <w:rsid w:val="00590B2F"/>
    <w:rsid w:val="00590C71"/>
    <w:rsid w:val="00590E05"/>
    <w:rsid w:val="00591A85"/>
    <w:rsid w:val="00592036"/>
    <w:rsid w:val="00592EB5"/>
    <w:rsid w:val="00593639"/>
    <w:rsid w:val="005940F8"/>
    <w:rsid w:val="005943E8"/>
    <w:rsid w:val="00595A35"/>
    <w:rsid w:val="00595E9F"/>
    <w:rsid w:val="00596025"/>
    <w:rsid w:val="005962DB"/>
    <w:rsid w:val="005963FF"/>
    <w:rsid w:val="005972D9"/>
    <w:rsid w:val="005976EE"/>
    <w:rsid w:val="005A02F7"/>
    <w:rsid w:val="005A04BE"/>
    <w:rsid w:val="005A066F"/>
    <w:rsid w:val="005A09B9"/>
    <w:rsid w:val="005A0F16"/>
    <w:rsid w:val="005A11BF"/>
    <w:rsid w:val="005A1498"/>
    <w:rsid w:val="005A244F"/>
    <w:rsid w:val="005A2C4B"/>
    <w:rsid w:val="005A3884"/>
    <w:rsid w:val="005A481C"/>
    <w:rsid w:val="005A4D5D"/>
    <w:rsid w:val="005A4E00"/>
    <w:rsid w:val="005A5B46"/>
    <w:rsid w:val="005A5D18"/>
    <w:rsid w:val="005A6049"/>
    <w:rsid w:val="005A63C0"/>
    <w:rsid w:val="005A661D"/>
    <w:rsid w:val="005A6A66"/>
    <w:rsid w:val="005A6B03"/>
    <w:rsid w:val="005A6B5C"/>
    <w:rsid w:val="005A70AF"/>
    <w:rsid w:val="005A75A0"/>
    <w:rsid w:val="005B0FEF"/>
    <w:rsid w:val="005B1204"/>
    <w:rsid w:val="005B1A71"/>
    <w:rsid w:val="005B22EA"/>
    <w:rsid w:val="005B28C4"/>
    <w:rsid w:val="005B2B63"/>
    <w:rsid w:val="005B2F38"/>
    <w:rsid w:val="005B32F8"/>
    <w:rsid w:val="005B34AF"/>
    <w:rsid w:val="005B3852"/>
    <w:rsid w:val="005B4AC8"/>
    <w:rsid w:val="005B4B2A"/>
    <w:rsid w:val="005B7F37"/>
    <w:rsid w:val="005C10D3"/>
    <w:rsid w:val="005C15F3"/>
    <w:rsid w:val="005C192A"/>
    <w:rsid w:val="005C1AD0"/>
    <w:rsid w:val="005C1B6D"/>
    <w:rsid w:val="005C1EF9"/>
    <w:rsid w:val="005C2DF3"/>
    <w:rsid w:val="005C3374"/>
    <w:rsid w:val="005C4187"/>
    <w:rsid w:val="005C4228"/>
    <w:rsid w:val="005C6BA4"/>
    <w:rsid w:val="005C7922"/>
    <w:rsid w:val="005D01BA"/>
    <w:rsid w:val="005D01DC"/>
    <w:rsid w:val="005D09E0"/>
    <w:rsid w:val="005D17CD"/>
    <w:rsid w:val="005D18E6"/>
    <w:rsid w:val="005D1A58"/>
    <w:rsid w:val="005D1AA3"/>
    <w:rsid w:val="005D25D8"/>
    <w:rsid w:val="005D28F3"/>
    <w:rsid w:val="005D4641"/>
    <w:rsid w:val="005D4A26"/>
    <w:rsid w:val="005D503E"/>
    <w:rsid w:val="005D6AD6"/>
    <w:rsid w:val="005D6D66"/>
    <w:rsid w:val="005D6ED8"/>
    <w:rsid w:val="005D71C5"/>
    <w:rsid w:val="005D7E8A"/>
    <w:rsid w:val="005E0057"/>
    <w:rsid w:val="005E133D"/>
    <w:rsid w:val="005E136F"/>
    <w:rsid w:val="005E1457"/>
    <w:rsid w:val="005E1FF5"/>
    <w:rsid w:val="005E263E"/>
    <w:rsid w:val="005E29CD"/>
    <w:rsid w:val="005E2A51"/>
    <w:rsid w:val="005E3D8C"/>
    <w:rsid w:val="005E3EC5"/>
    <w:rsid w:val="005E457A"/>
    <w:rsid w:val="005E49FD"/>
    <w:rsid w:val="005E4E30"/>
    <w:rsid w:val="005E53CC"/>
    <w:rsid w:val="005E60A5"/>
    <w:rsid w:val="005E6FA3"/>
    <w:rsid w:val="005E750D"/>
    <w:rsid w:val="005F04C8"/>
    <w:rsid w:val="005F06E8"/>
    <w:rsid w:val="005F12A0"/>
    <w:rsid w:val="005F33F4"/>
    <w:rsid w:val="005F4570"/>
    <w:rsid w:val="005F62EB"/>
    <w:rsid w:val="005F6B82"/>
    <w:rsid w:val="005F74A3"/>
    <w:rsid w:val="005F79E3"/>
    <w:rsid w:val="0060047C"/>
    <w:rsid w:val="00600ADA"/>
    <w:rsid w:val="00601836"/>
    <w:rsid w:val="0060251B"/>
    <w:rsid w:val="006028F4"/>
    <w:rsid w:val="00602BD5"/>
    <w:rsid w:val="00602D44"/>
    <w:rsid w:val="00602FA2"/>
    <w:rsid w:val="00603B3D"/>
    <w:rsid w:val="006066AF"/>
    <w:rsid w:val="006076BE"/>
    <w:rsid w:val="00612CCA"/>
    <w:rsid w:val="0061328A"/>
    <w:rsid w:val="00613B1E"/>
    <w:rsid w:val="00614158"/>
    <w:rsid w:val="00614308"/>
    <w:rsid w:val="00614E77"/>
    <w:rsid w:val="0061712A"/>
    <w:rsid w:val="006174EF"/>
    <w:rsid w:val="00617895"/>
    <w:rsid w:val="006208A0"/>
    <w:rsid w:val="006217BC"/>
    <w:rsid w:val="00621A26"/>
    <w:rsid w:val="00622D0D"/>
    <w:rsid w:val="00623331"/>
    <w:rsid w:val="0062374E"/>
    <w:rsid w:val="00623A39"/>
    <w:rsid w:val="00624412"/>
    <w:rsid w:val="00625847"/>
    <w:rsid w:val="00625EAC"/>
    <w:rsid w:val="00626F50"/>
    <w:rsid w:val="00631321"/>
    <w:rsid w:val="006313D6"/>
    <w:rsid w:val="00631988"/>
    <w:rsid w:val="00631C85"/>
    <w:rsid w:val="0063305E"/>
    <w:rsid w:val="0063365F"/>
    <w:rsid w:val="00634124"/>
    <w:rsid w:val="006341D8"/>
    <w:rsid w:val="006341D9"/>
    <w:rsid w:val="006345CC"/>
    <w:rsid w:val="00634854"/>
    <w:rsid w:val="00634EF5"/>
    <w:rsid w:val="00635176"/>
    <w:rsid w:val="0063659A"/>
    <w:rsid w:val="00636DB0"/>
    <w:rsid w:val="00636F9F"/>
    <w:rsid w:val="00640763"/>
    <w:rsid w:val="0064079B"/>
    <w:rsid w:val="00640C15"/>
    <w:rsid w:val="006415DA"/>
    <w:rsid w:val="00642506"/>
    <w:rsid w:val="00642532"/>
    <w:rsid w:val="00642E01"/>
    <w:rsid w:val="006432C0"/>
    <w:rsid w:val="00643F88"/>
    <w:rsid w:val="006467AE"/>
    <w:rsid w:val="0064695B"/>
    <w:rsid w:val="00647168"/>
    <w:rsid w:val="00647ACE"/>
    <w:rsid w:val="006516CE"/>
    <w:rsid w:val="00653182"/>
    <w:rsid w:val="00653991"/>
    <w:rsid w:val="00654121"/>
    <w:rsid w:val="00654B0F"/>
    <w:rsid w:val="00655302"/>
    <w:rsid w:val="00655491"/>
    <w:rsid w:val="0065716D"/>
    <w:rsid w:val="00660446"/>
    <w:rsid w:val="00660EFC"/>
    <w:rsid w:val="00662A23"/>
    <w:rsid w:val="00662D16"/>
    <w:rsid w:val="0066430C"/>
    <w:rsid w:val="00665CFF"/>
    <w:rsid w:val="0066638B"/>
    <w:rsid w:val="0066654E"/>
    <w:rsid w:val="0066731D"/>
    <w:rsid w:val="00670D4F"/>
    <w:rsid w:val="00671200"/>
    <w:rsid w:val="0067138E"/>
    <w:rsid w:val="006729C1"/>
    <w:rsid w:val="00672CDE"/>
    <w:rsid w:val="00674379"/>
    <w:rsid w:val="006752DD"/>
    <w:rsid w:val="00676256"/>
    <w:rsid w:val="0067656F"/>
    <w:rsid w:val="0067660A"/>
    <w:rsid w:val="006779C1"/>
    <w:rsid w:val="00677BE0"/>
    <w:rsid w:val="00681AF4"/>
    <w:rsid w:val="00682E27"/>
    <w:rsid w:val="00683CD8"/>
    <w:rsid w:val="0068404E"/>
    <w:rsid w:val="00684310"/>
    <w:rsid w:val="0068460B"/>
    <w:rsid w:val="0068466F"/>
    <w:rsid w:val="00685529"/>
    <w:rsid w:val="00685DED"/>
    <w:rsid w:val="00686114"/>
    <w:rsid w:val="006863DE"/>
    <w:rsid w:val="006868D9"/>
    <w:rsid w:val="00686B91"/>
    <w:rsid w:val="00687CDA"/>
    <w:rsid w:val="00690B77"/>
    <w:rsid w:val="0069155D"/>
    <w:rsid w:val="00691716"/>
    <w:rsid w:val="006919EE"/>
    <w:rsid w:val="00691B25"/>
    <w:rsid w:val="00692A92"/>
    <w:rsid w:val="00693300"/>
    <w:rsid w:val="006933F7"/>
    <w:rsid w:val="00693CD9"/>
    <w:rsid w:val="00694C20"/>
    <w:rsid w:val="00695D6D"/>
    <w:rsid w:val="00695F26"/>
    <w:rsid w:val="00696B53"/>
    <w:rsid w:val="006971B2"/>
    <w:rsid w:val="006A1193"/>
    <w:rsid w:val="006A12DE"/>
    <w:rsid w:val="006A2009"/>
    <w:rsid w:val="006A27AF"/>
    <w:rsid w:val="006A27E0"/>
    <w:rsid w:val="006A3218"/>
    <w:rsid w:val="006A3AB6"/>
    <w:rsid w:val="006A40B0"/>
    <w:rsid w:val="006A4B1F"/>
    <w:rsid w:val="006A66C3"/>
    <w:rsid w:val="006A681B"/>
    <w:rsid w:val="006A6841"/>
    <w:rsid w:val="006B110A"/>
    <w:rsid w:val="006B1A35"/>
    <w:rsid w:val="006B1BD0"/>
    <w:rsid w:val="006B2A8C"/>
    <w:rsid w:val="006B3528"/>
    <w:rsid w:val="006B43CF"/>
    <w:rsid w:val="006B54C8"/>
    <w:rsid w:val="006B601B"/>
    <w:rsid w:val="006B7337"/>
    <w:rsid w:val="006B7CDF"/>
    <w:rsid w:val="006C0626"/>
    <w:rsid w:val="006C073E"/>
    <w:rsid w:val="006C25B4"/>
    <w:rsid w:val="006C28CA"/>
    <w:rsid w:val="006C290F"/>
    <w:rsid w:val="006C2D99"/>
    <w:rsid w:val="006C4066"/>
    <w:rsid w:val="006C439E"/>
    <w:rsid w:val="006C48B7"/>
    <w:rsid w:val="006C4B4F"/>
    <w:rsid w:val="006C4B79"/>
    <w:rsid w:val="006C757A"/>
    <w:rsid w:val="006C7FF5"/>
    <w:rsid w:val="006D08C7"/>
    <w:rsid w:val="006D20F5"/>
    <w:rsid w:val="006D26F9"/>
    <w:rsid w:val="006D319D"/>
    <w:rsid w:val="006D334F"/>
    <w:rsid w:val="006D40E0"/>
    <w:rsid w:val="006D66F7"/>
    <w:rsid w:val="006D7625"/>
    <w:rsid w:val="006D7E51"/>
    <w:rsid w:val="006E0C5E"/>
    <w:rsid w:val="006E0E73"/>
    <w:rsid w:val="006E1CD5"/>
    <w:rsid w:val="006E1DAD"/>
    <w:rsid w:val="006E2AED"/>
    <w:rsid w:val="006E4D20"/>
    <w:rsid w:val="006E4EBE"/>
    <w:rsid w:val="006E5ED6"/>
    <w:rsid w:val="006E5F1C"/>
    <w:rsid w:val="006E7201"/>
    <w:rsid w:val="006E725B"/>
    <w:rsid w:val="006E7A1F"/>
    <w:rsid w:val="006E7EAF"/>
    <w:rsid w:val="006F08B0"/>
    <w:rsid w:val="006F13A5"/>
    <w:rsid w:val="006F196C"/>
    <w:rsid w:val="006F1FD6"/>
    <w:rsid w:val="006F22BA"/>
    <w:rsid w:val="006F271C"/>
    <w:rsid w:val="006F4A6D"/>
    <w:rsid w:val="006F4CD0"/>
    <w:rsid w:val="006F5CCB"/>
    <w:rsid w:val="006F62EF"/>
    <w:rsid w:val="006F7A3E"/>
    <w:rsid w:val="00700466"/>
    <w:rsid w:val="0070156B"/>
    <w:rsid w:val="00702FE2"/>
    <w:rsid w:val="00703045"/>
    <w:rsid w:val="00703E75"/>
    <w:rsid w:val="00704C4F"/>
    <w:rsid w:val="00707190"/>
    <w:rsid w:val="00707784"/>
    <w:rsid w:val="007077E7"/>
    <w:rsid w:val="00710C3D"/>
    <w:rsid w:val="007118A2"/>
    <w:rsid w:val="0071277C"/>
    <w:rsid w:val="00712F44"/>
    <w:rsid w:val="0071339B"/>
    <w:rsid w:val="007144A2"/>
    <w:rsid w:val="007149F9"/>
    <w:rsid w:val="00714D76"/>
    <w:rsid w:val="00714E0A"/>
    <w:rsid w:val="00715294"/>
    <w:rsid w:val="00715763"/>
    <w:rsid w:val="007160B2"/>
    <w:rsid w:val="0071643F"/>
    <w:rsid w:val="007176BD"/>
    <w:rsid w:val="00720DA2"/>
    <w:rsid w:val="007218A0"/>
    <w:rsid w:val="00722837"/>
    <w:rsid w:val="0072286E"/>
    <w:rsid w:val="007231A2"/>
    <w:rsid w:val="007233CD"/>
    <w:rsid w:val="00723C02"/>
    <w:rsid w:val="00724723"/>
    <w:rsid w:val="00724A6C"/>
    <w:rsid w:val="00724DFC"/>
    <w:rsid w:val="00725FCA"/>
    <w:rsid w:val="0072636F"/>
    <w:rsid w:val="00726F85"/>
    <w:rsid w:val="00727743"/>
    <w:rsid w:val="00730462"/>
    <w:rsid w:val="007323CF"/>
    <w:rsid w:val="007326E8"/>
    <w:rsid w:val="00732D31"/>
    <w:rsid w:val="007331F6"/>
    <w:rsid w:val="0073349D"/>
    <w:rsid w:val="007334EF"/>
    <w:rsid w:val="0073532F"/>
    <w:rsid w:val="00735538"/>
    <w:rsid w:val="00735D5C"/>
    <w:rsid w:val="007366A8"/>
    <w:rsid w:val="00737BAC"/>
    <w:rsid w:val="00740DB5"/>
    <w:rsid w:val="007410AC"/>
    <w:rsid w:val="007413DE"/>
    <w:rsid w:val="00743BE7"/>
    <w:rsid w:val="00744778"/>
    <w:rsid w:val="0074541C"/>
    <w:rsid w:val="00745960"/>
    <w:rsid w:val="007459E8"/>
    <w:rsid w:val="00746640"/>
    <w:rsid w:val="00746B8C"/>
    <w:rsid w:val="007470F0"/>
    <w:rsid w:val="00750261"/>
    <w:rsid w:val="00750604"/>
    <w:rsid w:val="007506B5"/>
    <w:rsid w:val="0075089E"/>
    <w:rsid w:val="00750E24"/>
    <w:rsid w:val="00751C49"/>
    <w:rsid w:val="00751F14"/>
    <w:rsid w:val="007546AC"/>
    <w:rsid w:val="00754CCD"/>
    <w:rsid w:val="007557B4"/>
    <w:rsid w:val="007558D8"/>
    <w:rsid w:val="007576D0"/>
    <w:rsid w:val="00757A68"/>
    <w:rsid w:val="00760327"/>
    <w:rsid w:val="00760C03"/>
    <w:rsid w:val="00760D6D"/>
    <w:rsid w:val="007618AB"/>
    <w:rsid w:val="00761F0C"/>
    <w:rsid w:val="00764BDC"/>
    <w:rsid w:val="00764EF1"/>
    <w:rsid w:val="007659F8"/>
    <w:rsid w:val="007663B8"/>
    <w:rsid w:val="007679E9"/>
    <w:rsid w:val="00770C77"/>
    <w:rsid w:val="00770C7D"/>
    <w:rsid w:val="007714E7"/>
    <w:rsid w:val="0077192D"/>
    <w:rsid w:val="00771B82"/>
    <w:rsid w:val="00773C56"/>
    <w:rsid w:val="0077507E"/>
    <w:rsid w:val="00777320"/>
    <w:rsid w:val="00777EE3"/>
    <w:rsid w:val="00781EF2"/>
    <w:rsid w:val="00782D1B"/>
    <w:rsid w:val="00783BC6"/>
    <w:rsid w:val="00784EEE"/>
    <w:rsid w:val="00785005"/>
    <w:rsid w:val="007854D5"/>
    <w:rsid w:val="007855CB"/>
    <w:rsid w:val="00786AA7"/>
    <w:rsid w:val="007871E1"/>
    <w:rsid w:val="00787791"/>
    <w:rsid w:val="0079000B"/>
    <w:rsid w:val="00790AC4"/>
    <w:rsid w:val="007919F3"/>
    <w:rsid w:val="00792889"/>
    <w:rsid w:val="00793C55"/>
    <w:rsid w:val="00794176"/>
    <w:rsid w:val="00794707"/>
    <w:rsid w:val="00795020"/>
    <w:rsid w:val="00796A60"/>
    <w:rsid w:val="007978CC"/>
    <w:rsid w:val="00797EF6"/>
    <w:rsid w:val="007A0675"/>
    <w:rsid w:val="007A0744"/>
    <w:rsid w:val="007A1EC5"/>
    <w:rsid w:val="007A2803"/>
    <w:rsid w:val="007A30E6"/>
    <w:rsid w:val="007A3FB9"/>
    <w:rsid w:val="007A434A"/>
    <w:rsid w:val="007A68A3"/>
    <w:rsid w:val="007A7A98"/>
    <w:rsid w:val="007A7E74"/>
    <w:rsid w:val="007B0B74"/>
    <w:rsid w:val="007B18CD"/>
    <w:rsid w:val="007B278C"/>
    <w:rsid w:val="007B45AF"/>
    <w:rsid w:val="007B4C15"/>
    <w:rsid w:val="007B5806"/>
    <w:rsid w:val="007B585F"/>
    <w:rsid w:val="007B6DAB"/>
    <w:rsid w:val="007B7261"/>
    <w:rsid w:val="007C057F"/>
    <w:rsid w:val="007C0F54"/>
    <w:rsid w:val="007C0FBF"/>
    <w:rsid w:val="007C23BA"/>
    <w:rsid w:val="007C2A73"/>
    <w:rsid w:val="007C2ED1"/>
    <w:rsid w:val="007C3519"/>
    <w:rsid w:val="007C3780"/>
    <w:rsid w:val="007C47F9"/>
    <w:rsid w:val="007C4881"/>
    <w:rsid w:val="007C5AAC"/>
    <w:rsid w:val="007C6895"/>
    <w:rsid w:val="007C74A3"/>
    <w:rsid w:val="007C7879"/>
    <w:rsid w:val="007C78E3"/>
    <w:rsid w:val="007D04F9"/>
    <w:rsid w:val="007D066F"/>
    <w:rsid w:val="007D1B2C"/>
    <w:rsid w:val="007D22FB"/>
    <w:rsid w:val="007D2308"/>
    <w:rsid w:val="007D2598"/>
    <w:rsid w:val="007D330F"/>
    <w:rsid w:val="007D3F6A"/>
    <w:rsid w:val="007D41A9"/>
    <w:rsid w:val="007D4A87"/>
    <w:rsid w:val="007D4BF0"/>
    <w:rsid w:val="007D5471"/>
    <w:rsid w:val="007D7A01"/>
    <w:rsid w:val="007E0736"/>
    <w:rsid w:val="007E07DA"/>
    <w:rsid w:val="007E0A19"/>
    <w:rsid w:val="007E0E91"/>
    <w:rsid w:val="007E134E"/>
    <w:rsid w:val="007E1626"/>
    <w:rsid w:val="007E1856"/>
    <w:rsid w:val="007E1EAD"/>
    <w:rsid w:val="007E30D3"/>
    <w:rsid w:val="007E3732"/>
    <w:rsid w:val="007E3B00"/>
    <w:rsid w:val="007E5281"/>
    <w:rsid w:val="007E536F"/>
    <w:rsid w:val="007E67C5"/>
    <w:rsid w:val="007E709E"/>
    <w:rsid w:val="007F02FE"/>
    <w:rsid w:val="007F16D2"/>
    <w:rsid w:val="007F27A3"/>
    <w:rsid w:val="007F32AC"/>
    <w:rsid w:val="007F44DA"/>
    <w:rsid w:val="007F4BFC"/>
    <w:rsid w:val="007F6247"/>
    <w:rsid w:val="007F694A"/>
    <w:rsid w:val="007F6AC4"/>
    <w:rsid w:val="007F7249"/>
    <w:rsid w:val="007F7759"/>
    <w:rsid w:val="008005F7"/>
    <w:rsid w:val="00800703"/>
    <w:rsid w:val="00800AF1"/>
    <w:rsid w:val="00800DD1"/>
    <w:rsid w:val="00801426"/>
    <w:rsid w:val="00801A2B"/>
    <w:rsid w:val="00801F73"/>
    <w:rsid w:val="00802BD1"/>
    <w:rsid w:val="00802BE8"/>
    <w:rsid w:val="00802F52"/>
    <w:rsid w:val="008036E1"/>
    <w:rsid w:val="008040E8"/>
    <w:rsid w:val="0080527C"/>
    <w:rsid w:val="00805E03"/>
    <w:rsid w:val="008065D7"/>
    <w:rsid w:val="00810E97"/>
    <w:rsid w:val="00812B38"/>
    <w:rsid w:val="00812BE7"/>
    <w:rsid w:val="0081591D"/>
    <w:rsid w:val="0081606F"/>
    <w:rsid w:val="008163B1"/>
    <w:rsid w:val="00816739"/>
    <w:rsid w:val="00816EDF"/>
    <w:rsid w:val="00817163"/>
    <w:rsid w:val="0081740C"/>
    <w:rsid w:val="00820F0C"/>
    <w:rsid w:val="0082158F"/>
    <w:rsid w:val="0082217F"/>
    <w:rsid w:val="008225D7"/>
    <w:rsid w:val="0082271A"/>
    <w:rsid w:val="00822BB0"/>
    <w:rsid w:val="00826EA1"/>
    <w:rsid w:val="00830B37"/>
    <w:rsid w:val="00831A5C"/>
    <w:rsid w:val="00831BD4"/>
    <w:rsid w:val="00831D69"/>
    <w:rsid w:val="0083312A"/>
    <w:rsid w:val="0083327C"/>
    <w:rsid w:val="00834618"/>
    <w:rsid w:val="008363F8"/>
    <w:rsid w:val="008366CD"/>
    <w:rsid w:val="00836C1C"/>
    <w:rsid w:val="00837896"/>
    <w:rsid w:val="008402AE"/>
    <w:rsid w:val="0084108B"/>
    <w:rsid w:val="00842319"/>
    <w:rsid w:val="00842457"/>
    <w:rsid w:val="00842640"/>
    <w:rsid w:val="00842D45"/>
    <w:rsid w:val="00842FFB"/>
    <w:rsid w:val="00843DA9"/>
    <w:rsid w:val="00844455"/>
    <w:rsid w:val="00844CDB"/>
    <w:rsid w:val="00844F13"/>
    <w:rsid w:val="008451A3"/>
    <w:rsid w:val="00846927"/>
    <w:rsid w:val="00846CA4"/>
    <w:rsid w:val="00850B28"/>
    <w:rsid w:val="00850C30"/>
    <w:rsid w:val="00851278"/>
    <w:rsid w:val="008513F8"/>
    <w:rsid w:val="00851E23"/>
    <w:rsid w:val="008549B2"/>
    <w:rsid w:val="00854A65"/>
    <w:rsid w:val="00854B0B"/>
    <w:rsid w:val="0085505A"/>
    <w:rsid w:val="00855A06"/>
    <w:rsid w:val="00856048"/>
    <w:rsid w:val="008566FD"/>
    <w:rsid w:val="0085716D"/>
    <w:rsid w:val="00860672"/>
    <w:rsid w:val="008608D2"/>
    <w:rsid w:val="00861E79"/>
    <w:rsid w:val="00861EF2"/>
    <w:rsid w:val="00862459"/>
    <w:rsid w:val="00862BC8"/>
    <w:rsid w:val="00862E11"/>
    <w:rsid w:val="008630C2"/>
    <w:rsid w:val="00863452"/>
    <w:rsid w:val="00864DE6"/>
    <w:rsid w:val="00865A19"/>
    <w:rsid w:val="00865AF4"/>
    <w:rsid w:val="008667AA"/>
    <w:rsid w:val="00866837"/>
    <w:rsid w:val="00866C6D"/>
    <w:rsid w:val="00866DED"/>
    <w:rsid w:val="0087016E"/>
    <w:rsid w:val="008703D7"/>
    <w:rsid w:val="008706D7"/>
    <w:rsid w:val="00874A94"/>
    <w:rsid w:val="008772CD"/>
    <w:rsid w:val="00880529"/>
    <w:rsid w:val="00880CC9"/>
    <w:rsid w:val="00882669"/>
    <w:rsid w:val="008827E3"/>
    <w:rsid w:val="008832A4"/>
    <w:rsid w:val="008832BC"/>
    <w:rsid w:val="00883652"/>
    <w:rsid w:val="0088412E"/>
    <w:rsid w:val="00885A57"/>
    <w:rsid w:val="0088629D"/>
    <w:rsid w:val="008863E1"/>
    <w:rsid w:val="00886992"/>
    <w:rsid w:val="00886EDC"/>
    <w:rsid w:val="00886F81"/>
    <w:rsid w:val="00887188"/>
    <w:rsid w:val="00887516"/>
    <w:rsid w:val="00887D03"/>
    <w:rsid w:val="00887DF6"/>
    <w:rsid w:val="00892565"/>
    <w:rsid w:val="00892DA8"/>
    <w:rsid w:val="00893002"/>
    <w:rsid w:val="00894329"/>
    <w:rsid w:val="008946B7"/>
    <w:rsid w:val="00894B18"/>
    <w:rsid w:val="00895F0A"/>
    <w:rsid w:val="00896B36"/>
    <w:rsid w:val="0089787F"/>
    <w:rsid w:val="00897E9D"/>
    <w:rsid w:val="008A025B"/>
    <w:rsid w:val="008A0674"/>
    <w:rsid w:val="008A1069"/>
    <w:rsid w:val="008A1E2F"/>
    <w:rsid w:val="008A211B"/>
    <w:rsid w:val="008A227E"/>
    <w:rsid w:val="008A24BD"/>
    <w:rsid w:val="008A2B1B"/>
    <w:rsid w:val="008A37D7"/>
    <w:rsid w:val="008A3EF7"/>
    <w:rsid w:val="008A4335"/>
    <w:rsid w:val="008A45E2"/>
    <w:rsid w:val="008A5649"/>
    <w:rsid w:val="008A58D5"/>
    <w:rsid w:val="008A6279"/>
    <w:rsid w:val="008A6AB3"/>
    <w:rsid w:val="008A70D0"/>
    <w:rsid w:val="008A7178"/>
    <w:rsid w:val="008A79A9"/>
    <w:rsid w:val="008B0CFB"/>
    <w:rsid w:val="008B148E"/>
    <w:rsid w:val="008B1A5E"/>
    <w:rsid w:val="008B25D8"/>
    <w:rsid w:val="008B381E"/>
    <w:rsid w:val="008B3A0F"/>
    <w:rsid w:val="008B3BA6"/>
    <w:rsid w:val="008B3D94"/>
    <w:rsid w:val="008B3F80"/>
    <w:rsid w:val="008B44DF"/>
    <w:rsid w:val="008B4A3D"/>
    <w:rsid w:val="008B57E5"/>
    <w:rsid w:val="008B5C84"/>
    <w:rsid w:val="008B643A"/>
    <w:rsid w:val="008B7C8D"/>
    <w:rsid w:val="008C00A9"/>
    <w:rsid w:val="008C049E"/>
    <w:rsid w:val="008C06FF"/>
    <w:rsid w:val="008C0E77"/>
    <w:rsid w:val="008C382E"/>
    <w:rsid w:val="008C414A"/>
    <w:rsid w:val="008C49B9"/>
    <w:rsid w:val="008C4D23"/>
    <w:rsid w:val="008C6288"/>
    <w:rsid w:val="008C6762"/>
    <w:rsid w:val="008C6A79"/>
    <w:rsid w:val="008C6B4F"/>
    <w:rsid w:val="008C704C"/>
    <w:rsid w:val="008C7960"/>
    <w:rsid w:val="008D0614"/>
    <w:rsid w:val="008D0AD4"/>
    <w:rsid w:val="008D0B9F"/>
    <w:rsid w:val="008D0E21"/>
    <w:rsid w:val="008D1354"/>
    <w:rsid w:val="008D1C6E"/>
    <w:rsid w:val="008D2A05"/>
    <w:rsid w:val="008D311B"/>
    <w:rsid w:val="008D3A9B"/>
    <w:rsid w:val="008D4001"/>
    <w:rsid w:val="008D47E5"/>
    <w:rsid w:val="008D4836"/>
    <w:rsid w:val="008D623E"/>
    <w:rsid w:val="008D6DA5"/>
    <w:rsid w:val="008D738E"/>
    <w:rsid w:val="008D7ED0"/>
    <w:rsid w:val="008E143B"/>
    <w:rsid w:val="008E31B4"/>
    <w:rsid w:val="008E3E6C"/>
    <w:rsid w:val="008E4B12"/>
    <w:rsid w:val="008E59AA"/>
    <w:rsid w:val="008E626E"/>
    <w:rsid w:val="008E6F3A"/>
    <w:rsid w:val="008F2107"/>
    <w:rsid w:val="008F21DC"/>
    <w:rsid w:val="008F302E"/>
    <w:rsid w:val="008F373A"/>
    <w:rsid w:val="008F3B76"/>
    <w:rsid w:val="008F4B02"/>
    <w:rsid w:val="008F57D2"/>
    <w:rsid w:val="008F5934"/>
    <w:rsid w:val="008F61B6"/>
    <w:rsid w:val="008F6856"/>
    <w:rsid w:val="00900223"/>
    <w:rsid w:val="0090086F"/>
    <w:rsid w:val="009013F6"/>
    <w:rsid w:val="00901754"/>
    <w:rsid w:val="00901D41"/>
    <w:rsid w:val="00902003"/>
    <w:rsid w:val="0090255F"/>
    <w:rsid w:val="00903049"/>
    <w:rsid w:val="00904831"/>
    <w:rsid w:val="00905309"/>
    <w:rsid w:val="00905797"/>
    <w:rsid w:val="0090601C"/>
    <w:rsid w:val="0090676C"/>
    <w:rsid w:val="00906798"/>
    <w:rsid w:val="00906B89"/>
    <w:rsid w:val="00906D2C"/>
    <w:rsid w:val="00907B21"/>
    <w:rsid w:val="0091048B"/>
    <w:rsid w:val="00910FDA"/>
    <w:rsid w:val="009110D5"/>
    <w:rsid w:val="0091141B"/>
    <w:rsid w:val="0091184A"/>
    <w:rsid w:val="009118AD"/>
    <w:rsid w:val="009127EE"/>
    <w:rsid w:val="00912F59"/>
    <w:rsid w:val="00914420"/>
    <w:rsid w:val="00914A30"/>
    <w:rsid w:val="00914C67"/>
    <w:rsid w:val="00914FFC"/>
    <w:rsid w:val="00915588"/>
    <w:rsid w:val="0091693E"/>
    <w:rsid w:val="00916B17"/>
    <w:rsid w:val="00920642"/>
    <w:rsid w:val="00920A9A"/>
    <w:rsid w:val="00920E2E"/>
    <w:rsid w:val="00921125"/>
    <w:rsid w:val="0092119C"/>
    <w:rsid w:val="009220DB"/>
    <w:rsid w:val="0092222D"/>
    <w:rsid w:val="009229C2"/>
    <w:rsid w:val="00923454"/>
    <w:rsid w:val="00923C2D"/>
    <w:rsid w:val="00924DA3"/>
    <w:rsid w:val="00925138"/>
    <w:rsid w:val="009266E1"/>
    <w:rsid w:val="009304BB"/>
    <w:rsid w:val="00931ACF"/>
    <w:rsid w:val="00931FE5"/>
    <w:rsid w:val="009320FD"/>
    <w:rsid w:val="00932384"/>
    <w:rsid w:val="00932DBB"/>
    <w:rsid w:val="0093355B"/>
    <w:rsid w:val="0093474C"/>
    <w:rsid w:val="00935712"/>
    <w:rsid w:val="00935E00"/>
    <w:rsid w:val="009363E9"/>
    <w:rsid w:val="00940208"/>
    <w:rsid w:val="00940797"/>
    <w:rsid w:val="009413F7"/>
    <w:rsid w:val="00941B65"/>
    <w:rsid w:val="00942180"/>
    <w:rsid w:val="00942623"/>
    <w:rsid w:val="0094292F"/>
    <w:rsid w:val="00943017"/>
    <w:rsid w:val="00943087"/>
    <w:rsid w:val="00943F1A"/>
    <w:rsid w:val="00944B36"/>
    <w:rsid w:val="00944E5B"/>
    <w:rsid w:val="00945410"/>
    <w:rsid w:val="009454A8"/>
    <w:rsid w:val="00945E15"/>
    <w:rsid w:val="00946861"/>
    <w:rsid w:val="00947F36"/>
    <w:rsid w:val="00947FA2"/>
    <w:rsid w:val="00950CDF"/>
    <w:rsid w:val="0095193A"/>
    <w:rsid w:val="009522EA"/>
    <w:rsid w:val="00952B77"/>
    <w:rsid w:val="00952D86"/>
    <w:rsid w:val="0095317B"/>
    <w:rsid w:val="0095393F"/>
    <w:rsid w:val="00953F6F"/>
    <w:rsid w:val="009541F5"/>
    <w:rsid w:val="00954C4B"/>
    <w:rsid w:val="00954D80"/>
    <w:rsid w:val="00954EAF"/>
    <w:rsid w:val="0095502F"/>
    <w:rsid w:val="00955633"/>
    <w:rsid w:val="009556F7"/>
    <w:rsid w:val="00955CC8"/>
    <w:rsid w:val="00955FFB"/>
    <w:rsid w:val="00957190"/>
    <w:rsid w:val="00957CB1"/>
    <w:rsid w:val="009603CA"/>
    <w:rsid w:val="00961170"/>
    <w:rsid w:val="00961B4F"/>
    <w:rsid w:val="00962381"/>
    <w:rsid w:val="009635FE"/>
    <w:rsid w:val="00963810"/>
    <w:rsid w:val="00963999"/>
    <w:rsid w:val="00963A02"/>
    <w:rsid w:val="00964A40"/>
    <w:rsid w:val="00964DC1"/>
    <w:rsid w:val="00966001"/>
    <w:rsid w:val="0096640D"/>
    <w:rsid w:val="00970100"/>
    <w:rsid w:val="00970452"/>
    <w:rsid w:val="00970B19"/>
    <w:rsid w:val="00971184"/>
    <w:rsid w:val="00971F67"/>
    <w:rsid w:val="0097227F"/>
    <w:rsid w:val="00972514"/>
    <w:rsid w:val="009737BC"/>
    <w:rsid w:val="00973FB5"/>
    <w:rsid w:val="00976016"/>
    <w:rsid w:val="00976580"/>
    <w:rsid w:val="0097661F"/>
    <w:rsid w:val="00977BF7"/>
    <w:rsid w:val="00980F39"/>
    <w:rsid w:val="00981351"/>
    <w:rsid w:val="009823BF"/>
    <w:rsid w:val="0098401C"/>
    <w:rsid w:val="00984264"/>
    <w:rsid w:val="00985078"/>
    <w:rsid w:val="009866FD"/>
    <w:rsid w:val="00986F4E"/>
    <w:rsid w:val="00987F22"/>
    <w:rsid w:val="00987FAE"/>
    <w:rsid w:val="00991057"/>
    <w:rsid w:val="00991885"/>
    <w:rsid w:val="00992992"/>
    <w:rsid w:val="00992B94"/>
    <w:rsid w:val="00993C5B"/>
    <w:rsid w:val="00993DD8"/>
    <w:rsid w:val="009953E3"/>
    <w:rsid w:val="00995815"/>
    <w:rsid w:val="0099590E"/>
    <w:rsid w:val="00996F13"/>
    <w:rsid w:val="009A0C78"/>
    <w:rsid w:val="009A182E"/>
    <w:rsid w:val="009A28D6"/>
    <w:rsid w:val="009A3770"/>
    <w:rsid w:val="009A7F99"/>
    <w:rsid w:val="009B02CD"/>
    <w:rsid w:val="009B03F8"/>
    <w:rsid w:val="009B109E"/>
    <w:rsid w:val="009B10BC"/>
    <w:rsid w:val="009B26B9"/>
    <w:rsid w:val="009B3809"/>
    <w:rsid w:val="009B4BEB"/>
    <w:rsid w:val="009B5043"/>
    <w:rsid w:val="009B6C96"/>
    <w:rsid w:val="009B6D55"/>
    <w:rsid w:val="009C063C"/>
    <w:rsid w:val="009C0BD0"/>
    <w:rsid w:val="009C11E7"/>
    <w:rsid w:val="009C23FA"/>
    <w:rsid w:val="009C34D8"/>
    <w:rsid w:val="009C3802"/>
    <w:rsid w:val="009C3A21"/>
    <w:rsid w:val="009C3E3A"/>
    <w:rsid w:val="009C4E21"/>
    <w:rsid w:val="009C52F8"/>
    <w:rsid w:val="009C5E42"/>
    <w:rsid w:val="009C654C"/>
    <w:rsid w:val="009C6AC0"/>
    <w:rsid w:val="009C6C15"/>
    <w:rsid w:val="009C7773"/>
    <w:rsid w:val="009C7E1F"/>
    <w:rsid w:val="009D0221"/>
    <w:rsid w:val="009D075A"/>
    <w:rsid w:val="009D1931"/>
    <w:rsid w:val="009D1A6F"/>
    <w:rsid w:val="009D1FAE"/>
    <w:rsid w:val="009D2802"/>
    <w:rsid w:val="009D36FF"/>
    <w:rsid w:val="009D3808"/>
    <w:rsid w:val="009D39B3"/>
    <w:rsid w:val="009D48D4"/>
    <w:rsid w:val="009D5BBA"/>
    <w:rsid w:val="009D6B47"/>
    <w:rsid w:val="009D7D3A"/>
    <w:rsid w:val="009E0AE4"/>
    <w:rsid w:val="009E0B47"/>
    <w:rsid w:val="009E1355"/>
    <w:rsid w:val="009E182D"/>
    <w:rsid w:val="009E1F6B"/>
    <w:rsid w:val="009E20CE"/>
    <w:rsid w:val="009E23EE"/>
    <w:rsid w:val="009E2ACA"/>
    <w:rsid w:val="009E2FE6"/>
    <w:rsid w:val="009E3E1B"/>
    <w:rsid w:val="009E4060"/>
    <w:rsid w:val="009E7B5C"/>
    <w:rsid w:val="009F07E7"/>
    <w:rsid w:val="009F0B53"/>
    <w:rsid w:val="009F1067"/>
    <w:rsid w:val="009F1F66"/>
    <w:rsid w:val="009F3B2B"/>
    <w:rsid w:val="009F3CE7"/>
    <w:rsid w:val="009F4AFA"/>
    <w:rsid w:val="009F5385"/>
    <w:rsid w:val="009F5680"/>
    <w:rsid w:val="009F694A"/>
    <w:rsid w:val="009F6E5D"/>
    <w:rsid w:val="009F7398"/>
    <w:rsid w:val="00A002CC"/>
    <w:rsid w:val="00A04084"/>
    <w:rsid w:val="00A04453"/>
    <w:rsid w:val="00A0449B"/>
    <w:rsid w:val="00A05932"/>
    <w:rsid w:val="00A060A2"/>
    <w:rsid w:val="00A06DEC"/>
    <w:rsid w:val="00A07EB5"/>
    <w:rsid w:val="00A107C5"/>
    <w:rsid w:val="00A118A8"/>
    <w:rsid w:val="00A1246F"/>
    <w:rsid w:val="00A130E6"/>
    <w:rsid w:val="00A13511"/>
    <w:rsid w:val="00A13C7E"/>
    <w:rsid w:val="00A143C3"/>
    <w:rsid w:val="00A148A3"/>
    <w:rsid w:val="00A14CEB"/>
    <w:rsid w:val="00A167BA"/>
    <w:rsid w:val="00A1715C"/>
    <w:rsid w:val="00A17C34"/>
    <w:rsid w:val="00A203EA"/>
    <w:rsid w:val="00A207DC"/>
    <w:rsid w:val="00A20B54"/>
    <w:rsid w:val="00A20C7B"/>
    <w:rsid w:val="00A20F3D"/>
    <w:rsid w:val="00A21FDF"/>
    <w:rsid w:val="00A22341"/>
    <w:rsid w:val="00A228D2"/>
    <w:rsid w:val="00A22C13"/>
    <w:rsid w:val="00A22DDF"/>
    <w:rsid w:val="00A23B10"/>
    <w:rsid w:val="00A25BE2"/>
    <w:rsid w:val="00A260AB"/>
    <w:rsid w:val="00A261C2"/>
    <w:rsid w:val="00A26E43"/>
    <w:rsid w:val="00A27346"/>
    <w:rsid w:val="00A278EF"/>
    <w:rsid w:val="00A27A50"/>
    <w:rsid w:val="00A27C06"/>
    <w:rsid w:val="00A30A77"/>
    <w:rsid w:val="00A3105F"/>
    <w:rsid w:val="00A31319"/>
    <w:rsid w:val="00A31C43"/>
    <w:rsid w:val="00A32C22"/>
    <w:rsid w:val="00A32D0E"/>
    <w:rsid w:val="00A3397E"/>
    <w:rsid w:val="00A33CBB"/>
    <w:rsid w:val="00A37ABE"/>
    <w:rsid w:val="00A40150"/>
    <w:rsid w:val="00A42AAF"/>
    <w:rsid w:val="00A4405D"/>
    <w:rsid w:val="00A449A9"/>
    <w:rsid w:val="00A458D8"/>
    <w:rsid w:val="00A45A75"/>
    <w:rsid w:val="00A45F55"/>
    <w:rsid w:val="00A45FBA"/>
    <w:rsid w:val="00A463C5"/>
    <w:rsid w:val="00A4672A"/>
    <w:rsid w:val="00A46FF1"/>
    <w:rsid w:val="00A477CD"/>
    <w:rsid w:val="00A47EC7"/>
    <w:rsid w:val="00A50B40"/>
    <w:rsid w:val="00A50E82"/>
    <w:rsid w:val="00A51E96"/>
    <w:rsid w:val="00A524A6"/>
    <w:rsid w:val="00A53769"/>
    <w:rsid w:val="00A54383"/>
    <w:rsid w:val="00A54C65"/>
    <w:rsid w:val="00A54D62"/>
    <w:rsid w:val="00A551A3"/>
    <w:rsid w:val="00A564A9"/>
    <w:rsid w:val="00A5796C"/>
    <w:rsid w:val="00A601B7"/>
    <w:rsid w:val="00A6155D"/>
    <w:rsid w:val="00A61850"/>
    <w:rsid w:val="00A61EBA"/>
    <w:rsid w:val="00A62B1C"/>
    <w:rsid w:val="00A6328B"/>
    <w:rsid w:val="00A650B8"/>
    <w:rsid w:val="00A6777A"/>
    <w:rsid w:val="00A67A24"/>
    <w:rsid w:val="00A67BCB"/>
    <w:rsid w:val="00A70547"/>
    <w:rsid w:val="00A7076F"/>
    <w:rsid w:val="00A70F27"/>
    <w:rsid w:val="00A71434"/>
    <w:rsid w:val="00A7183F"/>
    <w:rsid w:val="00A718DC"/>
    <w:rsid w:val="00A724CD"/>
    <w:rsid w:val="00A72CC6"/>
    <w:rsid w:val="00A73319"/>
    <w:rsid w:val="00A73F86"/>
    <w:rsid w:val="00A74660"/>
    <w:rsid w:val="00A75404"/>
    <w:rsid w:val="00A7543F"/>
    <w:rsid w:val="00A7559A"/>
    <w:rsid w:val="00A761AE"/>
    <w:rsid w:val="00A76AFD"/>
    <w:rsid w:val="00A77441"/>
    <w:rsid w:val="00A7791E"/>
    <w:rsid w:val="00A80812"/>
    <w:rsid w:val="00A809E5"/>
    <w:rsid w:val="00A80A0A"/>
    <w:rsid w:val="00A80B4F"/>
    <w:rsid w:val="00A830AE"/>
    <w:rsid w:val="00A832E0"/>
    <w:rsid w:val="00A8405E"/>
    <w:rsid w:val="00A84938"/>
    <w:rsid w:val="00A84F67"/>
    <w:rsid w:val="00A870E9"/>
    <w:rsid w:val="00A90678"/>
    <w:rsid w:val="00A907FF"/>
    <w:rsid w:val="00A90975"/>
    <w:rsid w:val="00A90C91"/>
    <w:rsid w:val="00A90DBE"/>
    <w:rsid w:val="00A92941"/>
    <w:rsid w:val="00A9385A"/>
    <w:rsid w:val="00A93C38"/>
    <w:rsid w:val="00A93E81"/>
    <w:rsid w:val="00A9462C"/>
    <w:rsid w:val="00A95210"/>
    <w:rsid w:val="00A95992"/>
    <w:rsid w:val="00A95B12"/>
    <w:rsid w:val="00AA125D"/>
    <w:rsid w:val="00AA15C5"/>
    <w:rsid w:val="00AA189E"/>
    <w:rsid w:val="00AA2DFE"/>
    <w:rsid w:val="00AA305B"/>
    <w:rsid w:val="00AA3626"/>
    <w:rsid w:val="00AA4054"/>
    <w:rsid w:val="00AA47B9"/>
    <w:rsid w:val="00AA4A1A"/>
    <w:rsid w:val="00AA4D66"/>
    <w:rsid w:val="00AA5B6D"/>
    <w:rsid w:val="00AA5DC2"/>
    <w:rsid w:val="00AA617A"/>
    <w:rsid w:val="00AA63B8"/>
    <w:rsid w:val="00AA6825"/>
    <w:rsid w:val="00AA6CF3"/>
    <w:rsid w:val="00AA716E"/>
    <w:rsid w:val="00AB05F9"/>
    <w:rsid w:val="00AB0DF6"/>
    <w:rsid w:val="00AB1A27"/>
    <w:rsid w:val="00AB2329"/>
    <w:rsid w:val="00AB243A"/>
    <w:rsid w:val="00AB35E4"/>
    <w:rsid w:val="00AB3803"/>
    <w:rsid w:val="00AB395E"/>
    <w:rsid w:val="00AB3B86"/>
    <w:rsid w:val="00AB3EB4"/>
    <w:rsid w:val="00AB41CA"/>
    <w:rsid w:val="00AB42E1"/>
    <w:rsid w:val="00AB5CE6"/>
    <w:rsid w:val="00AB5D56"/>
    <w:rsid w:val="00AB73F0"/>
    <w:rsid w:val="00AC3A84"/>
    <w:rsid w:val="00AC47A9"/>
    <w:rsid w:val="00AC605B"/>
    <w:rsid w:val="00AC75F4"/>
    <w:rsid w:val="00AD006A"/>
    <w:rsid w:val="00AD0C05"/>
    <w:rsid w:val="00AD3B49"/>
    <w:rsid w:val="00AD3C4C"/>
    <w:rsid w:val="00AD4592"/>
    <w:rsid w:val="00AD4610"/>
    <w:rsid w:val="00AD472C"/>
    <w:rsid w:val="00AD5FAC"/>
    <w:rsid w:val="00AD62CF"/>
    <w:rsid w:val="00AD6312"/>
    <w:rsid w:val="00AD6B44"/>
    <w:rsid w:val="00AD6FBA"/>
    <w:rsid w:val="00AD7836"/>
    <w:rsid w:val="00AD7BE7"/>
    <w:rsid w:val="00AE0EFE"/>
    <w:rsid w:val="00AE15CB"/>
    <w:rsid w:val="00AE171C"/>
    <w:rsid w:val="00AE203C"/>
    <w:rsid w:val="00AE22B3"/>
    <w:rsid w:val="00AE37EA"/>
    <w:rsid w:val="00AE3B8C"/>
    <w:rsid w:val="00AE40B7"/>
    <w:rsid w:val="00AE4DC8"/>
    <w:rsid w:val="00AE5759"/>
    <w:rsid w:val="00AE5A98"/>
    <w:rsid w:val="00AE66AF"/>
    <w:rsid w:val="00AE66DF"/>
    <w:rsid w:val="00AE6D27"/>
    <w:rsid w:val="00AE75E8"/>
    <w:rsid w:val="00AF0470"/>
    <w:rsid w:val="00AF0F0E"/>
    <w:rsid w:val="00AF21C0"/>
    <w:rsid w:val="00AF28E1"/>
    <w:rsid w:val="00AF34D5"/>
    <w:rsid w:val="00AF3748"/>
    <w:rsid w:val="00AF4B65"/>
    <w:rsid w:val="00AF5A2F"/>
    <w:rsid w:val="00AF5E61"/>
    <w:rsid w:val="00AF6140"/>
    <w:rsid w:val="00AF6303"/>
    <w:rsid w:val="00AF6668"/>
    <w:rsid w:val="00AF66F3"/>
    <w:rsid w:val="00AF6A10"/>
    <w:rsid w:val="00AF6E51"/>
    <w:rsid w:val="00AF7617"/>
    <w:rsid w:val="00AF76AE"/>
    <w:rsid w:val="00AF7A60"/>
    <w:rsid w:val="00B00F46"/>
    <w:rsid w:val="00B0182A"/>
    <w:rsid w:val="00B03655"/>
    <w:rsid w:val="00B0405A"/>
    <w:rsid w:val="00B057D2"/>
    <w:rsid w:val="00B05F75"/>
    <w:rsid w:val="00B0603B"/>
    <w:rsid w:val="00B063A5"/>
    <w:rsid w:val="00B0640A"/>
    <w:rsid w:val="00B07159"/>
    <w:rsid w:val="00B0783F"/>
    <w:rsid w:val="00B07C99"/>
    <w:rsid w:val="00B07D6C"/>
    <w:rsid w:val="00B10C1D"/>
    <w:rsid w:val="00B1124D"/>
    <w:rsid w:val="00B113C7"/>
    <w:rsid w:val="00B11762"/>
    <w:rsid w:val="00B12075"/>
    <w:rsid w:val="00B120D0"/>
    <w:rsid w:val="00B13134"/>
    <w:rsid w:val="00B13614"/>
    <w:rsid w:val="00B136CE"/>
    <w:rsid w:val="00B14716"/>
    <w:rsid w:val="00B15AB2"/>
    <w:rsid w:val="00B169ED"/>
    <w:rsid w:val="00B17334"/>
    <w:rsid w:val="00B17475"/>
    <w:rsid w:val="00B17DFC"/>
    <w:rsid w:val="00B20ABE"/>
    <w:rsid w:val="00B20C66"/>
    <w:rsid w:val="00B21EDB"/>
    <w:rsid w:val="00B23CB4"/>
    <w:rsid w:val="00B24F35"/>
    <w:rsid w:val="00B25EEF"/>
    <w:rsid w:val="00B268DF"/>
    <w:rsid w:val="00B27861"/>
    <w:rsid w:val="00B30CA6"/>
    <w:rsid w:val="00B32556"/>
    <w:rsid w:val="00B325E9"/>
    <w:rsid w:val="00B3273F"/>
    <w:rsid w:val="00B33048"/>
    <w:rsid w:val="00B33247"/>
    <w:rsid w:val="00B3351F"/>
    <w:rsid w:val="00B34758"/>
    <w:rsid w:val="00B35487"/>
    <w:rsid w:val="00B36C70"/>
    <w:rsid w:val="00B37229"/>
    <w:rsid w:val="00B373AF"/>
    <w:rsid w:val="00B40E94"/>
    <w:rsid w:val="00B4139C"/>
    <w:rsid w:val="00B42E2E"/>
    <w:rsid w:val="00B45787"/>
    <w:rsid w:val="00B500C7"/>
    <w:rsid w:val="00B511F9"/>
    <w:rsid w:val="00B522E2"/>
    <w:rsid w:val="00B525E3"/>
    <w:rsid w:val="00B52E62"/>
    <w:rsid w:val="00B541F2"/>
    <w:rsid w:val="00B54ED9"/>
    <w:rsid w:val="00B55DC4"/>
    <w:rsid w:val="00B575E7"/>
    <w:rsid w:val="00B57B4E"/>
    <w:rsid w:val="00B60012"/>
    <w:rsid w:val="00B60663"/>
    <w:rsid w:val="00B60E1C"/>
    <w:rsid w:val="00B60F25"/>
    <w:rsid w:val="00B61DC8"/>
    <w:rsid w:val="00B62031"/>
    <w:rsid w:val="00B626C1"/>
    <w:rsid w:val="00B6396A"/>
    <w:rsid w:val="00B63F99"/>
    <w:rsid w:val="00B6434D"/>
    <w:rsid w:val="00B666F1"/>
    <w:rsid w:val="00B66D14"/>
    <w:rsid w:val="00B7025C"/>
    <w:rsid w:val="00B70524"/>
    <w:rsid w:val="00B705A9"/>
    <w:rsid w:val="00B70A44"/>
    <w:rsid w:val="00B71D27"/>
    <w:rsid w:val="00B72064"/>
    <w:rsid w:val="00B72169"/>
    <w:rsid w:val="00B73219"/>
    <w:rsid w:val="00B732DC"/>
    <w:rsid w:val="00B73789"/>
    <w:rsid w:val="00B74451"/>
    <w:rsid w:val="00B744D0"/>
    <w:rsid w:val="00B75C46"/>
    <w:rsid w:val="00B75FBC"/>
    <w:rsid w:val="00B7623E"/>
    <w:rsid w:val="00B76CCD"/>
    <w:rsid w:val="00B80DEA"/>
    <w:rsid w:val="00B81429"/>
    <w:rsid w:val="00B81F21"/>
    <w:rsid w:val="00B82644"/>
    <w:rsid w:val="00B83113"/>
    <w:rsid w:val="00B843C6"/>
    <w:rsid w:val="00B852F5"/>
    <w:rsid w:val="00B853B9"/>
    <w:rsid w:val="00B867D4"/>
    <w:rsid w:val="00B8686A"/>
    <w:rsid w:val="00B9078B"/>
    <w:rsid w:val="00B9179C"/>
    <w:rsid w:val="00B9188B"/>
    <w:rsid w:val="00B91A99"/>
    <w:rsid w:val="00B92F42"/>
    <w:rsid w:val="00B9326E"/>
    <w:rsid w:val="00B938AD"/>
    <w:rsid w:val="00B93CEC"/>
    <w:rsid w:val="00B94C56"/>
    <w:rsid w:val="00B95794"/>
    <w:rsid w:val="00B95EF9"/>
    <w:rsid w:val="00B95F71"/>
    <w:rsid w:val="00B96838"/>
    <w:rsid w:val="00B9745A"/>
    <w:rsid w:val="00B97706"/>
    <w:rsid w:val="00BA06AB"/>
    <w:rsid w:val="00BA092B"/>
    <w:rsid w:val="00BA09DA"/>
    <w:rsid w:val="00BA19DA"/>
    <w:rsid w:val="00BA1C83"/>
    <w:rsid w:val="00BA1DC5"/>
    <w:rsid w:val="00BA4724"/>
    <w:rsid w:val="00BA4A4D"/>
    <w:rsid w:val="00BA5755"/>
    <w:rsid w:val="00BA6359"/>
    <w:rsid w:val="00BA6C81"/>
    <w:rsid w:val="00BA7886"/>
    <w:rsid w:val="00BA7AF6"/>
    <w:rsid w:val="00BB10ED"/>
    <w:rsid w:val="00BB12E9"/>
    <w:rsid w:val="00BB1AA2"/>
    <w:rsid w:val="00BB2137"/>
    <w:rsid w:val="00BB2EBF"/>
    <w:rsid w:val="00BB3296"/>
    <w:rsid w:val="00BB425E"/>
    <w:rsid w:val="00BB4273"/>
    <w:rsid w:val="00BB459D"/>
    <w:rsid w:val="00BB485F"/>
    <w:rsid w:val="00BB57F6"/>
    <w:rsid w:val="00BB62F0"/>
    <w:rsid w:val="00BB68A2"/>
    <w:rsid w:val="00BB75B8"/>
    <w:rsid w:val="00BB766E"/>
    <w:rsid w:val="00BB7A9F"/>
    <w:rsid w:val="00BB7BEF"/>
    <w:rsid w:val="00BC01B5"/>
    <w:rsid w:val="00BC0693"/>
    <w:rsid w:val="00BC0D1F"/>
    <w:rsid w:val="00BC187D"/>
    <w:rsid w:val="00BC1E48"/>
    <w:rsid w:val="00BC2637"/>
    <w:rsid w:val="00BC5E64"/>
    <w:rsid w:val="00BC64EB"/>
    <w:rsid w:val="00BC6621"/>
    <w:rsid w:val="00BC6955"/>
    <w:rsid w:val="00BD0407"/>
    <w:rsid w:val="00BD0532"/>
    <w:rsid w:val="00BD0871"/>
    <w:rsid w:val="00BD0B8A"/>
    <w:rsid w:val="00BD27FA"/>
    <w:rsid w:val="00BD2A4F"/>
    <w:rsid w:val="00BD3873"/>
    <w:rsid w:val="00BD441F"/>
    <w:rsid w:val="00BD4B97"/>
    <w:rsid w:val="00BD5E09"/>
    <w:rsid w:val="00BD67BB"/>
    <w:rsid w:val="00BD68D3"/>
    <w:rsid w:val="00BD6F8D"/>
    <w:rsid w:val="00BD72FA"/>
    <w:rsid w:val="00BD7308"/>
    <w:rsid w:val="00BE057E"/>
    <w:rsid w:val="00BE0968"/>
    <w:rsid w:val="00BE0D9D"/>
    <w:rsid w:val="00BE0E0D"/>
    <w:rsid w:val="00BE0E40"/>
    <w:rsid w:val="00BE14D7"/>
    <w:rsid w:val="00BE27F9"/>
    <w:rsid w:val="00BE2848"/>
    <w:rsid w:val="00BE3476"/>
    <w:rsid w:val="00BE3914"/>
    <w:rsid w:val="00BE4183"/>
    <w:rsid w:val="00BE62BE"/>
    <w:rsid w:val="00BE6736"/>
    <w:rsid w:val="00BE793B"/>
    <w:rsid w:val="00BE7B39"/>
    <w:rsid w:val="00BE7D0A"/>
    <w:rsid w:val="00BF02BE"/>
    <w:rsid w:val="00BF2763"/>
    <w:rsid w:val="00BF2C96"/>
    <w:rsid w:val="00BF3EE8"/>
    <w:rsid w:val="00BF4AF8"/>
    <w:rsid w:val="00BF66D9"/>
    <w:rsid w:val="00BF6C7C"/>
    <w:rsid w:val="00BF72F9"/>
    <w:rsid w:val="00BF7A0F"/>
    <w:rsid w:val="00C00520"/>
    <w:rsid w:val="00C033F2"/>
    <w:rsid w:val="00C03D92"/>
    <w:rsid w:val="00C06611"/>
    <w:rsid w:val="00C06618"/>
    <w:rsid w:val="00C07535"/>
    <w:rsid w:val="00C11122"/>
    <w:rsid w:val="00C11A58"/>
    <w:rsid w:val="00C12703"/>
    <w:rsid w:val="00C12C8C"/>
    <w:rsid w:val="00C132A0"/>
    <w:rsid w:val="00C13F70"/>
    <w:rsid w:val="00C14AFB"/>
    <w:rsid w:val="00C14D78"/>
    <w:rsid w:val="00C14E86"/>
    <w:rsid w:val="00C14EB7"/>
    <w:rsid w:val="00C158E5"/>
    <w:rsid w:val="00C15ACE"/>
    <w:rsid w:val="00C16E11"/>
    <w:rsid w:val="00C170D5"/>
    <w:rsid w:val="00C17BA4"/>
    <w:rsid w:val="00C20143"/>
    <w:rsid w:val="00C20F78"/>
    <w:rsid w:val="00C232F7"/>
    <w:rsid w:val="00C23C3A"/>
    <w:rsid w:val="00C246A5"/>
    <w:rsid w:val="00C24A88"/>
    <w:rsid w:val="00C251EE"/>
    <w:rsid w:val="00C25C8A"/>
    <w:rsid w:val="00C26D19"/>
    <w:rsid w:val="00C27C29"/>
    <w:rsid w:val="00C27CA4"/>
    <w:rsid w:val="00C31110"/>
    <w:rsid w:val="00C3437C"/>
    <w:rsid w:val="00C356BC"/>
    <w:rsid w:val="00C35D46"/>
    <w:rsid w:val="00C35E46"/>
    <w:rsid w:val="00C36564"/>
    <w:rsid w:val="00C36AE1"/>
    <w:rsid w:val="00C406EA"/>
    <w:rsid w:val="00C40D55"/>
    <w:rsid w:val="00C42A20"/>
    <w:rsid w:val="00C42F09"/>
    <w:rsid w:val="00C43574"/>
    <w:rsid w:val="00C436BF"/>
    <w:rsid w:val="00C43E8D"/>
    <w:rsid w:val="00C44883"/>
    <w:rsid w:val="00C4560F"/>
    <w:rsid w:val="00C463C4"/>
    <w:rsid w:val="00C46663"/>
    <w:rsid w:val="00C467C1"/>
    <w:rsid w:val="00C47428"/>
    <w:rsid w:val="00C4763D"/>
    <w:rsid w:val="00C4788B"/>
    <w:rsid w:val="00C47A5D"/>
    <w:rsid w:val="00C50E0C"/>
    <w:rsid w:val="00C52B0B"/>
    <w:rsid w:val="00C53757"/>
    <w:rsid w:val="00C54460"/>
    <w:rsid w:val="00C54B77"/>
    <w:rsid w:val="00C56861"/>
    <w:rsid w:val="00C56E25"/>
    <w:rsid w:val="00C60228"/>
    <w:rsid w:val="00C618ED"/>
    <w:rsid w:val="00C620E5"/>
    <w:rsid w:val="00C62754"/>
    <w:rsid w:val="00C630D8"/>
    <w:rsid w:val="00C63762"/>
    <w:rsid w:val="00C64976"/>
    <w:rsid w:val="00C668E2"/>
    <w:rsid w:val="00C678C1"/>
    <w:rsid w:val="00C7121E"/>
    <w:rsid w:val="00C7165F"/>
    <w:rsid w:val="00C71A75"/>
    <w:rsid w:val="00C72F9A"/>
    <w:rsid w:val="00C73A0B"/>
    <w:rsid w:val="00C73B82"/>
    <w:rsid w:val="00C73BB4"/>
    <w:rsid w:val="00C76238"/>
    <w:rsid w:val="00C76445"/>
    <w:rsid w:val="00C80D91"/>
    <w:rsid w:val="00C80E81"/>
    <w:rsid w:val="00C81337"/>
    <w:rsid w:val="00C82291"/>
    <w:rsid w:val="00C83E99"/>
    <w:rsid w:val="00C83EE6"/>
    <w:rsid w:val="00C83F5C"/>
    <w:rsid w:val="00C84721"/>
    <w:rsid w:val="00C84E1C"/>
    <w:rsid w:val="00C85A4E"/>
    <w:rsid w:val="00C86159"/>
    <w:rsid w:val="00C8637D"/>
    <w:rsid w:val="00C868D4"/>
    <w:rsid w:val="00C8725B"/>
    <w:rsid w:val="00C87489"/>
    <w:rsid w:val="00C90835"/>
    <w:rsid w:val="00C92827"/>
    <w:rsid w:val="00C92DA6"/>
    <w:rsid w:val="00C95ABC"/>
    <w:rsid w:val="00C96391"/>
    <w:rsid w:val="00C96471"/>
    <w:rsid w:val="00C969AE"/>
    <w:rsid w:val="00CA012D"/>
    <w:rsid w:val="00CA1A84"/>
    <w:rsid w:val="00CA1D09"/>
    <w:rsid w:val="00CA2D17"/>
    <w:rsid w:val="00CA3542"/>
    <w:rsid w:val="00CA3B75"/>
    <w:rsid w:val="00CA4321"/>
    <w:rsid w:val="00CA4A6D"/>
    <w:rsid w:val="00CA6264"/>
    <w:rsid w:val="00CA69C8"/>
    <w:rsid w:val="00CB0188"/>
    <w:rsid w:val="00CB0229"/>
    <w:rsid w:val="00CB0526"/>
    <w:rsid w:val="00CB1C9F"/>
    <w:rsid w:val="00CB1CEF"/>
    <w:rsid w:val="00CB271C"/>
    <w:rsid w:val="00CB2EC1"/>
    <w:rsid w:val="00CB3A4A"/>
    <w:rsid w:val="00CB3FE7"/>
    <w:rsid w:val="00CB43BC"/>
    <w:rsid w:val="00CB581E"/>
    <w:rsid w:val="00CB6213"/>
    <w:rsid w:val="00CB6271"/>
    <w:rsid w:val="00CB64BE"/>
    <w:rsid w:val="00CB695A"/>
    <w:rsid w:val="00CB6B57"/>
    <w:rsid w:val="00CC00AF"/>
    <w:rsid w:val="00CC04C2"/>
    <w:rsid w:val="00CC061D"/>
    <w:rsid w:val="00CC1B03"/>
    <w:rsid w:val="00CC5299"/>
    <w:rsid w:val="00CC549D"/>
    <w:rsid w:val="00CC5F6C"/>
    <w:rsid w:val="00CC63E2"/>
    <w:rsid w:val="00CC6555"/>
    <w:rsid w:val="00CC6766"/>
    <w:rsid w:val="00CC696A"/>
    <w:rsid w:val="00CC74F4"/>
    <w:rsid w:val="00CC7892"/>
    <w:rsid w:val="00CD0911"/>
    <w:rsid w:val="00CD0A9D"/>
    <w:rsid w:val="00CD14A7"/>
    <w:rsid w:val="00CD2015"/>
    <w:rsid w:val="00CD3510"/>
    <w:rsid w:val="00CD3681"/>
    <w:rsid w:val="00CD3955"/>
    <w:rsid w:val="00CD3E54"/>
    <w:rsid w:val="00CD508E"/>
    <w:rsid w:val="00CD7DDC"/>
    <w:rsid w:val="00CE09AB"/>
    <w:rsid w:val="00CE2668"/>
    <w:rsid w:val="00CE3247"/>
    <w:rsid w:val="00CE35F9"/>
    <w:rsid w:val="00CE38B1"/>
    <w:rsid w:val="00CE4B03"/>
    <w:rsid w:val="00CE4F93"/>
    <w:rsid w:val="00CE5701"/>
    <w:rsid w:val="00CE7092"/>
    <w:rsid w:val="00CE7612"/>
    <w:rsid w:val="00CE7D06"/>
    <w:rsid w:val="00CF1C84"/>
    <w:rsid w:val="00CF53FE"/>
    <w:rsid w:val="00CF58EB"/>
    <w:rsid w:val="00CF69CF"/>
    <w:rsid w:val="00CF6D10"/>
    <w:rsid w:val="00CF799D"/>
    <w:rsid w:val="00CF7BCB"/>
    <w:rsid w:val="00D01B1A"/>
    <w:rsid w:val="00D01F67"/>
    <w:rsid w:val="00D022BA"/>
    <w:rsid w:val="00D0535F"/>
    <w:rsid w:val="00D05742"/>
    <w:rsid w:val="00D069C7"/>
    <w:rsid w:val="00D1019B"/>
    <w:rsid w:val="00D10773"/>
    <w:rsid w:val="00D11AC9"/>
    <w:rsid w:val="00D11C4A"/>
    <w:rsid w:val="00D11C5D"/>
    <w:rsid w:val="00D11F8B"/>
    <w:rsid w:val="00D121B3"/>
    <w:rsid w:val="00D12985"/>
    <w:rsid w:val="00D1364A"/>
    <w:rsid w:val="00D138F8"/>
    <w:rsid w:val="00D1426F"/>
    <w:rsid w:val="00D147D9"/>
    <w:rsid w:val="00D152AF"/>
    <w:rsid w:val="00D15EDA"/>
    <w:rsid w:val="00D1610C"/>
    <w:rsid w:val="00D165E5"/>
    <w:rsid w:val="00D165EE"/>
    <w:rsid w:val="00D17FD4"/>
    <w:rsid w:val="00D2064B"/>
    <w:rsid w:val="00D20AFC"/>
    <w:rsid w:val="00D229FC"/>
    <w:rsid w:val="00D22E7C"/>
    <w:rsid w:val="00D234D4"/>
    <w:rsid w:val="00D23B3C"/>
    <w:rsid w:val="00D25279"/>
    <w:rsid w:val="00D253F9"/>
    <w:rsid w:val="00D254F5"/>
    <w:rsid w:val="00D25B7E"/>
    <w:rsid w:val="00D27E86"/>
    <w:rsid w:val="00D306BD"/>
    <w:rsid w:val="00D31162"/>
    <w:rsid w:val="00D3243E"/>
    <w:rsid w:val="00D3247E"/>
    <w:rsid w:val="00D33398"/>
    <w:rsid w:val="00D33452"/>
    <w:rsid w:val="00D337E1"/>
    <w:rsid w:val="00D33DB5"/>
    <w:rsid w:val="00D35BF3"/>
    <w:rsid w:val="00D3648F"/>
    <w:rsid w:val="00D37398"/>
    <w:rsid w:val="00D37C6C"/>
    <w:rsid w:val="00D40C22"/>
    <w:rsid w:val="00D41034"/>
    <w:rsid w:val="00D413C3"/>
    <w:rsid w:val="00D41DDE"/>
    <w:rsid w:val="00D42341"/>
    <w:rsid w:val="00D42B9D"/>
    <w:rsid w:val="00D43AA3"/>
    <w:rsid w:val="00D4415E"/>
    <w:rsid w:val="00D447D5"/>
    <w:rsid w:val="00D4559B"/>
    <w:rsid w:val="00D455EA"/>
    <w:rsid w:val="00D45610"/>
    <w:rsid w:val="00D45EB6"/>
    <w:rsid w:val="00D46336"/>
    <w:rsid w:val="00D465BC"/>
    <w:rsid w:val="00D46CFB"/>
    <w:rsid w:val="00D46DBC"/>
    <w:rsid w:val="00D50334"/>
    <w:rsid w:val="00D540DF"/>
    <w:rsid w:val="00D542EB"/>
    <w:rsid w:val="00D547E8"/>
    <w:rsid w:val="00D55CC1"/>
    <w:rsid w:val="00D5613F"/>
    <w:rsid w:val="00D5731C"/>
    <w:rsid w:val="00D601C9"/>
    <w:rsid w:val="00D6047E"/>
    <w:rsid w:val="00D60BF7"/>
    <w:rsid w:val="00D62849"/>
    <w:rsid w:val="00D62D59"/>
    <w:rsid w:val="00D6330E"/>
    <w:rsid w:val="00D63FEC"/>
    <w:rsid w:val="00D6431F"/>
    <w:rsid w:val="00D64778"/>
    <w:rsid w:val="00D65892"/>
    <w:rsid w:val="00D678A8"/>
    <w:rsid w:val="00D679AC"/>
    <w:rsid w:val="00D67C6C"/>
    <w:rsid w:val="00D70382"/>
    <w:rsid w:val="00D7148F"/>
    <w:rsid w:val="00D71643"/>
    <w:rsid w:val="00D71A35"/>
    <w:rsid w:val="00D72C15"/>
    <w:rsid w:val="00D72DC8"/>
    <w:rsid w:val="00D730AF"/>
    <w:rsid w:val="00D73801"/>
    <w:rsid w:val="00D7386E"/>
    <w:rsid w:val="00D74215"/>
    <w:rsid w:val="00D74A2A"/>
    <w:rsid w:val="00D77D9A"/>
    <w:rsid w:val="00D800F0"/>
    <w:rsid w:val="00D812E9"/>
    <w:rsid w:val="00D81457"/>
    <w:rsid w:val="00D815DF"/>
    <w:rsid w:val="00D8191A"/>
    <w:rsid w:val="00D831BB"/>
    <w:rsid w:val="00D83362"/>
    <w:rsid w:val="00D84411"/>
    <w:rsid w:val="00D84998"/>
    <w:rsid w:val="00D84B72"/>
    <w:rsid w:val="00D84E35"/>
    <w:rsid w:val="00D8566A"/>
    <w:rsid w:val="00D8666D"/>
    <w:rsid w:val="00D869C4"/>
    <w:rsid w:val="00D87926"/>
    <w:rsid w:val="00D918E3"/>
    <w:rsid w:val="00D925B1"/>
    <w:rsid w:val="00D92886"/>
    <w:rsid w:val="00D937B5"/>
    <w:rsid w:val="00D946F7"/>
    <w:rsid w:val="00D95345"/>
    <w:rsid w:val="00D97AB3"/>
    <w:rsid w:val="00D97BE6"/>
    <w:rsid w:val="00DA0D22"/>
    <w:rsid w:val="00DA0DFF"/>
    <w:rsid w:val="00DA1C86"/>
    <w:rsid w:val="00DA254F"/>
    <w:rsid w:val="00DA3DBD"/>
    <w:rsid w:val="00DA5B8A"/>
    <w:rsid w:val="00DB0AC8"/>
    <w:rsid w:val="00DB1C37"/>
    <w:rsid w:val="00DB27CB"/>
    <w:rsid w:val="00DB37F4"/>
    <w:rsid w:val="00DB38CD"/>
    <w:rsid w:val="00DB42B9"/>
    <w:rsid w:val="00DB4580"/>
    <w:rsid w:val="00DB55B6"/>
    <w:rsid w:val="00DB5EAE"/>
    <w:rsid w:val="00DB6995"/>
    <w:rsid w:val="00DB77A4"/>
    <w:rsid w:val="00DC0023"/>
    <w:rsid w:val="00DC05FE"/>
    <w:rsid w:val="00DC0AB6"/>
    <w:rsid w:val="00DC15E7"/>
    <w:rsid w:val="00DC4AA4"/>
    <w:rsid w:val="00DC56C4"/>
    <w:rsid w:val="00DC5E1D"/>
    <w:rsid w:val="00DC5EEE"/>
    <w:rsid w:val="00DC6E1C"/>
    <w:rsid w:val="00DC755B"/>
    <w:rsid w:val="00DC7CA4"/>
    <w:rsid w:val="00DD0C09"/>
    <w:rsid w:val="00DD1541"/>
    <w:rsid w:val="00DD1932"/>
    <w:rsid w:val="00DD21A9"/>
    <w:rsid w:val="00DD289D"/>
    <w:rsid w:val="00DD35A1"/>
    <w:rsid w:val="00DD543C"/>
    <w:rsid w:val="00DD63B2"/>
    <w:rsid w:val="00DD742F"/>
    <w:rsid w:val="00DE13DD"/>
    <w:rsid w:val="00DE3647"/>
    <w:rsid w:val="00DE474E"/>
    <w:rsid w:val="00DE47ED"/>
    <w:rsid w:val="00DE6405"/>
    <w:rsid w:val="00DE645A"/>
    <w:rsid w:val="00DE647C"/>
    <w:rsid w:val="00DE6D45"/>
    <w:rsid w:val="00DF0BC5"/>
    <w:rsid w:val="00DF0F86"/>
    <w:rsid w:val="00DF1495"/>
    <w:rsid w:val="00DF4148"/>
    <w:rsid w:val="00DF62A9"/>
    <w:rsid w:val="00DF6ED8"/>
    <w:rsid w:val="00DF77C5"/>
    <w:rsid w:val="00E005D2"/>
    <w:rsid w:val="00E0144B"/>
    <w:rsid w:val="00E01A54"/>
    <w:rsid w:val="00E03071"/>
    <w:rsid w:val="00E05104"/>
    <w:rsid w:val="00E05806"/>
    <w:rsid w:val="00E066CE"/>
    <w:rsid w:val="00E06A01"/>
    <w:rsid w:val="00E0704C"/>
    <w:rsid w:val="00E0742B"/>
    <w:rsid w:val="00E1005F"/>
    <w:rsid w:val="00E100CE"/>
    <w:rsid w:val="00E1018F"/>
    <w:rsid w:val="00E11663"/>
    <w:rsid w:val="00E1179F"/>
    <w:rsid w:val="00E12315"/>
    <w:rsid w:val="00E13A73"/>
    <w:rsid w:val="00E13EE9"/>
    <w:rsid w:val="00E13FA3"/>
    <w:rsid w:val="00E14B40"/>
    <w:rsid w:val="00E15488"/>
    <w:rsid w:val="00E15C18"/>
    <w:rsid w:val="00E1746B"/>
    <w:rsid w:val="00E2058E"/>
    <w:rsid w:val="00E20F0E"/>
    <w:rsid w:val="00E2233C"/>
    <w:rsid w:val="00E22465"/>
    <w:rsid w:val="00E23E79"/>
    <w:rsid w:val="00E24AD7"/>
    <w:rsid w:val="00E24FF7"/>
    <w:rsid w:val="00E26721"/>
    <w:rsid w:val="00E26995"/>
    <w:rsid w:val="00E2707F"/>
    <w:rsid w:val="00E301E3"/>
    <w:rsid w:val="00E30330"/>
    <w:rsid w:val="00E31598"/>
    <w:rsid w:val="00E31F1F"/>
    <w:rsid w:val="00E33FF8"/>
    <w:rsid w:val="00E34214"/>
    <w:rsid w:val="00E34A67"/>
    <w:rsid w:val="00E361ED"/>
    <w:rsid w:val="00E36A51"/>
    <w:rsid w:val="00E40329"/>
    <w:rsid w:val="00E40449"/>
    <w:rsid w:val="00E40F9E"/>
    <w:rsid w:val="00E42B31"/>
    <w:rsid w:val="00E4357E"/>
    <w:rsid w:val="00E4366B"/>
    <w:rsid w:val="00E439C8"/>
    <w:rsid w:val="00E43D6D"/>
    <w:rsid w:val="00E448C4"/>
    <w:rsid w:val="00E44A0C"/>
    <w:rsid w:val="00E4570A"/>
    <w:rsid w:val="00E4572E"/>
    <w:rsid w:val="00E4790F"/>
    <w:rsid w:val="00E503EC"/>
    <w:rsid w:val="00E50700"/>
    <w:rsid w:val="00E51208"/>
    <w:rsid w:val="00E51AA4"/>
    <w:rsid w:val="00E51E8F"/>
    <w:rsid w:val="00E526E5"/>
    <w:rsid w:val="00E528DD"/>
    <w:rsid w:val="00E52DE1"/>
    <w:rsid w:val="00E5479F"/>
    <w:rsid w:val="00E54888"/>
    <w:rsid w:val="00E554DD"/>
    <w:rsid w:val="00E55F0E"/>
    <w:rsid w:val="00E56236"/>
    <w:rsid w:val="00E562B5"/>
    <w:rsid w:val="00E57100"/>
    <w:rsid w:val="00E57C7C"/>
    <w:rsid w:val="00E61FC8"/>
    <w:rsid w:val="00E6207D"/>
    <w:rsid w:val="00E62BEE"/>
    <w:rsid w:val="00E63CE6"/>
    <w:rsid w:val="00E64126"/>
    <w:rsid w:val="00E6559F"/>
    <w:rsid w:val="00E657C6"/>
    <w:rsid w:val="00E66D5C"/>
    <w:rsid w:val="00E67077"/>
    <w:rsid w:val="00E67C2C"/>
    <w:rsid w:val="00E70E86"/>
    <w:rsid w:val="00E717F0"/>
    <w:rsid w:val="00E72F63"/>
    <w:rsid w:val="00E73BCF"/>
    <w:rsid w:val="00E74A5A"/>
    <w:rsid w:val="00E74FB9"/>
    <w:rsid w:val="00E76C1F"/>
    <w:rsid w:val="00E776FE"/>
    <w:rsid w:val="00E77896"/>
    <w:rsid w:val="00E7794E"/>
    <w:rsid w:val="00E80252"/>
    <w:rsid w:val="00E803A3"/>
    <w:rsid w:val="00E8050C"/>
    <w:rsid w:val="00E8134F"/>
    <w:rsid w:val="00E8164B"/>
    <w:rsid w:val="00E82213"/>
    <w:rsid w:val="00E82E4E"/>
    <w:rsid w:val="00E83730"/>
    <w:rsid w:val="00E83D27"/>
    <w:rsid w:val="00E84B52"/>
    <w:rsid w:val="00E858C5"/>
    <w:rsid w:val="00E85CC1"/>
    <w:rsid w:val="00E866D7"/>
    <w:rsid w:val="00E86C25"/>
    <w:rsid w:val="00E919CD"/>
    <w:rsid w:val="00E91E00"/>
    <w:rsid w:val="00E91E8A"/>
    <w:rsid w:val="00E942B6"/>
    <w:rsid w:val="00E96006"/>
    <w:rsid w:val="00E960AE"/>
    <w:rsid w:val="00E96BD0"/>
    <w:rsid w:val="00E97B14"/>
    <w:rsid w:val="00E97BEE"/>
    <w:rsid w:val="00EA00BA"/>
    <w:rsid w:val="00EA21C9"/>
    <w:rsid w:val="00EA2690"/>
    <w:rsid w:val="00EA3083"/>
    <w:rsid w:val="00EA4815"/>
    <w:rsid w:val="00EA4B24"/>
    <w:rsid w:val="00EA4DF7"/>
    <w:rsid w:val="00EA5BE5"/>
    <w:rsid w:val="00EA5EB9"/>
    <w:rsid w:val="00EA60FE"/>
    <w:rsid w:val="00EA6A9A"/>
    <w:rsid w:val="00EA7D44"/>
    <w:rsid w:val="00EB019B"/>
    <w:rsid w:val="00EB07DC"/>
    <w:rsid w:val="00EB13DE"/>
    <w:rsid w:val="00EB19E2"/>
    <w:rsid w:val="00EB28BC"/>
    <w:rsid w:val="00EB301E"/>
    <w:rsid w:val="00EB347B"/>
    <w:rsid w:val="00EB37C5"/>
    <w:rsid w:val="00EB3A71"/>
    <w:rsid w:val="00EB3D22"/>
    <w:rsid w:val="00EB428E"/>
    <w:rsid w:val="00EB483E"/>
    <w:rsid w:val="00EB6EDA"/>
    <w:rsid w:val="00EB7876"/>
    <w:rsid w:val="00EB7A70"/>
    <w:rsid w:val="00EB7DCC"/>
    <w:rsid w:val="00EC098B"/>
    <w:rsid w:val="00EC0995"/>
    <w:rsid w:val="00EC1450"/>
    <w:rsid w:val="00EC1718"/>
    <w:rsid w:val="00EC27DB"/>
    <w:rsid w:val="00EC28E1"/>
    <w:rsid w:val="00EC36E0"/>
    <w:rsid w:val="00EC43D3"/>
    <w:rsid w:val="00EC45F3"/>
    <w:rsid w:val="00EC471C"/>
    <w:rsid w:val="00EC4F51"/>
    <w:rsid w:val="00EC5330"/>
    <w:rsid w:val="00EC5B22"/>
    <w:rsid w:val="00EC5C07"/>
    <w:rsid w:val="00EC6499"/>
    <w:rsid w:val="00EC6642"/>
    <w:rsid w:val="00EC6FF5"/>
    <w:rsid w:val="00EC7BC4"/>
    <w:rsid w:val="00ED2201"/>
    <w:rsid w:val="00ED2A52"/>
    <w:rsid w:val="00ED2E68"/>
    <w:rsid w:val="00ED321D"/>
    <w:rsid w:val="00ED38FD"/>
    <w:rsid w:val="00ED4729"/>
    <w:rsid w:val="00ED56EB"/>
    <w:rsid w:val="00ED59A4"/>
    <w:rsid w:val="00ED6525"/>
    <w:rsid w:val="00ED6B86"/>
    <w:rsid w:val="00ED76D0"/>
    <w:rsid w:val="00ED7851"/>
    <w:rsid w:val="00EE02AA"/>
    <w:rsid w:val="00EE0678"/>
    <w:rsid w:val="00EE310A"/>
    <w:rsid w:val="00EE33CE"/>
    <w:rsid w:val="00EE3447"/>
    <w:rsid w:val="00EE3581"/>
    <w:rsid w:val="00EE365D"/>
    <w:rsid w:val="00EE4199"/>
    <w:rsid w:val="00EE43F3"/>
    <w:rsid w:val="00EE4C93"/>
    <w:rsid w:val="00EE50B0"/>
    <w:rsid w:val="00EE5D37"/>
    <w:rsid w:val="00EE67A7"/>
    <w:rsid w:val="00EE6C02"/>
    <w:rsid w:val="00EF21B7"/>
    <w:rsid w:val="00EF2E20"/>
    <w:rsid w:val="00EF358A"/>
    <w:rsid w:val="00EF4336"/>
    <w:rsid w:val="00EF4DF8"/>
    <w:rsid w:val="00EF581A"/>
    <w:rsid w:val="00EF5954"/>
    <w:rsid w:val="00EF5AE3"/>
    <w:rsid w:val="00EF5E67"/>
    <w:rsid w:val="00EF615D"/>
    <w:rsid w:val="00EF653F"/>
    <w:rsid w:val="00EF6DAC"/>
    <w:rsid w:val="00EF7AD4"/>
    <w:rsid w:val="00EF7DDE"/>
    <w:rsid w:val="00F0105D"/>
    <w:rsid w:val="00F0119F"/>
    <w:rsid w:val="00F0128C"/>
    <w:rsid w:val="00F01A03"/>
    <w:rsid w:val="00F01AF4"/>
    <w:rsid w:val="00F01C55"/>
    <w:rsid w:val="00F02072"/>
    <w:rsid w:val="00F02C0A"/>
    <w:rsid w:val="00F02E11"/>
    <w:rsid w:val="00F03F7C"/>
    <w:rsid w:val="00F04BAC"/>
    <w:rsid w:val="00F07D34"/>
    <w:rsid w:val="00F12DEB"/>
    <w:rsid w:val="00F12EE0"/>
    <w:rsid w:val="00F12FD4"/>
    <w:rsid w:val="00F13F5E"/>
    <w:rsid w:val="00F140E7"/>
    <w:rsid w:val="00F145E4"/>
    <w:rsid w:val="00F15044"/>
    <w:rsid w:val="00F154FD"/>
    <w:rsid w:val="00F15CE1"/>
    <w:rsid w:val="00F16039"/>
    <w:rsid w:val="00F2040C"/>
    <w:rsid w:val="00F20D69"/>
    <w:rsid w:val="00F20FFA"/>
    <w:rsid w:val="00F21C2E"/>
    <w:rsid w:val="00F2365D"/>
    <w:rsid w:val="00F236B8"/>
    <w:rsid w:val="00F24459"/>
    <w:rsid w:val="00F2492A"/>
    <w:rsid w:val="00F252F3"/>
    <w:rsid w:val="00F25A7F"/>
    <w:rsid w:val="00F273E0"/>
    <w:rsid w:val="00F30576"/>
    <w:rsid w:val="00F30ACD"/>
    <w:rsid w:val="00F313F8"/>
    <w:rsid w:val="00F31F21"/>
    <w:rsid w:val="00F32BE6"/>
    <w:rsid w:val="00F34C42"/>
    <w:rsid w:val="00F35104"/>
    <w:rsid w:val="00F35DFF"/>
    <w:rsid w:val="00F36016"/>
    <w:rsid w:val="00F3721A"/>
    <w:rsid w:val="00F37AD5"/>
    <w:rsid w:val="00F41A15"/>
    <w:rsid w:val="00F41F7F"/>
    <w:rsid w:val="00F42902"/>
    <w:rsid w:val="00F42D96"/>
    <w:rsid w:val="00F440F7"/>
    <w:rsid w:val="00F44EF8"/>
    <w:rsid w:val="00F47249"/>
    <w:rsid w:val="00F502A5"/>
    <w:rsid w:val="00F50A13"/>
    <w:rsid w:val="00F516CC"/>
    <w:rsid w:val="00F51C49"/>
    <w:rsid w:val="00F525D9"/>
    <w:rsid w:val="00F52603"/>
    <w:rsid w:val="00F532BE"/>
    <w:rsid w:val="00F53E2B"/>
    <w:rsid w:val="00F552C0"/>
    <w:rsid w:val="00F55323"/>
    <w:rsid w:val="00F55414"/>
    <w:rsid w:val="00F55770"/>
    <w:rsid w:val="00F56781"/>
    <w:rsid w:val="00F56EAD"/>
    <w:rsid w:val="00F576E8"/>
    <w:rsid w:val="00F5778D"/>
    <w:rsid w:val="00F57939"/>
    <w:rsid w:val="00F57A7B"/>
    <w:rsid w:val="00F60744"/>
    <w:rsid w:val="00F60905"/>
    <w:rsid w:val="00F6193E"/>
    <w:rsid w:val="00F62C02"/>
    <w:rsid w:val="00F63129"/>
    <w:rsid w:val="00F64AA3"/>
    <w:rsid w:val="00F65ABD"/>
    <w:rsid w:val="00F6613F"/>
    <w:rsid w:val="00F67952"/>
    <w:rsid w:val="00F709C7"/>
    <w:rsid w:val="00F710A1"/>
    <w:rsid w:val="00F714B3"/>
    <w:rsid w:val="00F7277D"/>
    <w:rsid w:val="00F73CBC"/>
    <w:rsid w:val="00F7406C"/>
    <w:rsid w:val="00F74BC3"/>
    <w:rsid w:val="00F74C2C"/>
    <w:rsid w:val="00F764DF"/>
    <w:rsid w:val="00F76B8D"/>
    <w:rsid w:val="00F7783C"/>
    <w:rsid w:val="00F8071B"/>
    <w:rsid w:val="00F80B96"/>
    <w:rsid w:val="00F81268"/>
    <w:rsid w:val="00F842E1"/>
    <w:rsid w:val="00F844BF"/>
    <w:rsid w:val="00F853B4"/>
    <w:rsid w:val="00F85CE7"/>
    <w:rsid w:val="00F8636F"/>
    <w:rsid w:val="00F8668F"/>
    <w:rsid w:val="00F875D6"/>
    <w:rsid w:val="00F87836"/>
    <w:rsid w:val="00F916AF"/>
    <w:rsid w:val="00F91D98"/>
    <w:rsid w:val="00F92232"/>
    <w:rsid w:val="00F92700"/>
    <w:rsid w:val="00F9296B"/>
    <w:rsid w:val="00F93181"/>
    <w:rsid w:val="00F93D77"/>
    <w:rsid w:val="00F93F18"/>
    <w:rsid w:val="00F94981"/>
    <w:rsid w:val="00F94AE5"/>
    <w:rsid w:val="00F94BAD"/>
    <w:rsid w:val="00F9506B"/>
    <w:rsid w:val="00F953BC"/>
    <w:rsid w:val="00F96984"/>
    <w:rsid w:val="00F97C32"/>
    <w:rsid w:val="00FA0DD1"/>
    <w:rsid w:val="00FA1235"/>
    <w:rsid w:val="00FA1F72"/>
    <w:rsid w:val="00FA20DA"/>
    <w:rsid w:val="00FA2F5C"/>
    <w:rsid w:val="00FA475E"/>
    <w:rsid w:val="00FA48E4"/>
    <w:rsid w:val="00FA5644"/>
    <w:rsid w:val="00FA5DAF"/>
    <w:rsid w:val="00FA65E0"/>
    <w:rsid w:val="00FA68E6"/>
    <w:rsid w:val="00FA6F3A"/>
    <w:rsid w:val="00FB0EF3"/>
    <w:rsid w:val="00FB138F"/>
    <w:rsid w:val="00FB158D"/>
    <w:rsid w:val="00FB24F1"/>
    <w:rsid w:val="00FB2944"/>
    <w:rsid w:val="00FB2A36"/>
    <w:rsid w:val="00FB2D46"/>
    <w:rsid w:val="00FB3281"/>
    <w:rsid w:val="00FB41A1"/>
    <w:rsid w:val="00FB44D9"/>
    <w:rsid w:val="00FB578B"/>
    <w:rsid w:val="00FB6C0B"/>
    <w:rsid w:val="00FB79E4"/>
    <w:rsid w:val="00FC074B"/>
    <w:rsid w:val="00FC132C"/>
    <w:rsid w:val="00FC1879"/>
    <w:rsid w:val="00FC204F"/>
    <w:rsid w:val="00FC284B"/>
    <w:rsid w:val="00FC341F"/>
    <w:rsid w:val="00FC42D0"/>
    <w:rsid w:val="00FC43D8"/>
    <w:rsid w:val="00FC5307"/>
    <w:rsid w:val="00FC6076"/>
    <w:rsid w:val="00FC6D1E"/>
    <w:rsid w:val="00FC6D49"/>
    <w:rsid w:val="00FD2C1B"/>
    <w:rsid w:val="00FD655E"/>
    <w:rsid w:val="00FD741E"/>
    <w:rsid w:val="00FE07AE"/>
    <w:rsid w:val="00FE0D11"/>
    <w:rsid w:val="00FE11B1"/>
    <w:rsid w:val="00FE2E33"/>
    <w:rsid w:val="00FE444F"/>
    <w:rsid w:val="00FE4CC0"/>
    <w:rsid w:val="00FE770B"/>
    <w:rsid w:val="00FF11B3"/>
    <w:rsid w:val="00FF238F"/>
    <w:rsid w:val="00FF297E"/>
    <w:rsid w:val="00FF3ADD"/>
    <w:rsid w:val="00FF48A9"/>
    <w:rsid w:val="00FF4911"/>
    <w:rsid w:val="00FF4F03"/>
    <w:rsid w:val="00FF524F"/>
    <w:rsid w:val="00FF599B"/>
    <w:rsid w:val="00FF5AB2"/>
    <w:rsid w:val="00FF5D4C"/>
    <w:rsid w:val="00FF699B"/>
    <w:rsid w:val="00FF727D"/>
    <w:rsid w:val="00FF7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_x0000_s1033"/>
        <o:r id="V:Rule7" type="connector" idref="#Прямая со стрелкой 24"/>
        <o:r id="V:Rule8" type="connector" idref="#_x0000_s1032"/>
        <o:r id="V:Rule9" type="connector" idref="#Прямая со стрелкой 23"/>
        <o:r id="V:Rule10"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84"/>
  </w:style>
  <w:style w:type="paragraph" w:styleId="1">
    <w:name w:val="heading 1"/>
    <w:basedOn w:val="a"/>
    <w:link w:val="10"/>
    <w:qFormat/>
    <w:rsid w:val="001A5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31162"/>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98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5981"/>
  </w:style>
  <w:style w:type="paragraph" w:customStyle="1" w:styleId="consplusnormal">
    <w:name w:val="consplusnormal"/>
    <w:basedOn w:val="a"/>
    <w:rsid w:val="001A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5981"/>
    <w:rPr>
      <w:b/>
      <w:bCs/>
    </w:rPr>
  </w:style>
  <w:style w:type="paragraph" w:styleId="a5">
    <w:name w:val="List Paragraph"/>
    <w:basedOn w:val="a"/>
    <w:uiPriority w:val="34"/>
    <w:qFormat/>
    <w:rsid w:val="002853CF"/>
    <w:pPr>
      <w:ind w:left="720"/>
      <w:contextualSpacing/>
    </w:pPr>
    <w:rPr>
      <w:rFonts w:ascii="Calibri" w:eastAsia="Times New Roman" w:hAnsi="Calibri" w:cs="Times New Roman"/>
      <w:lang w:val="en-US" w:bidi="en-US"/>
    </w:rPr>
  </w:style>
  <w:style w:type="table" w:styleId="a6">
    <w:name w:val="Table Grid"/>
    <w:basedOn w:val="a1"/>
    <w:uiPriority w:val="59"/>
    <w:rsid w:val="00285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аблицы (моноширинный)"/>
    <w:basedOn w:val="a"/>
    <w:next w:val="a"/>
    <w:rsid w:val="002853C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rsid w:val="002853CF"/>
    <w:pPr>
      <w:widowControl w:val="0"/>
      <w:autoSpaceDE w:val="0"/>
      <w:autoSpaceDN w:val="0"/>
      <w:adjustRightInd w:val="0"/>
    </w:pPr>
    <w:rPr>
      <w:rFonts w:ascii="Courier New" w:eastAsia="Times New Roman" w:hAnsi="Courier New" w:cs="Courier New"/>
      <w:lang w:eastAsia="ru-RU"/>
    </w:rPr>
  </w:style>
  <w:style w:type="paragraph" w:styleId="a8">
    <w:name w:val="No Spacing"/>
    <w:link w:val="a9"/>
    <w:uiPriority w:val="99"/>
    <w:qFormat/>
    <w:rsid w:val="002853CF"/>
    <w:pPr>
      <w:spacing w:after="0" w:line="240" w:lineRule="auto"/>
    </w:pPr>
  </w:style>
  <w:style w:type="paragraph" w:styleId="aa">
    <w:name w:val="Body Text Indent"/>
    <w:basedOn w:val="a"/>
    <w:link w:val="ab"/>
    <w:rsid w:val="00EE4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EE43F3"/>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5E3D8C"/>
  </w:style>
  <w:style w:type="paragraph" w:styleId="ac">
    <w:name w:val="header"/>
    <w:basedOn w:val="a"/>
    <w:link w:val="ad"/>
    <w:uiPriority w:val="99"/>
    <w:unhideWhenUsed/>
    <w:rsid w:val="00C13F7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13F70"/>
  </w:style>
  <w:style w:type="paragraph" w:styleId="ae">
    <w:name w:val="footer"/>
    <w:basedOn w:val="a"/>
    <w:link w:val="af"/>
    <w:unhideWhenUsed/>
    <w:rsid w:val="00C13F70"/>
    <w:pPr>
      <w:tabs>
        <w:tab w:val="center" w:pos="4677"/>
        <w:tab w:val="right" w:pos="9355"/>
      </w:tabs>
      <w:spacing w:after="0" w:line="240" w:lineRule="auto"/>
    </w:pPr>
  </w:style>
  <w:style w:type="character" w:customStyle="1" w:styleId="af">
    <w:name w:val="Нижний колонтитул Знак"/>
    <w:basedOn w:val="a0"/>
    <w:link w:val="ae"/>
    <w:rsid w:val="00C13F70"/>
  </w:style>
  <w:style w:type="character" w:customStyle="1" w:styleId="20">
    <w:name w:val="Заголовок 2 Знак"/>
    <w:basedOn w:val="a0"/>
    <w:link w:val="2"/>
    <w:uiPriority w:val="9"/>
    <w:rsid w:val="00D31162"/>
    <w:rPr>
      <w:rFonts w:asciiTheme="majorHAnsi" w:eastAsiaTheme="majorEastAsia" w:hAnsiTheme="majorHAnsi" w:cstheme="majorBidi"/>
      <w:b/>
      <w:bCs/>
      <w:color w:val="4F81BD" w:themeColor="accent1"/>
      <w:sz w:val="26"/>
      <w:szCs w:val="26"/>
      <w:lang w:val="en-US" w:bidi="en-US"/>
    </w:rPr>
  </w:style>
  <w:style w:type="character" w:styleId="af0">
    <w:name w:val="Hyperlink"/>
    <w:basedOn w:val="a0"/>
    <w:unhideWhenUsed/>
    <w:rsid w:val="00D31162"/>
    <w:rPr>
      <w:color w:val="0000FF"/>
      <w:u w:val="single"/>
    </w:rPr>
  </w:style>
  <w:style w:type="paragraph" w:styleId="af1">
    <w:name w:val="Balloon Text"/>
    <w:basedOn w:val="a"/>
    <w:link w:val="af2"/>
    <w:unhideWhenUsed/>
    <w:rsid w:val="00D31162"/>
    <w:pPr>
      <w:spacing w:after="0" w:line="240" w:lineRule="auto"/>
    </w:pPr>
    <w:rPr>
      <w:rFonts w:ascii="Tahoma" w:eastAsia="Times New Roman" w:hAnsi="Tahoma" w:cs="Tahoma"/>
      <w:sz w:val="16"/>
      <w:szCs w:val="16"/>
      <w:lang w:val="en-US" w:bidi="en-US"/>
    </w:rPr>
  </w:style>
  <w:style w:type="character" w:customStyle="1" w:styleId="af2">
    <w:name w:val="Текст выноски Знак"/>
    <w:basedOn w:val="a0"/>
    <w:link w:val="af1"/>
    <w:rsid w:val="00D31162"/>
    <w:rPr>
      <w:rFonts w:ascii="Tahoma" w:eastAsia="Times New Roman" w:hAnsi="Tahoma" w:cs="Tahoma"/>
      <w:sz w:val="16"/>
      <w:szCs w:val="16"/>
      <w:lang w:val="en-US" w:bidi="en-US"/>
    </w:rPr>
  </w:style>
  <w:style w:type="numbering" w:customStyle="1" w:styleId="11">
    <w:name w:val="Нет списка1"/>
    <w:next w:val="a2"/>
    <w:semiHidden/>
    <w:rsid w:val="00D31162"/>
  </w:style>
  <w:style w:type="table" w:customStyle="1" w:styleId="12">
    <w:name w:val="Сетка таблицы1"/>
    <w:basedOn w:val="a1"/>
    <w:next w:val="a6"/>
    <w:rsid w:val="00D311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D31162"/>
  </w:style>
  <w:style w:type="numbering" w:customStyle="1" w:styleId="21">
    <w:name w:val="Нет списка2"/>
    <w:next w:val="a2"/>
    <w:semiHidden/>
    <w:rsid w:val="00D31162"/>
  </w:style>
  <w:style w:type="table" w:customStyle="1" w:styleId="22">
    <w:name w:val="Сетка таблицы2"/>
    <w:basedOn w:val="a1"/>
    <w:next w:val="a6"/>
    <w:rsid w:val="00D311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af5"/>
    <w:uiPriority w:val="10"/>
    <w:qFormat/>
    <w:rsid w:val="00D3116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af5">
    <w:name w:val="Название Знак"/>
    <w:basedOn w:val="a0"/>
    <w:link w:val="af4"/>
    <w:uiPriority w:val="10"/>
    <w:rsid w:val="00D31162"/>
    <w:rPr>
      <w:rFonts w:ascii="Cambria" w:eastAsia="Times New Roman" w:hAnsi="Cambria" w:cs="Times New Roman"/>
      <w:color w:val="17365D"/>
      <w:spacing w:val="5"/>
      <w:kern w:val="28"/>
      <w:sz w:val="52"/>
      <w:szCs w:val="52"/>
      <w:lang w:val="en-US"/>
    </w:rPr>
  </w:style>
  <w:style w:type="paragraph" w:styleId="af6">
    <w:name w:val="Subtitle"/>
    <w:basedOn w:val="a"/>
    <w:next w:val="a"/>
    <w:link w:val="af7"/>
    <w:uiPriority w:val="11"/>
    <w:qFormat/>
    <w:rsid w:val="00D31162"/>
    <w:pPr>
      <w:numPr>
        <w:ilvl w:val="1"/>
      </w:numPr>
    </w:pPr>
    <w:rPr>
      <w:rFonts w:ascii="Cambria" w:eastAsia="Times New Roman" w:hAnsi="Cambria" w:cs="Times New Roman"/>
      <w:i/>
      <w:iCs/>
      <w:color w:val="4F81BD"/>
      <w:spacing w:val="15"/>
      <w:sz w:val="24"/>
      <w:szCs w:val="24"/>
      <w:lang w:val="en-US"/>
    </w:rPr>
  </w:style>
  <w:style w:type="character" w:customStyle="1" w:styleId="af7">
    <w:name w:val="Подзаголовок Знак"/>
    <w:basedOn w:val="a0"/>
    <w:link w:val="af6"/>
    <w:uiPriority w:val="11"/>
    <w:rsid w:val="00D31162"/>
    <w:rPr>
      <w:rFonts w:ascii="Cambria" w:eastAsia="Times New Roman" w:hAnsi="Cambria" w:cs="Times New Roman"/>
      <w:i/>
      <w:iCs/>
      <w:color w:val="4F81BD"/>
      <w:spacing w:val="15"/>
      <w:sz w:val="24"/>
      <w:szCs w:val="24"/>
      <w:lang w:val="en-US"/>
    </w:rPr>
  </w:style>
  <w:style w:type="paragraph" w:styleId="3">
    <w:name w:val="Body Text 3"/>
    <w:basedOn w:val="a"/>
    <w:link w:val="30"/>
    <w:rsid w:val="00D31162"/>
    <w:pPr>
      <w:spacing w:after="0" w:line="240" w:lineRule="auto"/>
      <w:jc w:val="both"/>
    </w:pPr>
    <w:rPr>
      <w:rFonts w:ascii="Times New Roman" w:eastAsia="Times New Roman" w:hAnsi="Times New Roman" w:cs="Times New Roman"/>
      <w:spacing w:val="30"/>
      <w:sz w:val="24"/>
      <w:szCs w:val="20"/>
      <w:lang w:eastAsia="ru-RU"/>
    </w:rPr>
  </w:style>
  <w:style w:type="character" w:customStyle="1" w:styleId="30">
    <w:name w:val="Основной текст 3 Знак"/>
    <w:basedOn w:val="a0"/>
    <w:link w:val="3"/>
    <w:rsid w:val="00D31162"/>
    <w:rPr>
      <w:rFonts w:ascii="Times New Roman" w:eastAsia="Times New Roman" w:hAnsi="Times New Roman" w:cs="Times New Roman"/>
      <w:spacing w:val="30"/>
      <w:sz w:val="24"/>
      <w:szCs w:val="20"/>
      <w:lang w:eastAsia="ru-RU"/>
    </w:rPr>
  </w:style>
  <w:style w:type="paragraph" w:styleId="23">
    <w:name w:val="Body Text Indent 2"/>
    <w:basedOn w:val="a"/>
    <w:link w:val="24"/>
    <w:uiPriority w:val="99"/>
    <w:semiHidden/>
    <w:unhideWhenUsed/>
    <w:rsid w:val="00D31162"/>
    <w:pPr>
      <w:spacing w:after="120" w:line="480" w:lineRule="auto"/>
      <w:ind w:left="283"/>
    </w:pPr>
    <w:rPr>
      <w:rFonts w:ascii="Calibri" w:eastAsia="Times New Roman" w:hAnsi="Calibri" w:cs="Times New Roman"/>
      <w:lang w:val="en-US" w:bidi="en-US"/>
    </w:rPr>
  </w:style>
  <w:style w:type="character" w:customStyle="1" w:styleId="24">
    <w:name w:val="Основной текст с отступом 2 Знак"/>
    <w:basedOn w:val="a0"/>
    <w:link w:val="23"/>
    <w:uiPriority w:val="99"/>
    <w:semiHidden/>
    <w:rsid w:val="00D31162"/>
    <w:rPr>
      <w:rFonts w:ascii="Calibri" w:eastAsia="Times New Roman" w:hAnsi="Calibri" w:cs="Times New Roman"/>
      <w:lang w:val="en-US" w:bidi="en-US"/>
    </w:rPr>
  </w:style>
  <w:style w:type="paragraph" w:styleId="af8">
    <w:name w:val="Block Text"/>
    <w:basedOn w:val="a"/>
    <w:unhideWhenUsed/>
    <w:rsid w:val="00D31162"/>
    <w:pPr>
      <w:spacing w:after="0" w:line="240" w:lineRule="auto"/>
      <w:ind w:left="720" w:right="715"/>
      <w:jc w:val="center"/>
    </w:pPr>
    <w:rPr>
      <w:rFonts w:ascii="Times New Roman" w:eastAsia="Times New Roman" w:hAnsi="Times New Roman" w:cs="Times New Roman"/>
      <w:sz w:val="40"/>
      <w:szCs w:val="24"/>
      <w:lang w:eastAsia="ru-RU"/>
    </w:rPr>
  </w:style>
  <w:style w:type="character" w:styleId="af9">
    <w:name w:val="Emphasis"/>
    <w:basedOn w:val="a0"/>
    <w:uiPriority w:val="20"/>
    <w:qFormat/>
    <w:rsid w:val="001F658D"/>
    <w:rPr>
      <w:i/>
      <w:iCs/>
    </w:rPr>
  </w:style>
</w:styles>
</file>

<file path=word/webSettings.xml><?xml version="1.0" encoding="utf-8"?>
<w:webSettings xmlns:r="http://schemas.openxmlformats.org/officeDocument/2006/relationships" xmlns:w="http://schemas.openxmlformats.org/wordprocessingml/2006/main">
  <w:divs>
    <w:div w:id="219024701">
      <w:bodyDiv w:val="1"/>
      <w:marLeft w:val="0"/>
      <w:marRight w:val="0"/>
      <w:marTop w:val="0"/>
      <w:marBottom w:val="0"/>
      <w:divBdr>
        <w:top w:val="none" w:sz="0" w:space="0" w:color="auto"/>
        <w:left w:val="none" w:sz="0" w:space="0" w:color="auto"/>
        <w:bottom w:val="none" w:sz="0" w:space="0" w:color="auto"/>
        <w:right w:val="none" w:sz="0" w:space="0" w:color="auto"/>
      </w:divBdr>
    </w:div>
    <w:div w:id="798185046">
      <w:bodyDiv w:val="1"/>
      <w:marLeft w:val="0"/>
      <w:marRight w:val="0"/>
      <w:marTop w:val="0"/>
      <w:marBottom w:val="0"/>
      <w:divBdr>
        <w:top w:val="none" w:sz="0" w:space="0" w:color="auto"/>
        <w:left w:val="none" w:sz="0" w:space="0" w:color="auto"/>
        <w:bottom w:val="none" w:sz="0" w:space="0" w:color="auto"/>
        <w:right w:val="none" w:sz="0" w:space="0" w:color="auto"/>
      </w:divBdr>
    </w:div>
    <w:div w:id="898369276">
      <w:bodyDiv w:val="1"/>
      <w:marLeft w:val="0"/>
      <w:marRight w:val="0"/>
      <w:marTop w:val="0"/>
      <w:marBottom w:val="0"/>
      <w:divBdr>
        <w:top w:val="none" w:sz="0" w:space="0" w:color="auto"/>
        <w:left w:val="none" w:sz="0" w:space="0" w:color="auto"/>
        <w:bottom w:val="none" w:sz="0" w:space="0" w:color="auto"/>
        <w:right w:val="none" w:sz="0" w:space="0" w:color="auto"/>
      </w:divBdr>
      <w:divsChild>
        <w:div w:id="729769626">
          <w:marLeft w:val="720"/>
          <w:marRight w:val="0"/>
          <w:marTop w:val="0"/>
          <w:marBottom w:val="0"/>
          <w:divBdr>
            <w:top w:val="none" w:sz="0" w:space="0" w:color="auto"/>
            <w:left w:val="none" w:sz="0" w:space="0" w:color="auto"/>
            <w:bottom w:val="none" w:sz="0" w:space="0" w:color="auto"/>
            <w:right w:val="none" w:sz="0" w:space="0" w:color="auto"/>
          </w:divBdr>
        </w:div>
        <w:div w:id="1416316874">
          <w:marLeft w:val="806"/>
          <w:marRight w:val="0"/>
          <w:marTop w:val="288"/>
          <w:marBottom w:val="0"/>
          <w:divBdr>
            <w:top w:val="none" w:sz="0" w:space="0" w:color="auto"/>
            <w:left w:val="none" w:sz="0" w:space="0" w:color="auto"/>
            <w:bottom w:val="none" w:sz="0" w:space="0" w:color="auto"/>
            <w:right w:val="none" w:sz="0" w:space="0" w:color="auto"/>
          </w:divBdr>
        </w:div>
        <w:div w:id="558907690">
          <w:marLeft w:val="806"/>
          <w:marRight w:val="0"/>
          <w:marTop w:val="288"/>
          <w:marBottom w:val="0"/>
          <w:divBdr>
            <w:top w:val="none" w:sz="0" w:space="0" w:color="auto"/>
            <w:left w:val="none" w:sz="0" w:space="0" w:color="auto"/>
            <w:bottom w:val="none" w:sz="0" w:space="0" w:color="auto"/>
            <w:right w:val="none" w:sz="0" w:space="0" w:color="auto"/>
          </w:divBdr>
        </w:div>
        <w:div w:id="93988055">
          <w:marLeft w:val="806"/>
          <w:marRight w:val="0"/>
          <w:marTop w:val="288"/>
          <w:marBottom w:val="0"/>
          <w:divBdr>
            <w:top w:val="none" w:sz="0" w:space="0" w:color="auto"/>
            <w:left w:val="none" w:sz="0" w:space="0" w:color="auto"/>
            <w:bottom w:val="none" w:sz="0" w:space="0" w:color="auto"/>
            <w:right w:val="none" w:sz="0" w:space="0" w:color="auto"/>
          </w:divBdr>
        </w:div>
        <w:div w:id="1679772277">
          <w:marLeft w:val="806"/>
          <w:marRight w:val="0"/>
          <w:marTop w:val="288"/>
          <w:marBottom w:val="0"/>
          <w:divBdr>
            <w:top w:val="none" w:sz="0" w:space="0" w:color="auto"/>
            <w:left w:val="none" w:sz="0" w:space="0" w:color="auto"/>
            <w:bottom w:val="none" w:sz="0" w:space="0" w:color="auto"/>
            <w:right w:val="none" w:sz="0" w:space="0" w:color="auto"/>
          </w:divBdr>
        </w:div>
        <w:div w:id="189876796">
          <w:marLeft w:val="806"/>
          <w:marRight w:val="0"/>
          <w:marTop w:val="288"/>
          <w:marBottom w:val="0"/>
          <w:divBdr>
            <w:top w:val="none" w:sz="0" w:space="0" w:color="auto"/>
            <w:left w:val="none" w:sz="0" w:space="0" w:color="auto"/>
            <w:bottom w:val="none" w:sz="0" w:space="0" w:color="auto"/>
            <w:right w:val="none" w:sz="0" w:space="0" w:color="auto"/>
          </w:divBdr>
        </w:div>
        <w:div w:id="1945651310">
          <w:marLeft w:val="806"/>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F9117-8F3F-45AF-9FC6-5674F4B3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35</Pages>
  <Words>13456</Words>
  <Characters>76704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uchenik10</dc:creator>
  <cp:lastModifiedBy>uchenik10</cp:lastModifiedBy>
  <cp:revision>126</cp:revision>
  <dcterms:created xsi:type="dcterms:W3CDTF">2015-07-27T07:35:00Z</dcterms:created>
  <dcterms:modified xsi:type="dcterms:W3CDTF">2016-08-08T17:14:00Z</dcterms:modified>
</cp:coreProperties>
</file>