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1D9" w:rsidRDefault="00CF51D9" w:rsidP="00165547">
      <w:pPr>
        <w:shd w:val="clear" w:color="auto" w:fill="FFFFFF" w:themeFill="background1"/>
        <w:spacing w:after="0" w:line="374" w:lineRule="atLeast"/>
        <w:jc w:val="center"/>
        <w:outlineLvl w:val="0"/>
        <w:rPr>
          <w:rFonts w:ascii="Georgia" w:eastAsia="Times New Roman" w:hAnsi="Georgia" w:cs="Times New Roman"/>
          <w:b/>
          <w:color w:val="002060"/>
          <w:kern w:val="36"/>
          <w:sz w:val="32"/>
          <w:szCs w:val="32"/>
          <w:lang w:eastAsia="ru-RU"/>
        </w:rPr>
      </w:pPr>
      <w:r w:rsidRPr="00CF51D9">
        <w:rPr>
          <w:rFonts w:ascii="Georgia" w:eastAsia="Times New Roman" w:hAnsi="Georgia" w:cs="Times New Roman"/>
          <w:b/>
          <w:noProof/>
          <w:color w:val="002060"/>
          <w:kern w:val="36"/>
          <w:sz w:val="32"/>
          <w:szCs w:val="32"/>
          <w:lang w:eastAsia="ru-RU"/>
        </w:rPr>
        <w:drawing>
          <wp:inline distT="0" distB="0" distL="0" distR="0">
            <wp:extent cx="6477000" cy="2752725"/>
            <wp:effectExtent l="19050" t="0" r="0" b="0"/>
            <wp:docPr id="1" name="Рисунок 1" descr="C:\Users\uchenik8\Desktop\РУКОВОДИТЕЛЬ-22.11.2016\логотипы Мантуров М.Н\Новый рисунок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henik8\Desktop\РУКОВОДИТЕЛЬ-22.11.2016\логотипы Мантуров М.Н\Новый рисунок (2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7AE" w:rsidRDefault="00CF51D9" w:rsidP="00165547">
      <w:pPr>
        <w:shd w:val="clear" w:color="auto" w:fill="FFFFFF" w:themeFill="background1"/>
        <w:spacing w:after="0" w:line="374" w:lineRule="atLeast"/>
        <w:jc w:val="center"/>
        <w:outlineLvl w:val="0"/>
        <w:rPr>
          <w:rFonts w:ascii="Georgia" w:eastAsia="Times New Roman" w:hAnsi="Georgia" w:cs="Times New Roman"/>
          <w:b/>
          <w:color w:val="002060"/>
          <w:kern w:val="36"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b/>
          <w:color w:val="002060"/>
          <w:kern w:val="36"/>
          <w:sz w:val="32"/>
          <w:szCs w:val="32"/>
          <w:lang w:eastAsia="ru-RU"/>
        </w:rPr>
        <w:t>ПУБЛИЧНЫЙ ДОКЛАД</w:t>
      </w:r>
      <w:r w:rsidR="007907AE">
        <w:rPr>
          <w:rFonts w:ascii="Georgia" w:eastAsia="Times New Roman" w:hAnsi="Georgia" w:cs="Times New Roman"/>
          <w:b/>
          <w:color w:val="002060"/>
          <w:kern w:val="36"/>
          <w:sz w:val="32"/>
          <w:szCs w:val="32"/>
          <w:lang w:eastAsia="ru-RU"/>
        </w:rPr>
        <w:t xml:space="preserve"> </w:t>
      </w:r>
    </w:p>
    <w:p w:rsidR="001A5981" w:rsidRPr="001F658D" w:rsidRDefault="007907AE" w:rsidP="00CF51D9">
      <w:pPr>
        <w:shd w:val="clear" w:color="auto" w:fill="FFFFFF" w:themeFill="background1"/>
        <w:spacing w:after="0" w:line="374" w:lineRule="atLeast"/>
        <w:jc w:val="center"/>
        <w:outlineLvl w:val="0"/>
        <w:rPr>
          <w:rFonts w:ascii="Georgia" w:eastAsia="Times New Roman" w:hAnsi="Georgia" w:cs="Times New Roman"/>
          <w:b/>
          <w:color w:val="002060"/>
          <w:kern w:val="36"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b/>
          <w:color w:val="002060"/>
          <w:kern w:val="36"/>
          <w:sz w:val="32"/>
          <w:szCs w:val="32"/>
          <w:lang w:eastAsia="ru-RU"/>
        </w:rPr>
        <w:t>д</w:t>
      </w:r>
      <w:r w:rsidR="00165547" w:rsidRPr="001F658D">
        <w:rPr>
          <w:rFonts w:ascii="Georgia" w:eastAsia="Times New Roman" w:hAnsi="Georgia" w:cs="Times New Roman"/>
          <w:b/>
          <w:color w:val="002060"/>
          <w:kern w:val="36"/>
          <w:sz w:val="32"/>
          <w:szCs w:val="32"/>
          <w:lang w:eastAsia="ru-RU"/>
        </w:rPr>
        <w:t>иректора</w:t>
      </w:r>
      <w:r>
        <w:rPr>
          <w:rFonts w:ascii="Georgia" w:eastAsia="Times New Roman" w:hAnsi="Georgia" w:cs="Times New Roman"/>
          <w:b/>
          <w:color w:val="002060"/>
          <w:kern w:val="36"/>
          <w:sz w:val="32"/>
          <w:szCs w:val="32"/>
          <w:lang w:eastAsia="ru-RU"/>
        </w:rPr>
        <w:t xml:space="preserve"> по итогам </w:t>
      </w:r>
      <w:r w:rsidR="008F58DE">
        <w:rPr>
          <w:rFonts w:ascii="Georgia" w:eastAsia="Times New Roman" w:hAnsi="Georgia" w:cs="Times New Roman"/>
          <w:b/>
          <w:color w:val="002060"/>
          <w:kern w:val="36"/>
          <w:sz w:val="32"/>
          <w:szCs w:val="32"/>
          <w:lang w:eastAsia="ru-RU"/>
        </w:rPr>
        <w:t>2017</w:t>
      </w:r>
      <w:r w:rsidR="00CF51D9">
        <w:rPr>
          <w:rFonts w:ascii="Georgia" w:eastAsia="Times New Roman" w:hAnsi="Georgia" w:cs="Times New Roman"/>
          <w:b/>
          <w:color w:val="002060"/>
          <w:kern w:val="36"/>
          <w:sz w:val="32"/>
          <w:szCs w:val="32"/>
          <w:lang w:eastAsia="ru-RU"/>
        </w:rPr>
        <w:t>-2018 учебного</w:t>
      </w:r>
      <w:r w:rsidR="00165547" w:rsidRPr="001F658D">
        <w:rPr>
          <w:rFonts w:ascii="Georgia" w:eastAsia="Times New Roman" w:hAnsi="Georgia" w:cs="Times New Roman"/>
          <w:b/>
          <w:color w:val="002060"/>
          <w:kern w:val="36"/>
          <w:sz w:val="32"/>
          <w:szCs w:val="32"/>
          <w:lang w:eastAsia="ru-RU"/>
        </w:rPr>
        <w:t xml:space="preserve"> года</w:t>
      </w:r>
    </w:p>
    <w:p w:rsidR="00992B94" w:rsidRPr="001F658D" w:rsidRDefault="00992B94" w:rsidP="00992B94">
      <w:pPr>
        <w:shd w:val="clear" w:color="auto" w:fill="FFFFFF" w:themeFill="background1"/>
        <w:spacing w:after="0" w:line="374" w:lineRule="atLeast"/>
        <w:outlineLvl w:val="0"/>
        <w:rPr>
          <w:rFonts w:ascii="Georgia" w:eastAsia="Times New Roman" w:hAnsi="Georgia" w:cs="Times New Roman"/>
          <w:b/>
          <w:color w:val="002060"/>
          <w:kern w:val="36"/>
          <w:sz w:val="32"/>
          <w:szCs w:val="32"/>
          <w:lang w:eastAsia="ru-RU"/>
        </w:rPr>
      </w:pPr>
    </w:p>
    <w:p w:rsidR="00E31598" w:rsidRPr="00C26D19" w:rsidRDefault="00E31598" w:rsidP="00E315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26D19">
        <w:rPr>
          <w:rFonts w:ascii="Times New Roman" w:hAnsi="Times New Roman"/>
          <w:bCs/>
          <w:sz w:val="24"/>
          <w:szCs w:val="24"/>
          <w:lang w:eastAsia="ru-RU"/>
        </w:rPr>
        <w:t>Публичный доклад общеобразовательной организации - эффективное средство обеспечения информационной открытости и прозрачной оценки общеобразовательного учреждения, форма широкого информирования общественности и родителей (законных представителей), как основных заказчиков образовательных услуг, об образовательной деятельности общеобразовательного учреждения, об основных направлениях, результатах, успехах и проблемах его функционирования и развития</w:t>
      </w:r>
      <w:r w:rsidR="001F658D" w:rsidRPr="00C26D19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1A5981" w:rsidRPr="001F658D" w:rsidRDefault="001A5981" w:rsidP="005563AB">
      <w:pPr>
        <w:shd w:val="clear" w:color="auto" w:fill="FFFFFF" w:themeFill="background1"/>
        <w:spacing w:before="56" w:after="131" w:line="299" w:lineRule="atLeast"/>
        <w:jc w:val="both"/>
        <w:rPr>
          <w:rFonts w:ascii="Georgia" w:eastAsia="Times New Roman" w:hAnsi="Georgia" w:cs="Times New Roman"/>
          <w:b/>
          <w:bCs/>
          <w:color w:val="002060"/>
          <w:sz w:val="28"/>
          <w:szCs w:val="28"/>
          <w:lang w:eastAsia="ru-RU"/>
        </w:rPr>
      </w:pPr>
      <w:r w:rsidRPr="001F658D">
        <w:rPr>
          <w:rFonts w:ascii="Georgia" w:eastAsia="Times New Roman" w:hAnsi="Georgia" w:cs="Times New Roman"/>
          <w:b/>
          <w:bCs/>
          <w:color w:val="002060"/>
          <w:sz w:val="28"/>
          <w:szCs w:val="28"/>
          <w:lang w:eastAsia="ru-RU"/>
        </w:rPr>
        <w:t>1.</w:t>
      </w:r>
      <w:r w:rsidR="007C78E3" w:rsidRPr="001F658D">
        <w:rPr>
          <w:rFonts w:ascii="Georgia" w:eastAsia="Times New Roman" w:hAnsi="Georgia" w:cs="Times New Roman"/>
          <w:b/>
          <w:bCs/>
          <w:color w:val="002060"/>
          <w:sz w:val="28"/>
          <w:szCs w:val="28"/>
          <w:lang w:eastAsia="ru-RU"/>
        </w:rPr>
        <w:t xml:space="preserve"> </w:t>
      </w:r>
      <w:r w:rsidRPr="001F658D">
        <w:rPr>
          <w:rFonts w:ascii="Georgia" w:eastAsia="Times New Roman" w:hAnsi="Georgia" w:cs="Times New Roman"/>
          <w:b/>
          <w:bCs/>
          <w:color w:val="002060"/>
          <w:sz w:val="28"/>
          <w:szCs w:val="28"/>
          <w:lang w:eastAsia="ru-RU"/>
        </w:rPr>
        <w:t xml:space="preserve">Общая характеристика </w:t>
      </w:r>
      <w:r w:rsidR="008F58DE">
        <w:rPr>
          <w:rFonts w:ascii="Georgia" w:eastAsia="Times New Roman" w:hAnsi="Georgia" w:cs="Times New Roman"/>
          <w:b/>
          <w:bCs/>
          <w:color w:val="002060"/>
          <w:sz w:val="28"/>
          <w:szCs w:val="28"/>
          <w:lang w:eastAsia="ru-RU"/>
        </w:rPr>
        <w:t>образовательной организации</w:t>
      </w:r>
    </w:p>
    <w:p w:rsidR="001A5981" w:rsidRPr="00D31162" w:rsidRDefault="0072636F" w:rsidP="001F658D">
      <w:pPr>
        <w:shd w:val="clear" w:color="auto" w:fill="FFFFFF" w:themeFill="background1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gramStart"/>
      <w:r w:rsidR="001A5981" w:rsidRPr="00D3116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общеобразовательное учреждение «</w:t>
      </w:r>
      <w:r w:rsidR="00165547" w:rsidRPr="00D3116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Арамашевская с</w:t>
      </w:r>
      <w:r w:rsidR="001A5981" w:rsidRPr="00D3116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редня</w:t>
      </w:r>
      <w:r w:rsidR="00165547" w:rsidRPr="00D31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  общеобразовательная школа </w:t>
      </w:r>
      <w:r w:rsidR="001A5981" w:rsidRPr="00D31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имени </w:t>
      </w:r>
      <w:r w:rsidR="00165547" w:rsidRPr="00D31162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Героя Советского Союза Михаила Мантурова» (</w:t>
      </w:r>
      <w:r w:rsidR="00165547" w:rsidRPr="00D3116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МОУ «Арамашевская СОШ имени М.  Мантурова»</w:t>
      </w:r>
      <w:r w:rsidR="00165547" w:rsidRPr="00D3116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="00165547" w:rsidRPr="00D3116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села Арамашево Алапаевского района Свердловской области</w:t>
      </w:r>
      <w:r w:rsidR="00165547" w:rsidRPr="00D3116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="00C13F70" w:rsidRPr="00D31162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образовательная организация</w:t>
      </w:r>
      <w:r w:rsidR="00165547" w:rsidRPr="00D31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13F70" w:rsidRPr="00D31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призванная</w:t>
      </w:r>
      <w:r w:rsidR="001A5981" w:rsidRPr="00D31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обеспечить  условия для получения </w:t>
      </w:r>
      <w:r w:rsidR="00165547" w:rsidRPr="00D31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обучающимися качественного </w:t>
      </w:r>
      <w:r w:rsidR="001A5981" w:rsidRPr="00D31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начального общего, основ</w:t>
      </w:r>
      <w:r w:rsidR="00165547" w:rsidRPr="00D3116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общего и среднего</w:t>
      </w:r>
      <w:r w:rsidR="001A5981" w:rsidRPr="00D31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образования.</w:t>
      </w:r>
      <w:proofErr w:type="gramEnd"/>
    </w:p>
    <w:p w:rsidR="00EC28E1" w:rsidRPr="00D31162" w:rsidRDefault="00C13F70" w:rsidP="001F658D">
      <w:pPr>
        <w:autoSpaceDE w:val="0"/>
        <w:autoSpaceDN w:val="0"/>
        <w:adjustRightInd w:val="0"/>
        <w:spacing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 w:rsidRPr="00D31162">
        <w:rPr>
          <w:rFonts w:ascii="Times New Roman" w:hAnsi="Times New Roman" w:cs="Times New Roman"/>
          <w:sz w:val="24"/>
          <w:szCs w:val="24"/>
        </w:rPr>
        <w:t>В своей деятельности  о</w:t>
      </w:r>
      <w:r w:rsidR="00EC28E1" w:rsidRPr="00D31162">
        <w:rPr>
          <w:rFonts w:ascii="Times New Roman" w:hAnsi="Times New Roman" w:cs="Times New Roman"/>
          <w:sz w:val="24"/>
          <w:szCs w:val="24"/>
        </w:rPr>
        <w:t>бразовательная организация руководствуется Конституцией РФ, Законом Российской Федерации  от  29.12. 2012 г. № 273-ФЗ    «Об образовании в Российской Федерации», Федеральным законом от 12.01.1996 г. № 7-ФЗ «О некоммерческих организациях»,  Законом РФ от  06.10.2003г.  № 131-ФЗ  «Об общих принципах организации местного самоуправления в Российской Федерации», указами и распоряжениями Президента Российской Федерации, постановлениями и распоряжениями Правительства Российской Федерации, приказами и распоряжениями</w:t>
      </w:r>
      <w:proofErr w:type="gramEnd"/>
      <w:r w:rsidR="00EC28E1" w:rsidRPr="00D31162">
        <w:rPr>
          <w:rFonts w:ascii="Times New Roman" w:hAnsi="Times New Roman" w:cs="Times New Roman"/>
          <w:sz w:val="24"/>
          <w:szCs w:val="24"/>
        </w:rPr>
        <w:t xml:space="preserve"> Управления образования Администрации муниципального образования Алапаевское и другими нормативными правовыми актами Российской Федерации, Свердловской области, муниципального образования Алапаевское, насто</w:t>
      </w:r>
      <w:r w:rsidR="004E3388" w:rsidRPr="00D31162">
        <w:rPr>
          <w:rFonts w:ascii="Times New Roman" w:hAnsi="Times New Roman" w:cs="Times New Roman"/>
          <w:sz w:val="24"/>
          <w:szCs w:val="24"/>
        </w:rPr>
        <w:t>ящим Уставом.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48"/>
        <w:gridCol w:w="7156"/>
      </w:tblGrid>
      <w:tr w:rsidR="002853CF" w:rsidRPr="00D31162" w:rsidTr="00C14D78">
        <w:trPr>
          <w:trHeight w:val="70"/>
        </w:trPr>
        <w:tc>
          <w:tcPr>
            <w:tcW w:w="0" w:type="auto"/>
          </w:tcPr>
          <w:p w:rsidR="002853CF" w:rsidRPr="00D31162" w:rsidRDefault="002853CF" w:rsidP="001F658D">
            <w:pPr>
              <w:spacing w:before="30" w:after="3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31162">
              <w:rPr>
                <w:rFonts w:ascii="Times New Roman" w:hAnsi="Times New Roman"/>
                <w:sz w:val="24"/>
                <w:szCs w:val="24"/>
              </w:rPr>
              <w:t>Лицензия</w:t>
            </w:r>
            <w:r w:rsidR="00413643" w:rsidRPr="00D3116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</w:tcPr>
          <w:p w:rsidR="002853CF" w:rsidRPr="00D31162" w:rsidRDefault="002853CF" w:rsidP="001F658D">
            <w:pPr>
              <w:pStyle w:val="a7"/>
              <w:rPr>
                <w:rFonts w:ascii="Times New Roman" w:hAnsi="Times New Roman" w:cs="Times New Roman"/>
              </w:rPr>
            </w:pPr>
            <w:proofErr w:type="gramStart"/>
            <w:r w:rsidRPr="00D31162">
              <w:rPr>
                <w:rFonts w:ascii="Times New Roman" w:hAnsi="Times New Roman" w:cs="Times New Roman"/>
              </w:rPr>
              <w:t>Регистрационный</w:t>
            </w:r>
            <w:proofErr w:type="gramEnd"/>
            <w:r w:rsidRPr="00D31162">
              <w:rPr>
                <w:rFonts w:ascii="Times New Roman" w:hAnsi="Times New Roman" w:cs="Times New Roman"/>
              </w:rPr>
              <w:t xml:space="preserve"> № 16504, серия: 66 №004008</w:t>
            </w:r>
          </w:p>
          <w:p w:rsidR="002853CF" w:rsidRPr="00D31162" w:rsidRDefault="002853CF" w:rsidP="001F658D">
            <w:pPr>
              <w:pStyle w:val="a7"/>
              <w:rPr>
                <w:rFonts w:ascii="Times New Roman" w:hAnsi="Times New Roman" w:cs="Times New Roman"/>
              </w:rPr>
            </w:pPr>
            <w:proofErr w:type="gramStart"/>
            <w:r w:rsidRPr="00D31162">
              <w:rPr>
                <w:rFonts w:ascii="Times New Roman" w:hAnsi="Times New Roman" w:cs="Times New Roman"/>
              </w:rPr>
              <w:t>Выдана</w:t>
            </w:r>
            <w:proofErr w:type="gramEnd"/>
            <w:r w:rsidRPr="00D31162">
              <w:rPr>
                <w:rFonts w:ascii="Times New Roman" w:hAnsi="Times New Roman" w:cs="Times New Roman"/>
              </w:rPr>
              <w:t xml:space="preserve"> Министерством общего и профессионального образования Свердловской области  10.09.2012 года  бессрочно</w:t>
            </w:r>
          </w:p>
        </w:tc>
      </w:tr>
      <w:tr w:rsidR="002853CF" w:rsidRPr="00D31162" w:rsidTr="00C14D78">
        <w:trPr>
          <w:trHeight w:val="70"/>
        </w:trPr>
        <w:tc>
          <w:tcPr>
            <w:tcW w:w="0" w:type="auto"/>
          </w:tcPr>
          <w:p w:rsidR="002853CF" w:rsidRPr="00D31162" w:rsidRDefault="002853CF" w:rsidP="001F658D">
            <w:pPr>
              <w:spacing w:before="30" w:after="3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31162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аккредитации</w:t>
            </w:r>
            <w:r w:rsidR="00413643" w:rsidRPr="00D3116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</w:tcPr>
          <w:p w:rsidR="00D8666D" w:rsidRPr="00D31162" w:rsidRDefault="000310A2" w:rsidP="001F6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162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№ 8825 </w:t>
            </w:r>
          </w:p>
          <w:p w:rsidR="000310A2" w:rsidRPr="00D31162" w:rsidRDefault="000310A2" w:rsidP="001F6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162">
              <w:rPr>
                <w:rFonts w:ascii="Times New Roman" w:hAnsi="Times New Roman" w:cs="Times New Roman"/>
                <w:sz w:val="24"/>
                <w:szCs w:val="24"/>
              </w:rPr>
              <w:t xml:space="preserve">от 28.12.2015г.    </w:t>
            </w:r>
          </w:p>
          <w:p w:rsidR="002853CF" w:rsidRPr="00D31162" w:rsidRDefault="000310A2" w:rsidP="001F658D">
            <w:pPr>
              <w:rPr>
                <w:rFonts w:ascii="Times New Roman" w:hAnsi="Times New Roman"/>
                <w:sz w:val="24"/>
                <w:szCs w:val="24"/>
              </w:rPr>
            </w:pPr>
            <w:r w:rsidRPr="00D31162">
              <w:rPr>
                <w:rFonts w:ascii="Times New Roman" w:hAnsi="Times New Roman" w:cs="Times New Roman"/>
                <w:sz w:val="24"/>
                <w:szCs w:val="24"/>
              </w:rPr>
              <w:t>серия: 66А01 № 0002475</w:t>
            </w:r>
            <w:r w:rsidRPr="00D31162">
              <w:rPr>
                <w:sz w:val="24"/>
                <w:szCs w:val="24"/>
              </w:rPr>
              <w:t xml:space="preserve">  </w:t>
            </w:r>
          </w:p>
        </w:tc>
      </w:tr>
      <w:tr w:rsidR="002853CF" w:rsidRPr="00D31162" w:rsidTr="002853CF">
        <w:trPr>
          <w:trHeight w:val="70"/>
        </w:trPr>
        <w:tc>
          <w:tcPr>
            <w:tcW w:w="0" w:type="auto"/>
          </w:tcPr>
          <w:p w:rsidR="002853CF" w:rsidRPr="00D31162" w:rsidRDefault="002853CF" w:rsidP="001F658D">
            <w:pPr>
              <w:spacing w:before="30" w:after="3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31162">
              <w:rPr>
                <w:rFonts w:ascii="Times New Roman" w:hAnsi="Times New Roman"/>
                <w:sz w:val="24"/>
                <w:szCs w:val="24"/>
              </w:rPr>
              <w:t>Телефон/факс</w:t>
            </w:r>
            <w:r w:rsidR="00413643" w:rsidRPr="00D3116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</w:tcPr>
          <w:p w:rsidR="002853CF" w:rsidRPr="00D31162" w:rsidRDefault="002853CF" w:rsidP="001F658D">
            <w:pPr>
              <w:spacing w:before="30" w:after="3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31162">
              <w:rPr>
                <w:rFonts w:ascii="Times New Roman" w:hAnsi="Times New Roman"/>
                <w:sz w:val="24"/>
                <w:szCs w:val="24"/>
              </w:rPr>
              <w:t>8(343)4673524 / 8(343)4673525</w:t>
            </w:r>
          </w:p>
        </w:tc>
      </w:tr>
      <w:tr w:rsidR="002853CF" w:rsidRPr="00D31162" w:rsidTr="002853CF">
        <w:trPr>
          <w:trHeight w:val="70"/>
        </w:trPr>
        <w:tc>
          <w:tcPr>
            <w:tcW w:w="0" w:type="auto"/>
          </w:tcPr>
          <w:p w:rsidR="002853CF" w:rsidRPr="00D31162" w:rsidRDefault="002853CF" w:rsidP="001F658D">
            <w:pPr>
              <w:spacing w:before="30" w:after="3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31162">
              <w:rPr>
                <w:rFonts w:ascii="Times New Roman" w:hAnsi="Times New Roman"/>
                <w:sz w:val="24"/>
                <w:szCs w:val="24"/>
              </w:rPr>
              <w:t>Официальный сайт</w:t>
            </w:r>
            <w:r w:rsidR="00413643" w:rsidRPr="00D3116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</w:tcPr>
          <w:p w:rsidR="002853CF" w:rsidRPr="00D31162" w:rsidRDefault="002853CF" w:rsidP="001F658D">
            <w:pPr>
              <w:spacing w:before="30" w:after="3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16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aram.uralschool.ru</w:t>
            </w:r>
            <w:proofErr w:type="spellEnd"/>
          </w:p>
        </w:tc>
      </w:tr>
      <w:tr w:rsidR="002853CF" w:rsidRPr="00D31162" w:rsidTr="002853CF">
        <w:trPr>
          <w:trHeight w:val="70"/>
        </w:trPr>
        <w:tc>
          <w:tcPr>
            <w:tcW w:w="0" w:type="auto"/>
          </w:tcPr>
          <w:p w:rsidR="002853CF" w:rsidRPr="00D31162" w:rsidRDefault="002853CF" w:rsidP="001F658D">
            <w:pPr>
              <w:spacing w:before="30" w:after="30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162">
              <w:rPr>
                <w:rFonts w:ascii="Times New Roman" w:hAnsi="Times New Roman"/>
                <w:sz w:val="24"/>
                <w:szCs w:val="24"/>
              </w:rPr>
              <w:t>e-mail</w:t>
            </w:r>
            <w:proofErr w:type="spellEnd"/>
            <w:r w:rsidR="00413643" w:rsidRPr="00D3116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</w:tcPr>
          <w:p w:rsidR="002853CF" w:rsidRPr="00D31162" w:rsidRDefault="002853CF" w:rsidP="001F658D">
            <w:pPr>
              <w:spacing w:before="30" w:after="3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162">
              <w:rPr>
                <w:rFonts w:ascii="Times New Roman" w:hAnsi="Times New Roman" w:cs="Times New Roman"/>
                <w:sz w:val="24"/>
                <w:szCs w:val="24"/>
              </w:rPr>
              <w:t xml:space="preserve">aramschool@mail.ru </w:t>
            </w:r>
          </w:p>
        </w:tc>
      </w:tr>
    </w:tbl>
    <w:p w:rsidR="002853CF" w:rsidRPr="00D31162" w:rsidRDefault="002853CF" w:rsidP="001F658D">
      <w:pPr>
        <w:pStyle w:val="ConsPlusNonformat"/>
        <w:widowControl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162">
        <w:rPr>
          <w:rFonts w:ascii="Times New Roman" w:hAnsi="Times New Roman" w:cs="Times New Roman"/>
          <w:sz w:val="24"/>
          <w:szCs w:val="24"/>
        </w:rPr>
        <w:t>Тип –  общеобразовательная организация.</w:t>
      </w:r>
    </w:p>
    <w:p w:rsidR="002853CF" w:rsidRPr="00D31162" w:rsidRDefault="002853CF" w:rsidP="001F658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31162">
        <w:rPr>
          <w:rFonts w:ascii="Times New Roman" w:hAnsi="Times New Roman" w:cs="Times New Roman"/>
          <w:sz w:val="24"/>
          <w:szCs w:val="24"/>
        </w:rPr>
        <w:lastRenderedPageBreak/>
        <w:t>Организационно-правовая форма – учреждение.</w:t>
      </w:r>
    </w:p>
    <w:p w:rsidR="002853CF" w:rsidRPr="00D31162" w:rsidRDefault="002853CF" w:rsidP="001F658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31162">
        <w:rPr>
          <w:rFonts w:ascii="Times New Roman" w:hAnsi="Times New Roman" w:cs="Times New Roman"/>
          <w:sz w:val="24"/>
          <w:szCs w:val="24"/>
        </w:rPr>
        <w:t>Тип муниципального учреждения – казенное учреждение.</w:t>
      </w:r>
    </w:p>
    <w:p w:rsidR="002853CF" w:rsidRPr="00D31162" w:rsidRDefault="002853CF" w:rsidP="001F658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31162">
        <w:rPr>
          <w:rFonts w:ascii="Times New Roman" w:hAnsi="Times New Roman" w:cs="Times New Roman"/>
          <w:sz w:val="24"/>
          <w:szCs w:val="24"/>
        </w:rPr>
        <w:t>Юридический адрес Образовательной организации: 624672, Свердловская область, Алапаевский район, с. Арамашево, ул. Школьная, д.1.</w:t>
      </w:r>
    </w:p>
    <w:p w:rsidR="002853CF" w:rsidRPr="00D31162" w:rsidRDefault="002853CF" w:rsidP="001F658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31162">
        <w:rPr>
          <w:rFonts w:ascii="Times New Roman" w:hAnsi="Times New Roman" w:cs="Times New Roman"/>
          <w:sz w:val="24"/>
          <w:szCs w:val="24"/>
        </w:rPr>
        <w:t>Адрес места нахождения Образовательной организации: 624672, Свердловская область, Алапаевский район, с. Арамашево, ул. Школьная, д.1.</w:t>
      </w:r>
    </w:p>
    <w:p w:rsidR="002853CF" w:rsidRPr="00D31162" w:rsidRDefault="002853CF" w:rsidP="001F658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31162">
        <w:rPr>
          <w:rFonts w:ascii="Times New Roman" w:hAnsi="Times New Roman" w:cs="Times New Roman"/>
          <w:sz w:val="24"/>
          <w:szCs w:val="24"/>
        </w:rPr>
        <w:t>Учредителем Образовательной организации и собственником её имущества является муниципальное образование Алапаевское.</w:t>
      </w:r>
    </w:p>
    <w:p w:rsidR="002853CF" w:rsidRPr="00D31162" w:rsidRDefault="002853CF" w:rsidP="001F658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31162">
        <w:rPr>
          <w:rFonts w:ascii="Times New Roman" w:hAnsi="Times New Roman" w:cs="Times New Roman"/>
          <w:sz w:val="24"/>
          <w:szCs w:val="24"/>
        </w:rPr>
        <w:t xml:space="preserve"> Функции и полномочия учредителя Образовательной организации осуществляет Администрация муниципального образования Алапаевское (далее - Учредитель). </w:t>
      </w:r>
    </w:p>
    <w:p w:rsidR="001A5981" w:rsidRPr="00D31162" w:rsidRDefault="002853CF" w:rsidP="001F658D">
      <w:pPr>
        <w:shd w:val="clear" w:color="auto" w:fill="FFFFFF" w:themeFill="background1"/>
        <w:spacing w:before="56" w:after="13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МОУ «Арамашевская СОШ </w:t>
      </w:r>
      <w:r w:rsidR="001A5981" w:rsidRPr="00D3116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3116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 М. Мантурова»</w:t>
      </w:r>
      <w:r w:rsidR="001A5981" w:rsidRPr="00D31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размещается в 2-х </w:t>
      </w:r>
      <w:r w:rsidR="00FB578B" w:rsidRPr="00D311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нетиповых зданиях, построенных в 1911, 1968</w:t>
      </w:r>
      <w:r w:rsidR="001A5981" w:rsidRPr="00D31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годах.</w:t>
      </w:r>
    </w:p>
    <w:p w:rsidR="001A5981" w:rsidRDefault="001A5981" w:rsidP="001F658D">
      <w:pPr>
        <w:shd w:val="clear" w:color="auto" w:fill="FFFFFF" w:themeFill="background1"/>
        <w:spacing w:before="56" w:after="13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школу принимаются </w:t>
      </w:r>
      <w:r w:rsidR="00FB578B" w:rsidRPr="00D3116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дети, достигшие возраста 6,5</w:t>
      </w:r>
      <w:r w:rsidRPr="00D31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лет, на основании заявления родителей (законных представителей).</w:t>
      </w:r>
    </w:p>
    <w:p w:rsidR="00FB1F98" w:rsidRPr="00D31162" w:rsidRDefault="00FB1F98" w:rsidP="001F658D">
      <w:pPr>
        <w:shd w:val="clear" w:color="auto" w:fill="FFFFFF" w:themeFill="background1"/>
        <w:spacing w:before="56" w:after="13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Характеристика контингента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0" w:type="auto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4501"/>
        <w:gridCol w:w="1559"/>
        <w:gridCol w:w="1472"/>
      </w:tblGrid>
      <w:tr w:rsidR="005E3D8C" w:rsidRPr="00D31162" w:rsidTr="0063305E">
        <w:trPr>
          <w:trHeight w:val="579"/>
        </w:trPr>
        <w:tc>
          <w:tcPr>
            <w:tcW w:w="540" w:type="dxa"/>
            <w:shd w:val="clear" w:color="auto" w:fill="auto"/>
            <w:vAlign w:val="center"/>
          </w:tcPr>
          <w:p w:rsidR="005E3D8C" w:rsidRPr="00D31162" w:rsidRDefault="005E3D8C" w:rsidP="001F658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16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E3D8C" w:rsidRPr="00D31162" w:rsidRDefault="005E3D8C" w:rsidP="001F658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D3116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31162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D3116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01" w:type="dxa"/>
            <w:shd w:val="clear" w:color="auto" w:fill="auto"/>
            <w:vAlign w:val="center"/>
          </w:tcPr>
          <w:p w:rsidR="005E3D8C" w:rsidRPr="00D31162" w:rsidRDefault="005E3D8C" w:rsidP="001F658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162">
              <w:rPr>
                <w:rFonts w:ascii="Times New Roman" w:hAnsi="Times New Roman"/>
                <w:sz w:val="24"/>
                <w:szCs w:val="24"/>
              </w:rPr>
              <w:t>Категории</w:t>
            </w:r>
          </w:p>
          <w:p w:rsidR="005E3D8C" w:rsidRPr="00D31162" w:rsidRDefault="005E3D8C" w:rsidP="001F658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162">
              <w:rPr>
                <w:rFonts w:ascii="Times New Roman" w:hAnsi="Times New Roman"/>
                <w:sz w:val="24"/>
                <w:szCs w:val="24"/>
              </w:rPr>
              <w:t>обучающихся и их</w:t>
            </w:r>
          </w:p>
          <w:p w:rsidR="005E3D8C" w:rsidRPr="00D31162" w:rsidRDefault="005E3D8C" w:rsidP="001F658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162">
              <w:rPr>
                <w:rFonts w:ascii="Times New Roman" w:hAnsi="Times New Roman"/>
                <w:sz w:val="24"/>
                <w:szCs w:val="24"/>
              </w:rPr>
              <w:t>семей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3D8C" w:rsidRPr="00D31162" w:rsidRDefault="005E3D8C" w:rsidP="001F658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162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5E3D8C" w:rsidRPr="00D31162" w:rsidRDefault="005E3D8C" w:rsidP="001F658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16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5E3D8C" w:rsidRPr="0063305E" w:rsidRDefault="005E3D8C" w:rsidP="001F658D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05E">
              <w:rPr>
                <w:rFonts w:ascii="Times New Roman" w:hAnsi="Times New Roman"/>
                <w:sz w:val="20"/>
                <w:szCs w:val="20"/>
              </w:rPr>
              <w:t>% от общего числа</w:t>
            </w:r>
          </w:p>
          <w:p w:rsidR="005E3D8C" w:rsidRPr="00D31162" w:rsidRDefault="005E3D8C" w:rsidP="001F658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305E">
              <w:rPr>
                <w:rFonts w:ascii="Times New Roman" w:hAnsi="Times New Roman"/>
                <w:sz w:val="20"/>
                <w:szCs w:val="20"/>
              </w:rPr>
              <w:t>обучающихся</w:t>
            </w:r>
          </w:p>
        </w:tc>
      </w:tr>
      <w:tr w:rsidR="005E3D8C" w:rsidRPr="00D31162" w:rsidTr="0063305E">
        <w:trPr>
          <w:trHeight w:val="365"/>
        </w:trPr>
        <w:tc>
          <w:tcPr>
            <w:tcW w:w="540" w:type="dxa"/>
            <w:shd w:val="clear" w:color="auto" w:fill="auto"/>
            <w:vAlign w:val="center"/>
          </w:tcPr>
          <w:p w:rsidR="005E3D8C" w:rsidRPr="00D31162" w:rsidRDefault="005E3D8C" w:rsidP="001F658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  <w:shd w:val="clear" w:color="auto" w:fill="auto"/>
            <w:vAlign w:val="center"/>
          </w:tcPr>
          <w:p w:rsidR="005E3D8C" w:rsidRPr="00D31162" w:rsidRDefault="005E3D8C" w:rsidP="001F65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1162">
              <w:rPr>
                <w:rFonts w:ascii="Times New Roman" w:hAnsi="Times New Roman"/>
                <w:sz w:val="24"/>
                <w:szCs w:val="24"/>
              </w:rPr>
              <w:t>Всего в школе: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3D8C" w:rsidRPr="00D31162" w:rsidRDefault="00CF51D9" w:rsidP="001F65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</w:t>
            </w:r>
            <w:r w:rsidR="005E3D8C" w:rsidRPr="00D31162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5E3D8C" w:rsidRPr="00D31162" w:rsidRDefault="005E3D8C" w:rsidP="001F658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3D8C" w:rsidRPr="00D31162" w:rsidTr="00CF51D9">
        <w:trPr>
          <w:trHeight w:val="228"/>
        </w:trPr>
        <w:tc>
          <w:tcPr>
            <w:tcW w:w="540" w:type="dxa"/>
            <w:shd w:val="clear" w:color="auto" w:fill="auto"/>
            <w:vAlign w:val="center"/>
          </w:tcPr>
          <w:p w:rsidR="005E3D8C" w:rsidRPr="00D31162" w:rsidRDefault="005E3D8C" w:rsidP="00CF5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1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01" w:type="dxa"/>
            <w:shd w:val="clear" w:color="auto" w:fill="auto"/>
            <w:vAlign w:val="center"/>
          </w:tcPr>
          <w:p w:rsidR="005E3D8C" w:rsidRPr="00D31162" w:rsidRDefault="005E3D8C" w:rsidP="001F658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1162">
              <w:rPr>
                <w:rFonts w:ascii="Times New Roman" w:hAnsi="Times New Roman"/>
                <w:sz w:val="24"/>
                <w:szCs w:val="24"/>
              </w:rPr>
              <w:t>малообеспеченные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3D8C" w:rsidRPr="00D31162" w:rsidRDefault="003E3639" w:rsidP="00CF5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16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5E3D8C" w:rsidRPr="00D31162" w:rsidRDefault="00CF51D9" w:rsidP="00CF5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5E3D8C" w:rsidRPr="00D31162" w:rsidTr="00CF51D9">
        <w:trPr>
          <w:trHeight w:val="228"/>
        </w:trPr>
        <w:tc>
          <w:tcPr>
            <w:tcW w:w="540" w:type="dxa"/>
            <w:shd w:val="clear" w:color="auto" w:fill="auto"/>
            <w:vAlign w:val="center"/>
          </w:tcPr>
          <w:p w:rsidR="005E3D8C" w:rsidRPr="00D31162" w:rsidRDefault="005E3D8C" w:rsidP="00CF5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1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01" w:type="dxa"/>
            <w:shd w:val="clear" w:color="auto" w:fill="auto"/>
            <w:vAlign w:val="center"/>
          </w:tcPr>
          <w:p w:rsidR="005E3D8C" w:rsidRPr="00D31162" w:rsidRDefault="005E3D8C" w:rsidP="001F658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1162">
              <w:rPr>
                <w:rFonts w:ascii="Times New Roman" w:hAnsi="Times New Roman"/>
                <w:sz w:val="24"/>
                <w:szCs w:val="24"/>
              </w:rPr>
              <w:t>многодетные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3D8C" w:rsidRPr="00D31162" w:rsidRDefault="003E3639" w:rsidP="00CF5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162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5E3D8C" w:rsidRPr="00D31162" w:rsidRDefault="00CF51D9" w:rsidP="00CF5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5E3D8C" w:rsidRPr="00D31162" w:rsidTr="00CF51D9">
        <w:trPr>
          <w:trHeight w:val="228"/>
        </w:trPr>
        <w:tc>
          <w:tcPr>
            <w:tcW w:w="540" w:type="dxa"/>
            <w:shd w:val="clear" w:color="auto" w:fill="auto"/>
            <w:vAlign w:val="center"/>
          </w:tcPr>
          <w:p w:rsidR="005E3D8C" w:rsidRPr="00D31162" w:rsidRDefault="005E3D8C" w:rsidP="00CF5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16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01" w:type="dxa"/>
            <w:shd w:val="clear" w:color="auto" w:fill="auto"/>
            <w:vAlign w:val="center"/>
          </w:tcPr>
          <w:p w:rsidR="005E3D8C" w:rsidRPr="00D31162" w:rsidRDefault="005E3D8C" w:rsidP="001F658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1162">
              <w:rPr>
                <w:rFonts w:ascii="Times New Roman" w:hAnsi="Times New Roman"/>
                <w:sz w:val="24"/>
                <w:szCs w:val="24"/>
              </w:rPr>
              <w:t>неполные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3D8C" w:rsidRPr="00D31162" w:rsidRDefault="005E3D8C" w:rsidP="00CF5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162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5E3D8C" w:rsidRPr="00D31162" w:rsidRDefault="003E3639" w:rsidP="00CF5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162">
              <w:rPr>
                <w:rFonts w:ascii="Times New Roman" w:hAnsi="Times New Roman"/>
                <w:sz w:val="24"/>
                <w:szCs w:val="24"/>
              </w:rPr>
              <w:t>2</w:t>
            </w:r>
            <w:r w:rsidR="00CF51D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E3D8C" w:rsidRPr="00D31162" w:rsidTr="00CF51D9">
        <w:trPr>
          <w:trHeight w:val="228"/>
        </w:trPr>
        <w:tc>
          <w:tcPr>
            <w:tcW w:w="540" w:type="dxa"/>
            <w:shd w:val="clear" w:color="auto" w:fill="auto"/>
            <w:vAlign w:val="center"/>
          </w:tcPr>
          <w:p w:rsidR="005E3D8C" w:rsidRPr="00D31162" w:rsidRDefault="005E3D8C" w:rsidP="00CF5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16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01" w:type="dxa"/>
            <w:shd w:val="clear" w:color="auto" w:fill="auto"/>
            <w:vAlign w:val="center"/>
          </w:tcPr>
          <w:p w:rsidR="005E3D8C" w:rsidRPr="00D31162" w:rsidRDefault="005E3D8C" w:rsidP="001F658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1162">
              <w:rPr>
                <w:rFonts w:ascii="Times New Roman" w:hAnsi="Times New Roman"/>
                <w:sz w:val="24"/>
                <w:szCs w:val="24"/>
              </w:rPr>
              <w:t>опекаемые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3D8C" w:rsidRPr="00D31162" w:rsidRDefault="005E3D8C" w:rsidP="00CF5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1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5E3D8C" w:rsidRPr="00D31162" w:rsidRDefault="003E3639" w:rsidP="00CF5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162">
              <w:rPr>
                <w:rFonts w:ascii="Times New Roman" w:hAnsi="Times New Roman"/>
                <w:sz w:val="24"/>
                <w:szCs w:val="24"/>
              </w:rPr>
              <w:t>1</w:t>
            </w:r>
            <w:r w:rsidR="00D73801" w:rsidRPr="00D31162">
              <w:rPr>
                <w:rFonts w:ascii="Times New Roman" w:hAnsi="Times New Roman"/>
                <w:sz w:val="24"/>
                <w:szCs w:val="24"/>
              </w:rPr>
              <w:t>,</w:t>
            </w:r>
            <w:r w:rsidR="00CF51D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F51D9" w:rsidRPr="00D31162" w:rsidTr="00CF51D9">
        <w:trPr>
          <w:trHeight w:val="228"/>
        </w:trPr>
        <w:tc>
          <w:tcPr>
            <w:tcW w:w="540" w:type="dxa"/>
            <w:shd w:val="clear" w:color="auto" w:fill="auto"/>
            <w:vAlign w:val="center"/>
          </w:tcPr>
          <w:p w:rsidR="00CF51D9" w:rsidRPr="00D31162" w:rsidRDefault="00CF51D9" w:rsidP="00CF5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16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01" w:type="dxa"/>
            <w:shd w:val="clear" w:color="auto" w:fill="auto"/>
            <w:vAlign w:val="center"/>
          </w:tcPr>
          <w:p w:rsidR="00CF51D9" w:rsidRPr="00D31162" w:rsidRDefault="00CF51D9" w:rsidP="001F658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Дети-инвалиды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F51D9" w:rsidRPr="00D31162" w:rsidRDefault="00CF51D9" w:rsidP="00CF5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CF51D9" w:rsidRPr="00D31162" w:rsidRDefault="00CF51D9" w:rsidP="00CF5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</w:tr>
      <w:tr w:rsidR="00CF51D9" w:rsidRPr="00D31162" w:rsidTr="00CF51D9">
        <w:trPr>
          <w:trHeight w:val="228"/>
        </w:trPr>
        <w:tc>
          <w:tcPr>
            <w:tcW w:w="540" w:type="dxa"/>
            <w:shd w:val="clear" w:color="auto" w:fill="auto"/>
            <w:vAlign w:val="center"/>
          </w:tcPr>
          <w:p w:rsidR="00CF51D9" w:rsidRPr="00D31162" w:rsidRDefault="00CF51D9" w:rsidP="00CF5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16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01" w:type="dxa"/>
            <w:shd w:val="clear" w:color="auto" w:fill="auto"/>
            <w:vAlign w:val="center"/>
          </w:tcPr>
          <w:p w:rsidR="00CF51D9" w:rsidRPr="00D31162" w:rsidRDefault="00CF51D9" w:rsidP="001F658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1162">
              <w:rPr>
                <w:rFonts w:ascii="Times New Roman" w:hAnsi="Times New Roman"/>
                <w:sz w:val="24"/>
                <w:szCs w:val="24"/>
              </w:rPr>
              <w:t>Дети с ограниченными возможностями здоровья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F51D9" w:rsidRPr="00D31162" w:rsidRDefault="00CF51D9" w:rsidP="00CF5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16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CF51D9" w:rsidRPr="00D31162" w:rsidRDefault="00CF51D9" w:rsidP="00CF5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162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</w:tr>
      <w:tr w:rsidR="00CF51D9" w:rsidRPr="00D31162" w:rsidTr="00CF51D9">
        <w:trPr>
          <w:trHeight w:val="228"/>
        </w:trPr>
        <w:tc>
          <w:tcPr>
            <w:tcW w:w="540" w:type="dxa"/>
            <w:shd w:val="clear" w:color="auto" w:fill="auto"/>
            <w:vAlign w:val="center"/>
          </w:tcPr>
          <w:p w:rsidR="00CF51D9" w:rsidRPr="00D31162" w:rsidRDefault="00CF51D9" w:rsidP="00CF5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16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01" w:type="dxa"/>
            <w:shd w:val="clear" w:color="auto" w:fill="auto"/>
            <w:vAlign w:val="center"/>
          </w:tcPr>
          <w:p w:rsidR="00CF51D9" w:rsidRPr="00D31162" w:rsidRDefault="00CF51D9" w:rsidP="001F658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1162">
              <w:rPr>
                <w:rFonts w:ascii="Times New Roman" w:hAnsi="Times New Roman"/>
                <w:sz w:val="24"/>
                <w:szCs w:val="24"/>
              </w:rPr>
              <w:t>Дети, оказавшиеся в трудной жизненной ситуации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F51D9" w:rsidRPr="00D31162" w:rsidRDefault="00CF51D9" w:rsidP="00CF5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16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CF51D9" w:rsidRPr="00D31162" w:rsidRDefault="00CF51D9" w:rsidP="00CF5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16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51D9" w:rsidRPr="00D31162" w:rsidTr="00CF51D9">
        <w:trPr>
          <w:trHeight w:val="228"/>
        </w:trPr>
        <w:tc>
          <w:tcPr>
            <w:tcW w:w="540" w:type="dxa"/>
            <w:shd w:val="clear" w:color="auto" w:fill="auto"/>
            <w:vAlign w:val="center"/>
          </w:tcPr>
          <w:p w:rsidR="00CF51D9" w:rsidRPr="00D31162" w:rsidRDefault="00CF51D9" w:rsidP="00CF5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16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01" w:type="dxa"/>
            <w:shd w:val="clear" w:color="auto" w:fill="auto"/>
            <w:vAlign w:val="center"/>
          </w:tcPr>
          <w:p w:rsidR="00CF51D9" w:rsidRPr="00D31162" w:rsidRDefault="00CF51D9" w:rsidP="001F658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1162">
              <w:rPr>
                <w:rFonts w:ascii="Times New Roman" w:hAnsi="Times New Roman"/>
                <w:sz w:val="24"/>
                <w:szCs w:val="24"/>
              </w:rPr>
              <w:t>Дети, находящиеся на учете в территориальной комиссии по ДН и ЗП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F51D9" w:rsidRPr="00D31162" w:rsidRDefault="00CF51D9" w:rsidP="00CF5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CF51D9" w:rsidRPr="00D31162" w:rsidRDefault="00CF51D9" w:rsidP="00CF5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F51D9" w:rsidRPr="00D31162" w:rsidTr="00CF51D9">
        <w:trPr>
          <w:trHeight w:val="228"/>
        </w:trPr>
        <w:tc>
          <w:tcPr>
            <w:tcW w:w="540" w:type="dxa"/>
            <w:shd w:val="clear" w:color="auto" w:fill="auto"/>
            <w:vAlign w:val="center"/>
          </w:tcPr>
          <w:p w:rsidR="00CF51D9" w:rsidRPr="00D31162" w:rsidRDefault="00CF51D9" w:rsidP="00CF5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16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01" w:type="dxa"/>
            <w:shd w:val="clear" w:color="auto" w:fill="auto"/>
            <w:vAlign w:val="center"/>
          </w:tcPr>
          <w:p w:rsidR="00CF51D9" w:rsidRPr="00D31162" w:rsidRDefault="00CF51D9" w:rsidP="001F658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1162">
              <w:rPr>
                <w:rFonts w:ascii="Times New Roman" w:hAnsi="Times New Roman"/>
                <w:sz w:val="24"/>
                <w:szCs w:val="24"/>
              </w:rPr>
              <w:t>Дети-сироты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F51D9" w:rsidRPr="00D31162" w:rsidRDefault="00CF51D9" w:rsidP="00CF5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1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CF51D9" w:rsidRPr="00D31162" w:rsidRDefault="00CF51D9" w:rsidP="00CF5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1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F51D9" w:rsidRPr="00D31162" w:rsidTr="00CF51D9">
        <w:trPr>
          <w:trHeight w:val="241"/>
        </w:trPr>
        <w:tc>
          <w:tcPr>
            <w:tcW w:w="540" w:type="dxa"/>
            <w:shd w:val="clear" w:color="auto" w:fill="auto"/>
            <w:vAlign w:val="center"/>
          </w:tcPr>
          <w:p w:rsidR="00CF51D9" w:rsidRPr="00D31162" w:rsidRDefault="00CF51D9" w:rsidP="00CF5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01" w:type="dxa"/>
            <w:shd w:val="clear" w:color="auto" w:fill="auto"/>
            <w:vAlign w:val="center"/>
          </w:tcPr>
          <w:p w:rsidR="00CF51D9" w:rsidRPr="00D31162" w:rsidRDefault="00CF51D9" w:rsidP="00FB1F9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Дети, получающие дополнительное образование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F51D9" w:rsidRPr="00D31162" w:rsidRDefault="00CF51D9" w:rsidP="00CF5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162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CF51D9" w:rsidRPr="00D31162" w:rsidRDefault="00CF51D9" w:rsidP="00CF51D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</w:tbl>
    <w:p w:rsidR="00F00156" w:rsidRDefault="00F00156" w:rsidP="001F658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0134C" w:rsidRPr="00D31162" w:rsidRDefault="007659F8" w:rsidP="001F658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30134C" w:rsidRPr="00D31162">
        <w:rPr>
          <w:rFonts w:ascii="Times New Roman" w:hAnsi="Times New Roman"/>
          <w:b/>
          <w:sz w:val="24"/>
          <w:szCs w:val="24"/>
        </w:rPr>
        <w:t xml:space="preserve">Учредителем </w:t>
      </w:r>
      <w:r w:rsidR="00494B17" w:rsidRPr="00D31162">
        <w:rPr>
          <w:rFonts w:ascii="Times New Roman" w:hAnsi="Times New Roman"/>
          <w:b/>
          <w:sz w:val="24"/>
          <w:szCs w:val="24"/>
        </w:rPr>
        <w:t>о</w:t>
      </w:r>
      <w:r w:rsidR="0030134C" w:rsidRPr="00D31162">
        <w:rPr>
          <w:rFonts w:ascii="Times New Roman" w:hAnsi="Times New Roman"/>
          <w:b/>
          <w:sz w:val="24"/>
          <w:szCs w:val="24"/>
        </w:rPr>
        <w:t>бразовательной организации</w:t>
      </w:r>
      <w:r w:rsidR="0030134C" w:rsidRPr="00D31162">
        <w:rPr>
          <w:rFonts w:ascii="Times New Roman" w:hAnsi="Times New Roman"/>
          <w:sz w:val="24"/>
          <w:szCs w:val="24"/>
        </w:rPr>
        <w:t xml:space="preserve"> и собственником её имущества является муниципальное образование Алапаевское.</w:t>
      </w:r>
    </w:p>
    <w:p w:rsidR="0030134C" w:rsidRPr="00D31162" w:rsidRDefault="0030134C" w:rsidP="001F658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31162">
        <w:rPr>
          <w:rFonts w:ascii="Times New Roman" w:hAnsi="Times New Roman"/>
          <w:sz w:val="24"/>
          <w:szCs w:val="24"/>
        </w:rPr>
        <w:t xml:space="preserve">Функции и полномочия учредителя </w:t>
      </w:r>
      <w:r w:rsidR="00494B17" w:rsidRPr="00D31162">
        <w:rPr>
          <w:rFonts w:ascii="Times New Roman" w:hAnsi="Times New Roman"/>
          <w:sz w:val="24"/>
          <w:szCs w:val="24"/>
        </w:rPr>
        <w:t>о</w:t>
      </w:r>
      <w:r w:rsidRPr="00D31162">
        <w:rPr>
          <w:rFonts w:ascii="Times New Roman" w:hAnsi="Times New Roman"/>
          <w:sz w:val="24"/>
          <w:szCs w:val="24"/>
        </w:rPr>
        <w:t xml:space="preserve">бразовательной организации осуществляет Администрация муниципального образования Алапаевское. </w:t>
      </w:r>
    </w:p>
    <w:p w:rsidR="0030134C" w:rsidRPr="00D31162" w:rsidRDefault="0030134C" w:rsidP="001F658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31162">
        <w:rPr>
          <w:rFonts w:ascii="Times New Roman" w:hAnsi="Times New Roman"/>
          <w:sz w:val="24"/>
          <w:szCs w:val="24"/>
        </w:rPr>
        <w:t xml:space="preserve">Полномочия по управлению и распоряжению имуществом </w:t>
      </w:r>
      <w:r w:rsidR="00494B17" w:rsidRPr="00D31162">
        <w:rPr>
          <w:rFonts w:ascii="Times New Roman" w:hAnsi="Times New Roman"/>
          <w:sz w:val="24"/>
          <w:szCs w:val="24"/>
        </w:rPr>
        <w:t>о</w:t>
      </w:r>
      <w:r w:rsidRPr="00D31162">
        <w:rPr>
          <w:rFonts w:ascii="Times New Roman" w:hAnsi="Times New Roman"/>
          <w:sz w:val="24"/>
          <w:szCs w:val="24"/>
        </w:rPr>
        <w:t>бразовательной организации осуществляет Комитет по управлению имуществом Администрации муниципального образования Алапаевское.</w:t>
      </w:r>
    </w:p>
    <w:p w:rsidR="00886EDC" w:rsidRPr="00D31162" w:rsidRDefault="0030134C" w:rsidP="001F658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31162">
        <w:rPr>
          <w:rFonts w:ascii="Times New Roman" w:hAnsi="Times New Roman"/>
          <w:sz w:val="24"/>
          <w:szCs w:val="24"/>
        </w:rPr>
        <w:t>Образовательная организация находится в ведомственном подчинении главного распорядителя средств местного бюджета - Управления образования Администрации муниципального образования Алапаевское.</w:t>
      </w:r>
    </w:p>
    <w:p w:rsidR="0030134C" w:rsidRPr="00D31162" w:rsidRDefault="0030134C" w:rsidP="001F658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31162">
        <w:rPr>
          <w:rFonts w:ascii="Times New Roman" w:hAnsi="Times New Roman"/>
          <w:sz w:val="24"/>
          <w:szCs w:val="24"/>
        </w:rPr>
        <w:lastRenderedPageBreak/>
        <w:t xml:space="preserve">Непосредственный </w:t>
      </w:r>
      <w:proofErr w:type="gramStart"/>
      <w:r w:rsidRPr="00D31162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D31162">
        <w:rPr>
          <w:rFonts w:ascii="Times New Roman" w:hAnsi="Times New Roman"/>
          <w:sz w:val="24"/>
          <w:szCs w:val="24"/>
        </w:rPr>
        <w:t xml:space="preserve"> деятельностью  Образовательной организации осуществляет Управление образования Администрации муниципального образования Алапаевское в порядке, определенном Администрацией муниципального образования Алапаевское.  </w:t>
      </w:r>
    </w:p>
    <w:p w:rsidR="0030134C" w:rsidRPr="00D31162" w:rsidRDefault="0030134C" w:rsidP="001F658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31162">
        <w:rPr>
          <w:rFonts w:ascii="Times New Roman" w:hAnsi="Times New Roman"/>
          <w:sz w:val="24"/>
          <w:szCs w:val="24"/>
        </w:rPr>
        <w:t>Образовательная организация является юридическим лицом, обладает обособленным имуществом, имеет самостоятельный баланс, бюджетную смету, лицевые счета в Финансовом управлении Администрации муниципального образования Алапаевское и в отделе № 53 Управления Федерального Казначейства по Свердловской области, печать, штампы, бланки со своим наименованием.</w:t>
      </w:r>
    </w:p>
    <w:p w:rsidR="001A5981" w:rsidRPr="00D31162" w:rsidRDefault="001A5981" w:rsidP="001F658D">
      <w:pPr>
        <w:shd w:val="clear" w:color="auto" w:fill="FFFFFF" w:themeFill="background1"/>
        <w:spacing w:before="56" w:after="13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6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Администрация школы</w:t>
      </w:r>
      <w:r w:rsidRPr="00D3116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A5981" w:rsidRPr="00D31162" w:rsidRDefault="00C63762" w:rsidP="001F658D">
      <w:pPr>
        <w:shd w:val="clear" w:color="auto" w:fill="FFFFFF" w:themeFill="background1"/>
        <w:spacing w:before="56" w:after="13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6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</w:t>
      </w:r>
      <w:r w:rsidR="00FB1F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 – Телегина Лариса Николаевна  (тел. 8 919 392 18 07)</w:t>
      </w:r>
    </w:p>
    <w:p w:rsidR="001A5981" w:rsidRPr="00D31162" w:rsidRDefault="00C63762" w:rsidP="001F658D">
      <w:pPr>
        <w:shd w:val="clear" w:color="auto" w:fill="FFFFFF" w:themeFill="background1"/>
        <w:spacing w:before="56" w:after="13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6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1A5981" w:rsidRPr="00D31162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амес</w:t>
      </w:r>
      <w:r w:rsidRPr="00D31162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титель директора по учебной раб</w:t>
      </w:r>
      <w:r w:rsidR="006740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 – Козерюк Наталья Сергеевна</w:t>
      </w:r>
      <w:r w:rsidRPr="00D3116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A5981" w:rsidRPr="00D31162" w:rsidRDefault="00C63762" w:rsidP="001F658D">
      <w:pPr>
        <w:shd w:val="clear" w:color="auto" w:fill="FFFFFF" w:themeFill="background1"/>
        <w:spacing w:before="56" w:after="13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6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1A5981" w:rsidRPr="00D3116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3116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меститель директора по воспитательной работе – Кокшарова Людмила Валентиновна,</w:t>
      </w:r>
    </w:p>
    <w:p w:rsidR="00C63762" w:rsidRPr="00D31162" w:rsidRDefault="00C63762" w:rsidP="001F658D">
      <w:pPr>
        <w:shd w:val="clear" w:color="auto" w:fill="FFFFFF" w:themeFill="background1"/>
        <w:spacing w:before="56" w:after="13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6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административно-хозяйственной работе – Матицев Дмитрий Геннадьевич.</w:t>
      </w:r>
    </w:p>
    <w:p w:rsidR="006C4CBE" w:rsidRPr="00257568" w:rsidRDefault="006C4CBE" w:rsidP="00257568">
      <w:pPr>
        <w:pStyle w:val="1"/>
        <w:numPr>
          <w:ilvl w:val="0"/>
          <w:numId w:val="39"/>
        </w:numPr>
        <w:spacing w:before="0"/>
        <w:jc w:val="center"/>
        <w:rPr>
          <w:rFonts w:ascii="Georgia" w:hAnsi="Georgia"/>
          <w:color w:val="002060"/>
          <w:sz w:val="28"/>
          <w:szCs w:val="28"/>
        </w:rPr>
      </w:pPr>
      <w:r w:rsidRPr="00257568">
        <w:rPr>
          <w:rFonts w:ascii="Georgia" w:hAnsi="Georgia"/>
          <w:color w:val="002060"/>
          <w:sz w:val="28"/>
          <w:szCs w:val="28"/>
        </w:rPr>
        <w:t xml:space="preserve">АНАЛИЗ  </w:t>
      </w:r>
      <w:proofErr w:type="gramStart"/>
      <w:r w:rsidRPr="00257568">
        <w:rPr>
          <w:rFonts w:ascii="Georgia" w:hAnsi="Georgia"/>
          <w:color w:val="002060"/>
          <w:sz w:val="28"/>
          <w:szCs w:val="28"/>
        </w:rPr>
        <w:t>УЧЕБНОЙ-МЕТОДИЧЕСКОЙ</w:t>
      </w:r>
      <w:proofErr w:type="gramEnd"/>
      <w:r w:rsidRPr="00257568">
        <w:rPr>
          <w:rFonts w:ascii="Georgia" w:hAnsi="Georgia"/>
          <w:color w:val="002060"/>
          <w:sz w:val="28"/>
          <w:szCs w:val="28"/>
        </w:rPr>
        <w:t xml:space="preserve">  ДЕЯТЕЛЬНОСТИ</w:t>
      </w:r>
    </w:p>
    <w:p w:rsidR="006C4CBE" w:rsidRPr="00257568" w:rsidRDefault="006C4CBE" w:rsidP="006C4CBE">
      <w:pPr>
        <w:pStyle w:val="1"/>
        <w:spacing w:before="0"/>
        <w:jc w:val="center"/>
        <w:rPr>
          <w:rFonts w:ascii="Georgia" w:hAnsi="Georgia"/>
          <w:color w:val="002060"/>
          <w:sz w:val="28"/>
          <w:szCs w:val="28"/>
        </w:rPr>
      </w:pPr>
      <w:r w:rsidRPr="00257568">
        <w:rPr>
          <w:rFonts w:ascii="Georgia" w:hAnsi="Georgia"/>
          <w:color w:val="002060"/>
          <w:sz w:val="28"/>
          <w:szCs w:val="28"/>
        </w:rPr>
        <w:t>за 2017-2018 учебный год</w:t>
      </w:r>
    </w:p>
    <w:p w:rsidR="006C4CBE" w:rsidRPr="009B7332" w:rsidRDefault="006C4CBE" w:rsidP="006C4CBE">
      <w:pPr>
        <w:pStyle w:val="1"/>
        <w:spacing w:before="0"/>
        <w:ind w:firstLine="567"/>
        <w:jc w:val="both"/>
        <w:rPr>
          <w:b w:val="0"/>
          <w:sz w:val="22"/>
          <w:szCs w:val="22"/>
        </w:rPr>
      </w:pPr>
      <w:r w:rsidRPr="009B7332">
        <w:rPr>
          <w:b w:val="0"/>
          <w:sz w:val="22"/>
          <w:szCs w:val="22"/>
        </w:rPr>
        <w:t>Анализировать учебную деятельность целесообразно с учебного плана образовательной организации.</w:t>
      </w: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>Учебный план является нормативным документом, который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>Учебный план фиксирует максимальный объем учебной нагрузки обучающихся, состав и структуру предметных областей, определяет перечень учебных предметов, курсов  и время, отводимое на их освоение и организацию, распределяет учебные предметы, курсы по классам.</w:t>
      </w: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  <w:b/>
        </w:rPr>
      </w:pPr>
      <w:r w:rsidRPr="009B7332">
        <w:rPr>
          <w:rFonts w:ascii="Times New Roman" w:hAnsi="Times New Roman"/>
        </w:rPr>
        <w:t>Учебный план школы на 201</w:t>
      </w:r>
      <w:r>
        <w:rPr>
          <w:rFonts w:ascii="Times New Roman" w:hAnsi="Times New Roman"/>
        </w:rPr>
        <w:t>7</w:t>
      </w:r>
      <w:r w:rsidRPr="009B7332">
        <w:rPr>
          <w:rFonts w:ascii="Times New Roman" w:hAnsi="Times New Roman"/>
        </w:rPr>
        <w:t>-201</w:t>
      </w:r>
      <w:r>
        <w:rPr>
          <w:rFonts w:ascii="Times New Roman" w:hAnsi="Times New Roman"/>
        </w:rPr>
        <w:t>8</w:t>
      </w:r>
      <w:r w:rsidRPr="009B7332">
        <w:rPr>
          <w:rFonts w:ascii="Times New Roman" w:hAnsi="Times New Roman"/>
        </w:rPr>
        <w:t xml:space="preserve"> учебный год разработан на основе  </w:t>
      </w: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  <w:bCs/>
        </w:rPr>
      </w:pPr>
      <w:r w:rsidRPr="009B7332">
        <w:rPr>
          <w:rFonts w:ascii="Times New Roman" w:hAnsi="Times New Roman"/>
        </w:rPr>
        <w:t>-</w:t>
      </w:r>
      <w:r w:rsidRPr="009B7332">
        <w:rPr>
          <w:rFonts w:ascii="Times New Roman" w:hAnsi="Times New Roman"/>
          <w:bCs/>
        </w:rPr>
        <w:t xml:space="preserve"> Федерального закона от 29.12.2012 № 273-ФЗ «Об образовании в Российской Федерации»;</w:t>
      </w: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 xml:space="preserve">- приказа </w:t>
      </w:r>
      <w:proofErr w:type="spellStart"/>
      <w:r w:rsidRPr="009B7332">
        <w:rPr>
          <w:rFonts w:ascii="Times New Roman" w:hAnsi="Times New Roman"/>
        </w:rPr>
        <w:t>Минобрнауки</w:t>
      </w:r>
      <w:proofErr w:type="spellEnd"/>
      <w:r w:rsidRPr="009B7332">
        <w:rPr>
          <w:rFonts w:ascii="Times New Roman" w:hAnsi="Times New Roman"/>
        </w:rPr>
        <w:t xml:space="preserve"> России от 06.10.2009 № 373 "Об утверждении и введении в действие федерального государственного образовательного стандарта начального общего образования", с изменениями от 26.11.2010      № 1241, от 22.09.2011 № 2357, от 18.12.2012 № 1060; от 29.12.2014 № 1643;</w:t>
      </w: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 xml:space="preserve">- приказа </w:t>
      </w:r>
      <w:proofErr w:type="spellStart"/>
      <w:r w:rsidRPr="009B7332">
        <w:rPr>
          <w:rFonts w:ascii="Times New Roman" w:hAnsi="Times New Roman"/>
        </w:rPr>
        <w:t>Минобрнауки</w:t>
      </w:r>
      <w:proofErr w:type="spellEnd"/>
      <w:r w:rsidRPr="009B7332">
        <w:rPr>
          <w:rFonts w:ascii="Times New Roman" w:hAnsi="Times New Roman"/>
        </w:rPr>
        <w:t xml:space="preserve"> России от 17.12.2010 г. № 1897 « Об утверждении федерального государственного образовательного стандарта  основного общего образования» с изменениями от 29.12.2014 г. № 1644;</w:t>
      </w: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>-приказа Министерства образования и науки РФ  от 05.03.2004 № 1089 « Об утверждении федерального компонента государственных образовательных стандартов начального общего, осно</w:t>
      </w:r>
      <w:r>
        <w:rPr>
          <w:rFonts w:ascii="Times New Roman" w:hAnsi="Times New Roman"/>
        </w:rPr>
        <w:t>вного общего  среднего</w:t>
      </w:r>
      <w:r w:rsidRPr="009B7332">
        <w:rPr>
          <w:rFonts w:ascii="Times New Roman" w:hAnsi="Times New Roman"/>
        </w:rPr>
        <w:t xml:space="preserve"> общего образования»</w:t>
      </w: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 xml:space="preserve">-Федерального БУП среднего (полного) общего образования (Приказ </w:t>
      </w:r>
      <w:proofErr w:type="spellStart"/>
      <w:r w:rsidRPr="009B7332">
        <w:rPr>
          <w:rFonts w:ascii="Times New Roman" w:hAnsi="Times New Roman"/>
        </w:rPr>
        <w:t>Минобрнауки</w:t>
      </w:r>
      <w:proofErr w:type="spellEnd"/>
      <w:r w:rsidRPr="009B7332">
        <w:rPr>
          <w:rFonts w:ascii="Times New Roman" w:hAnsi="Times New Roman"/>
        </w:rPr>
        <w:t xml:space="preserve"> России  № 1312 от 9 марта 2004 года), на основе изменений, внесенных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 (Приказы  </w:t>
      </w:r>
      <w:proofErr w:type="spellStart"/>
      <w:r w:rsidRPr="009B7332">
        <w:rPr>
          <w:rFonts w:ascii="Times New Roman" w:hAnsi="Times New Roman"/>
        </w:rPr>
        <w:t>Минобрнауки</w:t>
      </w:r>
      <w:proofErr w:type="spellEnd"/>
      <w:r w:rsidRPr="009B7332">
        <w:rPr>
          <w:rFonts w:ascii="Times New Roman" w:hAnsi="Times New Roman"/>
        </w:rPr>
        <w:t xml:space="preserve"> РФ    от 30.08.2010 г. № 889,   от 01.02.2012 № 74)  </w:t>
      </w: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 xml:space="preserve">- постановления Главного государственного санитарного врача РФ от 29.12.2010 № 189 «Об утверждении </w:t>
      </w:r>
      <w:proofErr w:type="spellStart"/>
      <w:r w:rsidRPr="009B7332">
        <w:rPr>
          <w:rFonts w:ascii="Times New Roman" w:hAnsi="Times New Roman"/>
        </w:rPr>
        <w:t>СанПиН</w:t>
      </w:r>
      <w:proofErr w:type="spellEnd"/>
      <w:r w:rsidRPr="009B7332">
        <w:rPr>
          <w:rFonts w:ascii="Times New Roman" w:hAnsi="Times New Roman"/>
        </w:rPr>
        <w:t xml:space="preserve"> 2.4.2.2821-10 "Санитарно-эпидемиологические требования к условиям и организации обучения в общеобразовательных учреждениях"»; </w:t>
      </w: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>- письма Министерства образования и науки Российской Федерации от 08.10.2010 № ИК-1494/19 «О введении третьего часа физической культуры»;</w:t>
      </w: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lastRenderedPageBreak/>
        <w:t xml:space="preserve">-приказа </w:t>
      </w:r>
      <w:proofErr w:type="spellStart"/>
      <w:r w:rsidRPr="009B7332">
        <w:rPr>
          <w:rFonts w:ascii="Times New Roman" w:hAnsi="Times New Roman"/>
        </w:rPr>
        <w:t>Минобрнауки</w:t>
      </w:r>
      <w:proofErr w:type="spellEnd"/>
      <w:r w:rsidRPr="009B7332">
        <w:rPr>
          <w:rFonts w:ascii="Times New Roman" w:hAnsi="Times New Roman"/>
        </w:rPr>
        <w:t xml:space="preserve"> РФ от 31.03.2014г. №253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 xml:space="preserve">-письма </w:t>
      </w:r>
      <w:proofErr w:type="spellStart"/>
      <w:r w:rsidRPr="009B7332">
        <w:rPr>
          <w:rFonts w:ascii="Times New Roman" w:hAnsi="Times New Roman"/>
        </w:rPr>
        <w:t>Минобрнауки</w:t>
      </w:r>
      <w:proofErr w:type="spellEnd"/>
      <w:r w:rsidRPr="009B7332">
        <w:rPr>
          <w:rFonts w:ascii="Times New Roman" w:hAnsi="Times New Roman"/>
        </w:rPr>
        <w:t xml:space="preserve"> России от 09.02.2012 года №102/03 «О введении курса ОРКСЭ с 1 сентября 2012 года»;</w:t>
      </w: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  <w:spacing w:val="-1"/>
        </w:rPr>
      </w:pPr>
      <w:r w:rsidRPr="009B7332">
        <w:rPr>
          <w:rFonts w:ascii="Times New Roman" w:hAnsi="Times New Roman"/>
        </w:rPr>
        <w:t xml:space="preserve">- письма </w:t>
      </w:r>
      <w:proofErr w:type="spellStart"/>
      <w:r w:rsidRPr="009B7332">
        <w:rPr>
          <w:rFonts w:ascii="Times New Roman" w:hAnsi="Times New Roman"/>
        </w:rPr>
        <w:t>Минобрнауки</w:t>
      </w:r>
      <w:proofErr w:type="spellEnd"/>
      <w:r w:rsidRPr="009B7332">
        <w:rPr>
          <w:rFonts w:ascii="Times New Roman" w:hAnsi="Times New Roman"/>
        </w:rPr>
        <w:t xml:space="preserve"> России от 25.05.2015 г. № 08-761 « Об изучении предметных областей: «Основы религиозных культур и светской этики»  и «Основы духовно-нравственной культуры народов России»;</w:t>
      </w: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1"/>
        </w:rPr>
        <w:t>- О</w:t>
      </w:r>
      <w:r w:rsidRPr="009B7332">
        <w:rPr>
          <w:rFonts w:ascii="Times New Roman" w:hAnsi="Times New Roman"/>
          <w:spacing w:val="-1"/>
        </w:rPr>
        <w:t>сновной образовательной программы началь</w:t>
      </w:r>
      <w:r w:rsidRPr="009B7332">
        <w:rPr>
          <w:rFonts w:ascii="Times New Roman" w:hAnsi="Times New Roman"/>
          <w:spacing w:val="-3"/>
        </w:rPr>
        <w:t>ного общего образования МОУ « Арамашевской СОШ имени М.Мантурова»» (</w:t>
      </w:r>
      <w:r w:rsidRPr="001449D1">
        <w:rPr>
          <w:rFonts w:ascii="Times New Roman" w:hAnsi="Times New Roman"/>
          <w:color w:val="7030A0"/>
          <w:spacing w:val="-3"/>
        </w:rPr>
        <w:t>Приказ от 31.08.2015 г. № 943);</w:t>
      </w: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- О</w:t>
      </w:r>
      <w:r w:rsidRPr="009B7332">
        <w:rPr>
          <w:rFonts w:ascii="Times New Roman" w:hAnsi="Times New Roman"/>
          <w:spacing w:val="-3"/>
        </w:rPr>
        <w:t>сновной образовательной программы основного общего образования МОУ « Арамашевская СОШ имени М.Мантурова»» (</w:t>
      </w:r>
      <w:r w:rsidRPr="001449D1">
        <w:rPr>
          <w:rFonts w:ascii="Times New Roman" w:hAnsi="Times New Roman"/>
          <w:color w:val="7030A0"/>
          <w:spacing w:val="-3"/>
        </w:rPr>
        <w:t>Приказ от 31.08.2016 г. № 73).</w:t>
      </w:r>
    </w:p>
    <w:p w:rsidR="006C4CBE" w:rsidRPr="000F7A3B" w:rsidRDefault="006C4CBE" w:rsidP="006C4CBE">
      <w:pPr>
        <w:tabs>
          <w:tab w:val="left" w:pos="9355"/>
        </w:tabs>
        <w:spacing w:line="240" w:lineRule="auto"/>
        <w:ind w:right="-5"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 xml:space="preserve">         </w:t>
      </w:r>
      <w:r w:rsidRPr="000F7A3B">
        <w:rPr>
          <w:rFonts w:ascii="Times New Roman" w:hAnsi="Times New Roman"/>
        </w:rPr>
        <w:t>Основой составления учебного плана является идея создания комплекса условий, обеспечивающих реализацию прав  на получение качественного образования и достижения социальной компетентности  обучающихся.</w:t>
      </w:r>
    </w:p>
    <w:p w:rsidR="006C4CBE" w:rsidRPr="000010AE" w:rsidRDefault="006C4CBE" w:rsidP="006C4CBE">
      <w:pPr>
        <w:spacing w:line="240" w:lineRule="auto"/>
        <w:ind w:right="-5" w:firstLine="567"/>
        <w:jc w:val="both"/>
        <w:rPr>
          <w:rFonts w:ascii="Times New Roman" w:hAnsi="Times New Roman"/>
        </w:rPr>
      </w:pPr>
      <w:r w:rsidRPr="000010AE">
        <w:rPr>
          <w:rFonts w:ascii="Times New Roman" w:hAnsi="Times New Roman"/>
        </w:rPr>
        <w:t>Задачами учебного плана являются:</w:t>
      </w:r>
    </w:p>
    <w:p w:rsidR="006C4CBE" w:rsidRPr="000010AE" w:rsidRDefault="006C4CBE" w:rsidP="006C4CBE">
      <w:pPr>
        <w:numPr>
          <w:ilvl w:val="0"/>
          <w:numId w:val="1"/>
        </w:numPr>
        <w:tabs>
          <w:tab w:val="clear" w:pos="1142"/>
          <w:tab w:val="num" w:pos="1710"/>
        </w:tabs>
        <w:spacing w:after="0" w:line="240" w:lineRule="auto"/>
        <w:ind w:left="284" w:right="-5" w:firstLine="567"/>
        <w:jc w:val="both"/>
        <w:rPr>
          <w:rFonts w:ascii="Times New Roman" w:hAnsi="Times New Roman"/>
        </w:rPr>
      </w:pPr>
      <w:r w:rsidRPr="000010AE">
        <w:rPr>
          <w:rFonts w:ascii="Times New Roman" w:hAnsi="Times New Roman"/>
        </w:rPr>
        <w:t>Обеспечение единства федерального, регионального (национально-регионального) и школьного компонентов.</w:t>
      </w:r>
    </w:p>
    <w:p w:rsidR="006C4CBE" w:rsidRPr="000010AE" w:rsidRDefault="006C4CBE" w:rsidP="006C4CBE">
      <w:pPr>
        <w:numPr>
          <w:ilvl w:val="0"/>
          <w:numId w:val="1"/>
        </w:numPr>
        <w:tabs>
          <w:tab w:val="clear" w:pos="1142"/>
          <w:tab w:val="num" w:pos="1710"/>
        </w:tabs>
        <w:spacing w:after="0" w:line="240" w:lineRule="auto"/>
        <w:ind w:left="284" w:right="-5" w:firstLine="567"/>
        <w:jc w:val="both"/>
        <w:rPr>
          <w:rFonts w:ascii="Times New Roman" w:hAnsi="Times New Roman"/>
        </w:rPr>
      </w:pPr>
      <w:r w:rsidRPr="000010AE">
        <w:rPr>
          <w:rFonts w:ascii="Times New Roman" w:hAnsi="Times New Roman"/>
        </w:rPr>
        <w:t>Обеспечение введения и реализации требований  федерального государственного образовательного стандарта начального общего образования  и основного общего образования.</w:t>
      </w:r>
    </w:p>
    <w:p w:rsidR="006C4CBE" w:rsidRPr="000010AE" w:rsidRDefault="006C4CBE" w:rsidP="006C4CBE">
      <w:pPr>
        <w:numPr>
          <w:ilvl w:val="0"/>
          <w:numId w:val="1"/>
        </w:numPr>
        <w:tabs>
          <w:tab w:val="clear" w:pos="1142"/>
          <w:tab w:val="num" w:pos="1710"/>
        </w:tabs>
        <w:spacing w:after="0" w:line="240" w:lineRule="auto"/>
        <w:ind w:left="284" w:right="-5" w:firstLine="567"/>
        <w:jc w:val="both"/>
        <w:rPr>
          <w:rFonts w:ascii="Times New Roman" w:hAnsi="Times New Roman"/>
        </w:rPr>
      </w:pPr>
      <w:r w:rsidRPr="000010AE">
        <w:rPr>
          <w:rFonts w:ascii="Times New Roman" w:hAnsi="Times New Roman"/>
        </w:rPr>
        <w:t>Реализация прав обучающихся на вариативность получения образования.</w:t>
      </w:r>
    </w:p>
    <w:p w:rsidR="006C4CBE" w:rsidRPr="000010AE" w:rsidRDefault="006C4CBE" w:rsidP="006C4CBE">
      <w:pPr>
        <w:numPr>
          <w:ilvl w:val="0"/>
          <w:numId w:val="1"/>
        </w:numPr>
        <w:tabs>
          <w:tab w:val="clear" w:pos="1142"/>
          <w:tab w:val="num" w:pos="1710"/>
        </w:tabs>
        <w:spacing w:after="0" w:line="240" w:lineRule="auto"/>
        <w:ind w:left="284" w:right="-5" w:firstLine="567"/>
        <w:jc w:val="both"/>
        <w:rPr>
          <w:rFonts w:ascii="Times New Roman" w:hAnsi="Times New Roman"/>
        </w:rPr>
      </w:pPr>
      <w:r w:rsidRPr="000010AE">
        <w:rPr>
          <w:rFonts w:ascii="Times New Roman" w:hAnsi="Times New Roman"/>
        </w:rPr>
        <w:t xml:space="preserve">Введение курсов, обеспечивающих </w:t>
      </w:r>
      <w:proofErr w:type="spellStart"/>
      <w:r w:rsidRPr="000010AE">
        <w:rPr>
          <w:rFonts w:ascii="Times New Roman" w:hAnsi="Times New Roman"/>
        </w:rPr>
        <w:t>предпрофильную</w:t>
      </w:r>
      <w:proofErr w:type="spellEnd"/>
      <w:r w:rsidRPr="000010AE">
        <w:rPr>
          <w:rFonts w:ascii="Times New Roman" w:hAnsi="Times New Roman"/>
        </w:rPr>
        <w:t xml:space="preserve"> подготовку обучающихся.</w:t>
      </w:r>
    </w:p>
    <w:p w:rsidR="006C4CBE" w:rsidRPr="000010AE" w:rsidRDefault="006C4CBE" w:rsidP="006C4CBE">
      <w:pPr>
        <w:numPr>
          <w:ilvl w:val="0"/>
          <w:numId w:val="1"/>
        </w:numPr>
        <w:tabs>
          <w:tab w:val="clear" w:pos="1142"/>
          <w:tab w:val="num" w:pos="1710"/>
        </w:tabs>
        <w:spacing w:after="0" w:line="240" w:lineRule="auto"/>
        <w:ind w:left="284" w:right="-5" w:firstLine="567"/>
        <w:jc w:val="both"/>
        <w:rPr>
          <w:rFonts w:ascii="Times New Roman" w:hAnsi="Times New Roman"/>
        </w:rPr>
      </w:pPr>
      <w:r w:rsidRPr="000010AE">
        <w:rPr>
          <w:rFonts w:ascii="Times New Roman" w:hAnsi="Times New Roman"/>
        </w:rPr>
        <w:t>Обеспечение условий для сохранения и укрепления здоровья школьников.</w:t>
      </w:r>
    </w:p>
    <w:p w:rsidR="006C4CBE" w:rsidRPr="000010AE" w:rsidRDefault="006C4CBE" w:rsidP="006C4CBE">
      <w:pPr>
        <w:numPr>
          <w:ilvl w:val="0"/>
          <w:numId w:val="1"/>
        </w:numPr>
        <w:tabs>
          <w:tab w:val="clear" w:pos="1142"/>
          <w:tab w:val="num" w:pos="1710"/>
        </w:tabs>
        <w:spacing w:after="0" w:line="240" w:lineRule="auto"/>
        <w:ind w:left="284" w:right="-5" w:firstLine="567"/>
        <w:jc w:val="both"/>
        <w:rPr>
          <w:rFonts w:ascii="Times New Roman" w:hAnsi="Times New Roman"/>
        </w:rPr>
      </w:pPr>
      <w:r w:rsidRPr="000010AE">
        <w:rPr>
          <w:rFonts w:ascii="Times New Roman" w:hAnsi="Times New Roman"/>
        </w:rPr>
        <w:t xml:space="preserve">Обеспечение интеграции учебных дисциплин на основе </w:t>
      </w:r>
      <w:proofErr w:type="spellStart"/>
      <w:r w:rsidRPr="000010AE">
        <w:rPr>
          <w:rFonts w:ascii="Times New Roman" w:hAnsi="Times New Roman"/>
        </w:rPr>
        <w:t>межпредметных</w:t>
      </w:r>
      <w:proofErr w:type="spellEnd"/>
      <w:r w:rsidRPr="000010AE">
        <w:rPr>
          <w:rFonts w:ascii="Times New Roman" w:hAnsi="Times New Roman"/>
        </w:rPr>
        <w:t xml:space="preserve"> связей.</w:t>
      </w:r>
    </w:p>
    <w:p w:rsidR="006C4CBE" w:rsidRPr="000010AE" w:rsidRDefault="006C4CBE" w:rsidP="006C4CBE">
      <w:pPr>
        <w:numPr>
          <w:ilvl w:val="0"/>
          <w:numId w:val="1"/>
        </w:numPr>
        <w:tabs>
          <w:tab w:val="clear" w:pos="1142"/>
          <w:tab w:val="num" w:pos="1710"/>
        </w:tabs>
        <w:spacing w:after="0" w:line="240" w:lineRule="auto"/>
        <w:ind w:left="284" w:right="-5" w:firstLine="567"/>
        <w:jc w:val="both"/>
        <w:rPr>
          <w:rFonts w:ascii="Times New Roman" w:hAnsi="Times New Roman"/>
        </w:rPr>
      </w:pPr>
      <w:r w:rsidRPr="000010AE">
        <w:rPr>
          <w:rFonts w:ascii="Times New Roman" w:hAnsi="Times New Roman"/>
        </w:rPr>
        <w:t>Развитие гражданских качеств у школьников как основы их личностного и жизненного самоопределения.</w:t>
      </w:r>
    </w:p>
    <w:p w:rsidR="006C4CBE" w:rsidRPr="000010AE" w:rsidRDefault="006C4CBE" w:rsidP="006C4CBE">
      <w:pPr>
        <w:spacing w:line="240" w:lineRule="auto"/>
        <w:ind w:right="-5" w:firstLine="567"/>
        <w:jc w:val="both"/>
        <w:rPr>
          <w:rFonts w:ascii="Times New Roman" w:hAnsi="Times New Roman"/>
        </w:rPr>
      </w:pPr>
      <w:r w:rsidRPr="000010AE">
        <w:rPr>
          <w:rFonts w:ascii="Times New Roman" w:hAnsi="Times New Roman"/>
        </w:rPr>
        <w:t xml:space="preserve">          Основным структурным компонентом учебного плана на I уровне образования (1-4 классы)  и учебного плана для 5-7 классов является обязательная часть и часть, формируемая участниками образовательных отношений. Обязательная часть определяет состав учебных предметов обязательных предметных областей  и учебное время, отводимое на их изучение по классам.  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коллектива.  Время, отводимое на данную часть, может быть использовано на увеличение учебных часов, предусмотренных на изучение отдельных предметов обязательной части; введение учебных курсов, обеспечивающих интересы и потребности участников образовательных отношений; другие виды учебной, воспитательной, спортивной и иной деятельности обучающихся.</w:t>
      </w:r>
    </w:p>
    <w:p w:rsidR="006C4CBE" w:rsidRPr="00F24EB6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 w:rsidRPr="005D19B9">
        <w:rPr>
          <w:rFonts w:ascii="Times New Roman" w:hAnsi="Times New Roman"/>
          <w:color w:val="7030A0"/>
        </w:rPr>
        <w:t xml:space="preserve">     </w:t>
      </w:r>
      <w:r w:rsidRPr="00F24EB6">
        <w:rPr>
          <w:rFonts w:ascii="Times New Roman" w:hAnsi="Times New Roman"/>
        </w:rPr>
        <w:t xml:space="preserve">Учебный план для 8-11 классов определяет максимальный объем учебной нагрузки обучающихся, распределяет учебное время, отводимое на освоение учебных предметов в соответствии с  государственным образовательным стандартом. ФК ГОС гарантирует освоение </w:t>
      </w:r>
      <w:proofErr w:type="gramStart"/>
      <w:r w:rsidRPr="00F24EB6">
        <w:rPr>
          <w:rFonts w:ascii="Times New Roman" w:hAnsi="Times New Roman"/>
        </w:rPr>
        <w:t>обучающимися</w:t>
      </w:r>
      <w:proofErr w:type="gramEnd"/>
      <w:r w:rsidRPr="00F24EB6">
        <w:rPr>
          <w:rFonts w:ascii="Times New Roman" w:hAnsi="Times New Roman"/>
        </w:rPr>
        <w:t xml:space="preserve"> необходимого минимума знаний, умений навыков, обеспечивающих возможности продолжения образования.</w:t>
      </w:r>
    </w:p>
    <w:p w:rsidR="006C4CBE" w:rsidRPr="00F24EB6" w:rsidRDefault="006C4CBE" w:rsidP="006C4CBE">
      <w:pPr>
        <w:spacing w:line="240" w:lineRule="auto"/>
        <w:ind w:right="-5" w:firstLine="567"/>
        <w:jc w:val="both"/>
        <w:rPr>
          <w:rFonts w:ascii="Times New Roman" w:hAnsi="Times New Roman"/>
        </w:rPr>
      </w:pPr>
      <w:r w:rsidRPr="00F24EB6">
        <w:rPr>
          <w:rFonts w:ascii="Times New Roman" w:hAnsi="Times New Roman"/>
        </w:rPr>
        <w:t xml:space="preserve"> На II уровне образования (8-9 классы)  и III уровне (10-11 классы) основным структурным компонентом учебного плана являются федеральный, региональный (национально-региональный) компоненты,  а также компонент образовательного организации.</w:t>
      </w:r>
    </w:p>
    <w:p w:rsidR="006C4CBE" w:rsidRPr="000F7A3B" w:rsidRDefault="006C4CBE" w:rsidP="006C4CBE">
      <w:pPr>
        <w:spacing w:line="240" w:lineRule="auto"/>
        <w:ind w:right="-5" w:firstLine="567"/>
        <w:jc w:val="both"/>
        <w:rPr>
          <w:rFonts w:ascii="Times New Roman" w:hAnsi="Times New Roman"/>
          <w:spacing w:val="-2"/>
        </w:rPr>
      </w:pPr>
      <w:r w:rsidRPr="000F7A3B">
        <w:rPr>
          <w:rFonts w:ascii="Times New Roman" w:hAnsi="Times New Roman"/>
          <w:spacing w:val="-2"/>
        </w:rPr>
        <w:t xml:space="preserve">Федеральный компонент учебного плана  обеспечивает: </w:t>
      </w:r>
    </w:p>
    <w:p w:rsidR="006C4CBE" w:rsidRPr="000F7A3B" w:rsidRDefault="006C4CBE" w:rsidP="006C4CBE">
      <w:pPr>
        <w:numPr>
          <w:ilvl w:val="0"/>
          <w:numId w:val="2"/>
        </w:numPr>
        <w:spacing w:after="0" w:line="240" w:lineRule="auto"/>
        <w:ind w:left="284" w:right="-5" w:firstLine="567"/>
        <w:jc w:val="both"/>
        <w:rPr>
          <w:rFonts w:ascii="Times New Roman" w:hAnsi="Times New Roman"/>
        </w:rPr>
      </w:pPr>
      <w:r w:rsidRPr="000F7A3B">
        <w:rPr>
          <w:rFonts w:ascii="Times New Roman" w:hAnsi="Times New Roman"/>
        </w:rPr>
        <w:t xml:space="preserve">освоение </w:t>
      </w:r>
      <w:proofErr w:type="gramStart"/>
      <w:r w:rsidRPr="000F7A3B">
        <w:rPr>
          <w:rFonts w:ascii="Times New Roman" w:hAnsi="Times New Roman"/>
        </w:rPr>
        <w:t>обучающимися</w:t>
      </w:r>
      <w:proofErr w:type="gramEnd"/>
      <w:r w:rsidRPr="000F7A3B">
        <w:rPr>
          <w:rFonts w:ascii="Times New Roman" w:hAnsi="Times New Roman"/>
        </w:rPr>
        <w:t xml:space="preserve"> образовательных программ на всех уровнях образования;</w:t>
      </w:r>
    </w:p>
    <w:p w:rsidR="006C4CBE" w:rsidRPr="000F7A3B" w:rsidRDefault="006C4CBE" w:rsidP="006C4CBE">
      <w:pPr>
        <w:numPr>
          <w:ilvl w:val="0"/>
          <w:numId w:val="2"/>
        </w:numPr>
        <w:spacing w:after="0" w:line="240" w:lineRule="auto"/>
        <w:ind w:left="284" w:right="-5" w:firstLine="567"/>
        <w:jc w:val="both"/>
        <w:rPr>
          <w:rFonts w:ascii="Times New Roman" w:hAnsi="Times New Roman"/>
        </w:rPr>
      </w:pPr>
      <w:r w:rsidRPr="000F7A3B">
        <w:rPr>
          <w:rFonts w:ascii="Times New Roman" w:hAnsi="Times New Roman"/>
        </w:rPr>
        <w:t>равные возможности получения качественного образования;</w:t>
      </w:r>
    </w:p>
    <w:p w:rsidR="006C4CBE" w:rsidRPr="000F7A3B" w:rsidRDefault="006C4CBE" w:rsidP="006C4CBE">
      <w:pPr>
        <w:numPr>
          <w:ilvl w:val="0"/>
          <w:numId w:val="2"/>
        </w:numPr>
        <w:spacing w:after="0" w:line="240" w:lineRule="auto"/>
        <w:ind w:left="284" w:right="-5" w:firstLine="567"/>
        <w:jc w:val="both"/>
        <w:rPr>
          <w:rFonts w:ascii="Times New Roman" w:hAnsi="Times New Roman"/>
        </w:rPr>
      </w:pPr>
      <w:r w:rsidRPr="000F7A3B">
        <w:rPr>
          <w:rFonts w:ascii="Times New Roman" w:hAnsi="Times New Roman"/>
        </w:rPr>
        <w:t>преемственность основных образовательных программ  начального общего, основного общего, среднего общего образования;</w:t>
      </w:r>
    </w:p>
    <w:p w:rsidR="006C4CBE" w:rsidRPr="000F7A3B" w:rsidRDefault="006C4CBE" w:rsidP="006C4CBE">
      <w:pPr>
        <w:numPr>
          <w:ilvl w:val="0"/>
          <w:numId w:val="2"/>
        </w:numPr>
        <w:spacing w:after="0" w:line="240" w:lineRule="auto"/>
        <w:ind w:left="284" w:right="-5" w:firstLine="567"/>
        <w:jc w:val="both"/>
        <w:rPr>
          <w:rFonts w:ascii="Times New Roman" w:hAnsi="Times New Roman"/>
        </w:rPr>
      </w:pPr>
      <w:r w:rsidRPr="000F7A3B">
        <w:rPr>
          <w:rFonts w:ascii="Times New Roman" w:hAnsi="Times New Roman"/>
        </w:rPr>
        <w:t xml:space="preserve">духовно-нравственное развитие и воспитание </w:t>
      </w:r>
      <w:proofErr w:type="gramStart"/>
      <w:r w:rsidRPr="000F7A3B">
        <w:rPr>
          <w:rFonts w:ascii="Times New Roman" w:hAnsi="Times New Roman"/>
        </w:rPr>
        <w:t>обучающихся</w:t>
      </w:r>
      <w:proofErr w:type="gramEnd"/>
      <w:r w:rsidRPr="000F7A3B">
        <w:rPr>
          <w:rFonts w:ascii="Times New Roman" w:hAnsi="Times New Roman"/>
        </w:rPr>
        <w:t>;</w:t>
      </w:r>
    </w:p>
    <w:p w:rsidR="006C4CBE" w:rsidRPr="000F7A3B" w:rsidRDefault="006C4CBE" w:rsidP="006C4CBE">
      <w:pPr>
        <w:numPr>
          <w:ilvl w:val="0"/>
          <w:numId w:val="2"/>
        </w:numPr>
        <w:spacing w:after="0" w:line="240" w:lineRule="auto"/>
        <w:ind w:left="284" w:right="-5" w:firstLine="567"/>
        <w:jc w:val="both"/>
        <w:rPr>
          <w:rFonts w:ascii="Times New Roman" w:hAnsi="Times New Roman"/>
        </w:rPr>
      </w:pPr>
      <w:r w:rsidRPr="000F7A3B">
        <w:rPr>
          <w:rFonts w:ascii="Times New Roman" w:hAnsi="Times New Roman"/>
        </w:rPr>
        <w:lastRenderedPageBreak/>
        <w:t>создание условий для формирования и становления личности обучающегося, развития его склонностей, интересов и способностей, готовности к социальному определению.</w:t>
      </w:r>
    </w:p>
    <w:p w:rsidR="006C4CBE" w:rsidRPr="000F7A3B" w:rsidRDefault="006C4CBE" w:rsidP="006C4CBE">
      <w:pPr>
        <w:spacing w:line="240" w:lineRule="auto"/>
        <w:ind w:right="-6" w:firstLine="567"/>
        <w:jc w:val="both"/>
        <w:outlineLvl w:val="0"/>
        <w:rPr>
          <w:rFonts w:ascii="Times New Roman" w:hAnsi="Times New Roman"/>
        </w:rPr>
      </w:pPr>
      <w:r w:rsidRPr="000F7A3B">
        <w:rPr>
          <w:rFonts w:ascii="Times New Roman" w:hAnsi="Times New Roman"/>
        </w:rPr>
        <w:t xml:space="preserve">     Национально-региональный компонент:</w:t>
      </w:r>
    </w:p>
    <w:p w:rsidR="006C4CBE" w:rsidRPr="000F7A3B" w:rsidRDefault="006C4CBE" w:rsidP="006C4CBE">
      <w:pPr>
        <w:numPr>
          <w:ilvl w:val="0"/>
          <w:numId w:val="30"/>
        </w:numPr>
        <w:spacing w:after="0" w:line="240" w:lineRule="auto"/>
        <w:ind w:left="284" w:right="-6" w:firstLine="567"/>
        <w:jc w:val="both"/>
        <w:outlineLvl w:val="0"/>
        <w:rPr>
          <w:rFonts w:ascii="Times New Roman" w:hAnsi="Times New Roman"/>
        </w:rPr>
      </w:pPr>
      <w:r w:rsidRPr="000F7A3B">
        <w:rPr>
          <w:rFonts w:ascii="Times New Roman" w:hAnsi="Times New Roman"/>
        </w:rPr>
        <w:t xml:space="preserve">знакомит </w:t>
      </w:r>
      <w:proofErr w:type="gramStart"/>
      <w:r w:rsidRPr="000F7A3B">
        <w:rPr>
          <w:rFonts w:ascii="Times New Roman" w:hAnsi="Times New Roman"/>
        </w:rPr>
        <w:t>обучающихся</w:t>
      </w:r>
      <w:proofErr w:type="gramEnd"/>
      <w:r w:rsidRPr="000F7A3B">
        <w:rPr>
          <w:rFonts w:ascii="Times New Roman" w:hAnsi="Times New Roman"/>
        </w:rPr>
        <w:t xml:space="preserve"> с базовыми основами родной культуры;</w:t>
      </w:r>
    </w:p>
    <w:p w:rsidR="006C4CBE" w:rsidRPr="000F7A3B" w:rsidRDefault="006C4CBE" w:rsidP="006C4CBE">
      <w:pPr>
        <w:numPr>
          <w:ilvl w:val="0"/>
          <w:numId w:val="30"/>
        </w:numPr>
        <w:spacing w:after="0" w:line="240" w:lineRule="auto"/>
        <w:ind w:left="284" w:right="-5" w:firstLine="567"/>
        <w:jc w:val="both"/>
        <w:outlineLvl w:val="0"/>
        <w:rPr>
          <w:rFonts w:ascii="Times New Roman" w:hAnsi="Times New Roman"/>
        </w:rPr>
      </w:pPr>
      <w:r w:rsidRPr="000F7A3B">
        <w:rPr>
          <w:rFonts w:ascii="Times New Roman" w:hAnsi="Times New Roman"/>
        </w:rPr>
        <w:t>через интеграцию культурологических знаний,  умений и навыков облегчает социально-культурную адаптацию детей в современном социуме.</w:t>
      </w:r>
    </w:p>
    <w:p w:rsidR="006C4CBE" w:rsidRPr="000F7A3B" w:rsidRDefault="006C4CBE" w:rsidP="006C4CBE">
      <w:pPr>
        <w:spacing w:line="240" w:lineRule="auto"/>
        <w:ind w:right="-5" w:firstLine="567"/>
        <w:jc w:val="both"/>
        <w:rPr>
          <w:rFonts w:ascii="Times New Roman" w:hAnsi="Times New Roman"/>
        </w:rPr>
      </w:pPr>
      <w:r w:rsidRPr="000F7A3B">
        <w:rPr>
          <w:rFonts w:ascii="Times New Roman" w:hAnsi="Times New Roman"/>
        </w:rPr>
        <w:t>Компонент образовательного учреждения обеспечивает:</w:t>
      </w:r>
    </w:p>
    <w:p w:rsidR="006C4CBE" w:rsidRPr="000F7A3B" w:rsidRDefault="006C4CBE" w:rsidP="006C4CBE">
      <w:pPr>
        <w:numPr>
          <w:ilvl w:val="0"/>
          <w:numId w:val="4"/>
        </w:numPr>
        <w:spacing w:after="0" w:line="240" w:lineRule="auto"/>
        <w:ind w:left="284" w:right="-5" w:firstLine="567"/>
        <w:jc w:val="both"/>
        <w:rPr>
          <w:rFonts w:ascii="Times New Roman" w:hAnsi="Times New Roman"/>
          <w:spacing w:val="-2"/>
        </w:rPr>
      </w:pPr>
      <w:r w:rsidRPr="000F7A3B">
        <w:rPr>
          <w:rFonts w:ascii="Times New Roman" w:hAnsi="Times New Roman"/>
          <w:spacing w:val="-2"/>
        </w:rPr>
        <w:t xml:space="preserve">более глубокую подготовку </w:t>
      </w:r>
      <w:proofErr w:type="gramStart"/>
      <w:r w:rsidRPr="000F7A3B">
        <w:rPr>
          <w:rFonts w:ascii="Times New Roman" w:hAnsi="Times New Roman"/>
          <w:spacing w:val="-2"/>
        </w:rPr>
        <w:t>обучающихся</w:t>
      </w:r>
      <w:proofErr w:type="gramEnd"/>
      <w:r w:rsidRPr="000F7A3B">
        <w:rPr>
          <w:rFonts w:ascii="Times New Roman" w:hAnsi="Times New Roman"/>
          <w:spacing w:val="-2"/>
        </w:rPr>
        <w:t xml:space="preserve"> к самоопределению;</w:t>
      </w:r>
    </w:p>
    <w:p w:rsidR="006C4CBE" w:rsidRPr="000F7A3B" w:rsidRDefault="006C4CBE" w:rsidP="006C4CBE">
      <w:pPr>
        <w:numPr>
          <w:ilvl w:val="0"/>
          <w:numId w:val="4"/>
        </w:numPr>
        <w:spacing w:after="0" w:line="240" w:lineRule="auto"/>
        <w:ind w:left="284" w:right="-5" w:firstLine="567"/>
        <w:jc w:val="both"/>
        <w:rPr>
          <w:rFonts w:ascii="Times New Roman" w:hAnsi="Times New Roman"/>
          <w:spacing w:val="-2"/>
        </w:rPr>
      </w:pPr>
      <w:r w:rsidRPr="000F7A3B">
        <w:rPr>
          <w:rFonts w:ascii="Times New Roman" w:hAnsi="Times New Roman"/>
          <w:spacing w:val="-2"/>
        </w:rPr>
        <w:t>формирование познавательной, коммуникативной, информационной культуры личности.</w:t>
      </w:r>
    </w:p>
    <w:p w:rsidR="006C4CBE" w:rsidRPr="000F7A3B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 w:rsidRPr="000F7A3B">
        <w:rPr>
          <w:rFonts w:ascii="Times New Roman" w:hAnsi="Times New Roman"/>
        </w:rPr>
        <w:t xml:space="preserve">        </w:t>
      </w:r>
      <w:r w:rsidRPr="000F7A3B">
        <w:rPr>
          <w:rFonts w:ascii="Times New Roman" w:hAnsi="Times New Roman"/>
        </w:rPr>
        <w:tab/>
        <w:t>Часы  регионал</w:t>
      </w:r>
      <w:r>
        <w:rPr>
          <w:rFonts w:ascii="Times New Roman" w:hAnsi="Times New Roman"/>
        </w:rPr>
        <w:t>ьного компонента и компонента ОО</w:t>
      </w:r>
      <w:r w:rsidRPr="000F7A3B">
        <w:rPr>
          <w:rFonts w:ascii="Times New Roman" w:hAnsi="Times New Roman"/>
        </w:rPr>
        <w:t xml:space="preserve"> будут использованы    на ведение предметов и курсов, направленных на углубление знаний обучающихся,  </w:t>
      </w:r>
      <w:proofErr w:type="spellStart"/>
      <w:r w:rsidRPr="000F7A3B">
        <w:rPr>
          <w:rFonts w:ascii="Times New Roman" w:hAnsi="Times New Roman"/>
        </w:rPr>
        <w:t>предпрофильную</w:t>
      </w:r>
      <w:proofErr w:type="spellEnd"/>
      <w:r w:rsidRPr="000F7A3B">
        <w:rPr>
          <w:rFonts w:ascii="Times New Roman" w:hAnsi="Times New Roman"/>
        </w:rPr>
        <w:t xml:space="preserve"> подготовку и профессиональное самоопределение обучающихся.</w:t>
      </w:r>
    </w:p>
    <w:p w:rsidR="006C4CBE" w:rsidRPr="000F7A3B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 w:rsidRPr="005D19B9">
        <w:rPr>
          <w:rFonts w:ascii="Times New Roman" w:hAnsi="Times New Roman"/>
          <w:color w:val="7030A0"/>
        </w:rPr>
        <w:t xml:space="preserve">  </w:t>
      </w:r>
      <w:r w:rsidRPr="000F7A3B">
        <w:rPr>
          <w:rFonts w:ascii="Times New Roman" w:hAnsi="Times New Roman"/>
        </w:rPr>
        <w:t>Учебный план составлен по уровням:</w:t>
      </w:r>
    </w:p>
    <w:p w:rsidR="006C4CBE" w:rsidRPr="000F7A3B" w:rsidRDefault="006C4CBE" w:rsidP="006C4CBE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/>
        </w:rPr>
      </w:pPr>
      <w:r w:rsidRPr="000F7A3B">
        <w:rPr>
          <w:rFonts w:ascii="Times New Roman" w:hAnsi="Times New Roman"/>
        </w:rPr>
        <w:t>начальное общее образование 1-4 класс (в соответствии с федеральным государственным образовательным стандартом начального общего образования)</w:t>
      </w:r>
    </w:p>
    <w:p w:rsidR="006C4CBE" w:rsidRPr="000F7A3B" w:rsidRDefault="006C4CBE" w:rsidP="006C4CBE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/>
        </w:rPr>
      </w:pPr>
      <w:r w:rsidRPr="000F7A3B">
        <w:rPr>
          <w:rFonts w:ascii="Times New Roman" w:hAnsi="Times New Roman"/>
        </w:rPr>
        <w:t>основное общее образование 5-7 класс (в соответствии с федеральным государственным образовательным стандартом основного  общего образования)</w:t>
      </w:r>
    </w:p>
    <w:p w:rsidR="006C4CBE" w:rsidRPr="000F7A3B" w:rsidRDefault="006C4CBE" w:rsidP="006C4CBE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/>
        </w:rPr>
      </w:pPr>
      <w:r w:rsidRPr="000F7A3B">
        <w:rPr>
          <w:rFonts w:ascii="Times New Roman" w:hAnsi="Times New Roman"/>
        </w:rPr>
        <w:t>основное общее образование 8-9 класс</w:t>
      </w:r>
    </w:p>
    <w:p w:rsidR="006C4CBE" w:rsidRPr="000F7A3B" w:rsidRDefault="006C4CBE" w:rsidP="006C4CBE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/>
        </w:rPr>
      </w:pPr>
      <w:r w:rsidRPr="000F7A3B">
        <w:rPr>
          <w:rFonts w:ascii="Times New Roman" w:hAnsi="Times New Roman"/>
        </w:rPr>
        <w:t>среднее общее  образование 10-11 класс.</w:t>
      </w:r>
    </w:p>
    <w:p w:rsidR="006C4CBE" w:rsidRPr="000F7A3B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 w:rsidRPr="000F7A3B">
        <w:rPr>
          <w:rFonts w:ascii="Times New Roman" w:hAnsi="Times New Roman"/>
        </w:rPr>
        <w:t xml:space="preserve">     </w:t>
      </w:r>
      <w:r w:rsidRPr="000F7A3B">
        <w:rPr>
          <w:rFonts w:ascii="Times New Roman" w:hAnsi="Times New Roman"/>
        </w:rPr>
        <w:tab/>
        <w:t>Образовательный процесс направлен на удовлетворение образовательных потребностей обучающихся, на предоставление права на качественное, доступное образование каждому обучающемуся, на развитие их самостоятельности, творческого потенциала, формирование социальной компетентности.</w:t>
      </w: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 xml:space="preserve">    </w:t>
      </w:r>
      <w:r w:rsidRPr="009B7332">
        <w:rPr>
          <w:rFonts w:ascii="Times New Roman" w:hAnsi="Times New Roman"/>
        </w:rPr>
        <w:tab/>
        <w:t xml:space="preserve">В преподавании сохранена  преемственность между  начальным, основным и средним уровнями  образования. </w:t>
      </w: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  <w:b/>
        </w:rPr>
      </w:pPr>
      <w:r w:rsidRPr="009B7332">
        <w:rPr>
          <w:rFonts w:ascii="Times New Roman" w:hAnsi="Times New Roman"/>
          <w:b/>
        </w:rPr>
        <w:t>Режим работы школы</w:t>
      </w: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>Школа работает в одну смену в режиме 5-дневной учебной недели.</w:t>
      </w: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>Продолжительность учебного года для обучающихся 1 класса - 33 недели, для 2-4 – 34 недели, 5- 11 классов - 35 недель.</w:t>
      </w: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В соответствии с </w:t>
      </w:r>
      <w:proofErr w:type="spellStart"/>
      <w:r>
        <w:rPr>
          <w:rFonts w:ascii="Times New Roman" w:hAnsi="Times New Roman"/>
        </w:rPr>
        <w:t>СанПиН</w:t>
      </w:r>
      <w:proofErr w:type="spellEnd"/>
      <w:r w:rsidRPr="009B7332">
        <w:rPr>
          <w:rFonts w:ascii="Times New Roman" w:hAnsi="Times New Roman"/>
        </w:rPr>
        <w:t xml:space="preserve">  максимально допустимая  недельная нагрузка:</w:t>
      </w:r>
    </w:p>
    <w:p w:rsidR="006C4CBE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  <w:sectPr w:rsidR="006C4CBE" w:rsidSect="00F00156">
          <w:footerReference w:type="even" r:id="rId9"/>
          <w:footerReference w:type="default" r:id="rId10"/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lastRenderedPageBreak/>
        <w:t>1 класс - 21 час</w:t>
      </w: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>2-4 класс – 23 часа</w:t>
      </w: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>5 класс - 29 часов</w:t>
      </w: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>6 класс - 30 часов</w:t>
      </w: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>7 класс - 32 часа</w:t>
      </w: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>8,9 класс - 33 часа</w:t>
      </w: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>10-11 класс - 34 часа</w:t>
      </w:r>
    </w:p>
    <w:p w:rsidR="006C4CBE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  <w:sectPr w:rsidR="006C4CBE" w:rsidSect="00257568">
          <w:type w:val="continuous"/>
          <w:pgSz w:w="11906" w:h="16838"/>
          <w:pgMar w:top="1134" w:right="850" w:bottom="1134" w:left="851" w:header="708" w:footer="708" w:gutter="0"/>
          <w:cols w:num="3" w:space="708"/>
          <w:docGrid w:linePitch="360"/>
        </w:sectPr>
      </w:pP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lastRenderedPageBreak/>
        <w:t xml:space="preserve">В целях  обеспечения процесса адаптации в 1 классе применяется «ступенчатый режим» учебных занятий с постепенным наращиванием учебной </w:t>
      </w:r>
      <w:r>
        <w:rPr>
          <w:rFonts w:ascii="Times New Roman" w:hAnsi="Times New Roman"/>
        </w:rPr>
        <w:t xml:space="preserve">нагрузки в соответствии с </w:t>
      </w:r>
      <w:proofErr w:type="spellStart"/>
      <w:r>
        <w:rPr>
          <w:rFonts w:ascii="Times New Roman" w:hAnsi="Times New Roman"/>
        </w:rPr>
        <w:t>СанПиН</w:t>
      </w:r>
      <w:proofErr w:type="spellEnd"/>
      <w:r w:rsidRPr="009B7332">
        <w:rPr>
          <w:rFonts w:ascii="Times New Roman" w:hAnsi="Times New Roman"/>
        </w:rPr>
        <w:t>.</w:t>
      </w: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>Продолжительность урока составляет:</w:t>
      </w:r>
    </w:p>
    <w:p w:rsidR="006C4CBE" w:rsidRPr="009B7332" w:rsidRDefault="006C4CBE" w:rsidP="00257568">
      <w:pPr>
        <w:spacing w:line="240" w:lineRule="auto"/>
        <w:ind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>в 1 классе - 35 минут (в первом полугодии), 40 минут (во втором полугодии);</w:t>
      </w:r>
    </w:p>
    <w:p w:rsidR="006C4CBE" w:rsidRPr="009B7332" w:rsidRDefault="006C4CBE" w:rsidP="00257568">
      <w:pPr>
        <w:spacing w:line="240" w:lineRule="auto"/>
        <w:ind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>во 2 - 11 классах- 40 минут.</w:t>
      </w: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 xml:space="preserve">Продолжительность каникул в течение учебного года составляет не менее 30 календарных дней. Для </w:t>
      </w:r>
      <w:proofErr w:type="gramStart"/>
      <w:r w:rsidRPr="009B7332">
        <w:rPr>
          <w:rFonts w:ascii="Times New Roman" w:hAnsi="Times New Roman"/>
        </w:rPr>
        <w:t>обучающихся</w:t>
      </w:r>
      <w:proofErr w:type="gramEnd"/>
      <w:r w:rsidRPr="009B7332">
        <w:rPr>
          <w:rFonts w:ascii="Times New Roman" w:hAnsi="Times New Roman"/>
        </w:rPr>
        <w:t xml:space="preserve"> 1 класса в течение года устанавливаются дополнительные  недельные каникулы.</w:t>
      </w:r>
    </w:p>
    <w:p w:rsidR="006C4CBE" w:rsidRPr="00817A96" w:rsidRDefault="006C4CBE" w:rsidP="006C4CB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7A96">
        <w:rPr>
          <w:rFonts w:ascii="Times New Roman" w:hAnsi="Times New Roman"/>
          <w:b/>
          <w:sz w:val="28"/>
          <w:szCs w:val="28"/>
        </w:rPr>
        <w:t>Начальное общее образование (1-4 классы)</w:t>
      </w:r>
    </w:p>
    <w:p w:rsidR="006C4CBE" w:rsidRPr="009B7332" w:rsidRDefault="006C4CBE" w:rsidP="006C4CBE">
      <w:pPr>
        <w:spacing w:line="240" w:lineRule="auto"/>
        <w:ind w:firstLine="567"/>
        <w:rPr>
          <w:rFonts w:ascii="Times New Roman" w:hAnsi="Times New Roman"/>
        </w:rPr>
      </w:pPr>
      <w:r w:rsidRPr="009B7332">
        <w:rPr>
          <w:rFonts w:ascii="Times New Roman" w:hAnsi="Times New Roman"/>
        </w:rPr>
        <w:t>Учебный план ориентирован на 4-х летний нормативный срок освоения государственных образовательных программ начального общего образования.</w:t>
      </w: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>Реализация учебного плана на начальном уровне общего образования направлена на формирование базовых основ и фундамента всего последующего обучения, в  том числе:</w:t>
      </w: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>- учебной деятельности, как системы учебных и познавательных мотивов, умение принимать, сохранять, реализовывать учебные цели, умения планировать, контролировать и оценивать учебные действия и их результат;</w:t>
      </w: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>-универсальных учебных действий;</w:t>
      </w: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>-познавательной мотивации и интересов обучающихся, их готовности и способности к сотрудничеству и совместной деятельности ученика с учителем и одноклассниками, основы нравственного поведения, определяющего отношения личности с обществом и с окружающими людьми.</w:t>
      </w: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>Учебный план состоит из двух частей - обязательной части и части, формируемой участниками образовательных отношений.</w:t>
      </w: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>Обязательная часть учебного плана  отражает содержание начального образования, которое обеспечивает решение важнейших целей современного начального образования:</w:t>
      </w: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>- формирование гражданской идентичности обучающихся, приобщение их к общекультурным и национальным ценностям, информационным технологиям;</w:t>
      </w: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>-  формирование готовности к продолжению образования на последующих ступенях основного общего образования;</w:t>
      </w: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>- формирование здорового образа жизни, элементарных правил поведения в экстремальных ситуациях;</w:t>
      </w:r>
    </w:p>
    <w:p w:rsidR="006C4CBE" w:rsidRPr="009B7332" w:rsidRDefault="006C4CBE" w:rsidP="006C4CBE">
      <w:pPr>
        <w:spacing w:line="240" w:lineRule="auto"/>
        <w:ind w:firstLine="567"/>
        <w:rPr>
          <w:rFonts w:ascii="Times New Roman" w:hAnsi="Times New Roman"/>
        </w:rPr>
      </w:pPr>
      <w:r w:rsidRPr="009B7332">
        <w:rPr>
          <w:rFonts w:ascii="Times New Roman" w:hAnsi="Times New Roman"/>
        </w:rPr>
        <w:t xml:space="preserve">-личностное развитие </w:t>
      </w:r>
      <w:proofErr w:type="gramStart"/>
      <w:r w:rsidRPr="009B7332">
        <w:rPr>
          <w:rFonts w:ascii="Times New Roman" w:hAnsi="Times New Roman"/>
        </w:rPr>
        <w:t>обучающихся</w:t>
      </w:r>
      <w:proofErr w:type="gramEnd"/>
      <w:r w:rsidRPr="009B7332">
        <w:rPr>
          <w:rFonts w:ascii="Times New Roman" w:hAnsi="Times New Roman"/>
        </w:rPr>
        <w:t xml:space="preserve"> в соответствии с их индивидуальностью.</w:t>
      </w:r>
    </w:p>
    <w:p w:rsidR="006C4CBE" w:rsidRPr="009B7332" w:rsidRDefault="006C4CBE" w:rsidP="006C4CBE">
      <w:pPr>
        <w:spacing w:line="240" w:lineRule="auto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>Обязательная часть учебного плана  представлена следующими предметными областями:</w:t>
      </w:r>
    </w:p>
    <w:tbl>
      <w:tblPr>
        <w:tblW w:w="0" w:type="auto"/>
        <w:jc w:val="center"/>
        <w:tblInd w:w="-1608" w:type="dxa"/>
        <w:tblCellMar>
          <w:left w:w="0" w:type="dxa"/>
          <w:right w:w="0" w:type="dxa"/>
        </w:tblCellMar>
        <w:tblLook w:val="04A0"/>
      </w:tblPr>
      <w:tblGrid>
        <w:gridCol w:w="2567"/>
        <w:gridCol w:w="2433"/>
        <w:gridCol w:w="4715"/>
      </w:tblGrid>
      <w:tr w:rsidR="006C4CBE" w:rsidRPr="00A90671" w:rsidTr="006C4CBE">
        <w:trPr>
          <w:trHeight w:val="145"/>
          <w:jc w:val="center"/>
        </w:trPr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CBE" w:rsidRPr="00B23F86" w:rsidRDefault="006C4CBE" w:rsidP="006C4CB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F86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4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CBE" w:rsidRPr="00B23F86" w:rsidRDefault="006C4CBE" w:rsidP="006C4CB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F86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Предметы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CBE" w:rsidRPr="00B23F86" w:rsidRDefault="006C4CBE" w:rsidP="006C4CB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F86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задачи реализации содержания</w:t>
            </w:r>
          </w:p>
        </w:tc>
      </w:tr>
      <w:tr w:rsidR="006C4CBE" w:rsidRPr="00A90671" w:rsidTr="006C4CBE">
        <w:trPr>
          <w:trHeight w:val="145"/>
          <w:jc w:val="center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CBE" w:rsidRPr="00B23F86" w:rsidRDefault="006C4CBE" w:rsidP="006C4CB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F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CBE" w:rsidRPr="00B23F86" w:rsidRDefault="006C4CBE" w:rsidP="006C4CB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F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CBE" w:rsidRPr="00A90671" w:rsidRDefault="006C4CBE" w:rsidP="006C4CB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067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C4CBE" w:rsidRPr="00B23F86" w:rsidTr="006C4CBE">
        <w:trPr>
          <w:trHeight w:val="145"/>
          <w:jc w:val="center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CBE" w:rsidRPr="00B23F86" w:rsidRDefault="006C4CBE" w:rsidP="006C4CB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F86">
              <w:rPr>
                <w:rFonts w:ascii="Times New Roman" w:hAnsi="Times New Roman"/>
                <w:b/>
                <w:bCs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CBE" w:rsidRPr="00B23F86" w:rsidRDefault="006C4CBE" w:rsidP="006C4CB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F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6C4CBE" w:rsidRPr="00B23F86" w:rsidRDefault="006C4CBE" w:rsidP="006C4CB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F86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  <w:p w:rsidR="006C4CBE" w:rsidRPr="00B23F86" w:rsidRDefault="006C4CBE" w:rsidP="006C4CB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CBE" w:rsidRPr="009B7332" w:rsidRDefault="006C4CBE" w:rsidP="006C4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7332">
              <w:rPr>
                <w:rFonts w:ascii="Times New Roman" w:hAnsi="Times New Roman"/>
              </w:rPr>
              <w:lastRenderedPageBreak/>
      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6C4CBE" w:rsidRPr="009B7332" w:rsidRDefault="006C4CBE" w:rsidP="006C4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7332">
              <w:rPr>
                <w:rFonts w:ascii="Times New Roman" w:hAnsi="Times New Roman"/>
              </w:rPr>
              <w:lastRenderedPageBreak/>
              <w:t xml:space="preserve"> Развитие диалогической устной и письменной речи, коммуникативных умений, нравственных и эстетических чувств, способностей к творческой деятельности.</w:t>
            </w:r>
          </w:p>
        </w:tc>
      </w:tr>
      <w:tr w:rsidR="006C4CBE" w:rsidRPr="00B23F86" w:rsidTr="006C4CBE">
        <w:trPr>
          <w:trHeight w:val="145"/>
          <w:jc w:val="center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CBE" w:rsidRPr="00B23F86" w:rsidRDefault="006C4CBE" w:rsidP="006C4CB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3F8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Иностранный язык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CBE" w:rsidRPr="00B23F86" w:rsidRDefault="006C4CBE" w:rsidP="006C4CB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F86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CBE" w:rsidRPr="009B7332" w:rsidRDefault="006C4CBE" w:rsidP="006C4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7332">
              <w:rPr>
                <w:rFonts w:ascii="Times New Roman" w:hAnsi="Times New Roman"/>
              </w:rPr>
              <w:t>Формирование первоначальных представлений об  иностранном языке.</w:t>
            </w:r>
          </w:p>
          <w:p w:rsidR="006C4CBE" w:rsidRPr="009B7332" w:rsidRDefault="006C4CBE" w:rsidP="006C4C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7332">
              <w:rPr>
                <w:rFonts w:ascii="Times New Roman" w:hAnsi="Times New Roman"/>
              </w:rPr>
              <w:t>Развитие диалогической устной и письменной речи, коммуникативных умений, нравственных и эстетических чувств, способностей к творческой деятельности.</w:t>
            </w:r>
          </w:p>
        </w:tc>
      </w:tr>
      <w:tr w:rsidR="006C4CBE" w:rsidRPr="00B23F86" w:rsidTr="006C4CBE">
        <w:trPr>
          <w:trHeight w:val="145"/>
          <w:jc w:val="center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CBE" w:rsidRPr="00B23F86" w:rsidRDefault="006C4CBE" w:rsidP="006C4CB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F86">
              <w:rPr>
                <w:rFonts w:ascii="Times New Roman" w:hAnsi="Times New Roman"/>
                <w:b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CBE" w:rsidRPr="00B23F86" w:rsidRDefault="006C4CBE" w:rsidP="006C4CB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F8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CBE" w:rsidRPr="009B7332" w:rsidRDefault="006C4CBE" w:rsidP="006C4CBE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9B7332">
              <w:rPr>
                <w:rFonts w:ascii="Times New Roman" w:hAnsi="Times New Roman"/>
              </w:rPr>
              <w:t>Развитие математической речи, логического и алгоритмического мышления, воображения, обеспечение первоначальных представлений о компьютерной грамотности.</w:t>
            </w:r>
          </w:p>
        </w:tc>
      </w:tr>
      <w:tr w:rsidR="006C4CBE" w:rsidRPr="00B23F86" w:rsidTr="006C4CBE">
        <w:trPr>
          <w:trHeight w:val="145"/>
          <w:jc w:val="center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CBE" w:rsidRPr="00B23F86" w:rsidRDefault="006C4CBE" w:rsidP="006C4CB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3F86">
              <w:rPr>
                <w:rFonts w:ascii="Times New Roman" w:hAnsi="Times New Roman"/>
                <w:b/>
                <w:bCs/>
                <w:sz w:val="24"/>
                <w:szCs w:val="24"/>
              </w:rPr>
              <w:t>Обществознание и естествознание</w:t>
            </w:r>
          </w:p>
          <w:p w:rsidR="006C4CBE" w:rsidRPr="00B23F86" w:rsidRDefault="006C4CBE" w:rsidP="006C4CB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F86">
              <w:rPr>
                <w:rFonts w:ascii="Times New Roman" w:hAnsi="Times New Roman"/>
                <w:b/>
                <w:bCs/>
                <w:sz w:val="24"/>
                <w:szCs w:val="24"/>
              </w:rPr>
              <w:t>(Окружающий мир)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CBE" w:rsidRPr="00B23F86" w:rsidRDefault="006C4CBE" w:rsidP="006C4CB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F86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CBE" w:rsidRPr="009B7332" w:rsidRDefault="006C4CBE" w:rsidP="006C4CBE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9B7332">
              <w:rPr>
                <w:rFonts w:ascii="Times New Roman" w:hAnsi="Times New Roman"/>
              </w:rPr>
              <w:t>Формирование уважительного отношения к семье, селу, городу, региону, России, истории, культуре, природе нашей страны, ее современной жизни.</w:t>
            </w:r>
            <w:proofErr w:type="gramEnd"/>
            <w:r w:rsidRPr="009B7332">
              <w:rPr>
                <w:rFonts w:ascii="Times New Roman" w:hAnsi="Times New Roman"/>
              </w:rPr>
              <w:t xml:space="preserve"> Осознание ценности, целостности и многообразия окружающего мира, своего места в нем.</w:t>
            </w:r>
          </w:p>
        </w:tc>
      </w:tr>
      <w:tr w:rsidR="006C4CBE" w:rsidRPr="00B23F86" w:rsidTr="006C4CBE">
        <w:trPr>
          <w:trHeight w:val="145"/>
          <w:jc w:val="center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CBE" w:rsidRPr="00B23F86" w:rsidRDefault="006C4CBE" w:rsidP="006C4CB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F86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религиозной культуры и светской этики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CBE" w:rsidRPr="00B23F86" w:rsidRDefault="006C4CBE" w:rsidP="006C4CB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F86">
              <w:rPr>
                <w:rFonts w:ascii="Times New Roman" w:hAnsi="Times New Roman"/>
                <w:sz w:val="24"/>
                <w:szCs w:val="24"/>
              </w:rPr>
              <w:t>Основы религиозной культуры и светской этики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CBE" w:rsidRPr="009B7332" w:rsidRDefault="006C4CBE" w:rsidP="006C4CBE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9B7332">
              <w:rPr>
                <w:rFonts w:ascii="Times New Roman" w:hAnsi="Times New Roman"/>
              </w:rPr>
              <w:t>Воспитание способности к духовному развитию, нравственному самосовершенствованию. Формирование первоначальных представлений о светской этике, об отечественных традиционных религиях, их роли в культуре, истории и современности России.</w:t>
            </w:r>
          </w:p>
        </w:tc>
      </w:tr>
      <w:tr w:rsidR="006C4CBE" w:rsidRPr="00B23F86" w:rsidTr="006C4CBE">
        <w:trPr>
          <w:trHeight w:val="145"/>
          <w:jc w:val="center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CBE" w:rsidRPr="00B23F86" w:rsidRDefault="006C4CBE" w:rsidP="006C4CB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F86">
              <w:rPr>
                <w:rFonts w:ascii="Times New Roman" w:hAnsi="Times New Roman"/>
                <w:b/>
                <w:bCs/>
                <w:sz w:val="24"/>
                <w:szCs w:val="24"/>
              </w:rPr>
              <w:t>Искусство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CBE" w:rsidRPr="00B23F86" w:rsidRDefault="006C4CBE" w:rsidP="006C4CB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F86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:rsidR="006C4CBE" w:rsidRPr="00B23F86" w:rsidRDefault="006C4CBE" w:rsidP="006C4CB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F86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CBE" w:rsidRPr="009B7332" w:rsidRDefault="006C4CBE" w:rsidP="006C4CBE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9B7332">
              <w:rPr>
                <w:rFonts w:ascii="Times New Roman" w:hAnsi="Times New Roman"/>
              </w:rPr>
              <w:t>Развитие способностей художественно-образного,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</w:t>
            </w:r>
          </w:p>
        </w:tc>
      </w:tr>
      <w:tr w:rsidR="006C4CBE" w:rsidRPr="00B23F86" w:rsidTr="006C4CBE">
        <w:trPr>
          <w:trHeight w:val="2260"/>
          <w:jc w:val="center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CBE" w:rsidRPr="00B23F86" w:rsidRDefault="006C4CBE" w:rsidP="006C4CB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F86">
              <w:rPr>
                <w:rFonts w:ascii="Times New Roman" w:hAnsi="Times New Roman"/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CBE" w:rsidRPr="00B23F86" w:rsidRDefault="006C4CBE" w:rsidP="006C4CB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F86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CBE" w:rsidRPr="009B7332" w:rsidRDefault="006C4CBE" w:rsidP="006C4CBE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9B7332">
              <w:rPr>
                <w:rFonts w:ascii="Times New Roman" w:hAnsi="Times New Roman"/>
              </w:rPr>
              <w:t>Формирование опыта как основы обучения и познания, осуществления поисково-аналитической деятельности для практического решения прикладных задач с использованием знаний, полученных при изучении других учебных предметов; формирование первоначального опыта практической преобразовательной деятельности</w:t>
            </w:r>
          </w:p>
        </w:tc>
      </w:tr>
      <w:tr w:rsidR="006C4CBE" w:rsidRPr="00B23F86" w:rsidTr="006C4CBE">
        <w:trPr>
          <w:trHeight w:val="1885"/>
          <w:jc w:val="center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CBE" w:rsidRPr="00B23F86" w:rsidRDefault="006C4CBE" w:rsidP="006C4CB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F86">
              <w:rPr>
                <w:rFonts w:ascii="Times New Roman" w:hAnsi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CBE" w:rsidRPr="00B23F86" w:rsidRDefault="006C4CBE" w:rsidP="006C4CB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F8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CBE" w:rsidRPr="009B7332" w:rsidRDefault="006C4CBE" w:rsidP="006C4CBE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9B7332">
              <w:rPr>
                <w:rFonts w:ascii="Times New Roman" w:hAnsi="Times New Roman"/>
              </w:rPr>
              <w:t xml:space="preserve">Укрепление здоровья, содействие гармоничному физическому, нравственному и социальному развитию, успешному обучению, формирование первоначальных умений </w:t>
            </w:r>
            <w:proofErr w:type="spellStart"/>
            <w:r w:rsidRPr="009B7332">
              <w:rPr>
                <w:rFonts w:ascii="Times New Roman" w:hAnsi="Times New Roman"/>
              </w:rPr>
              <w:t>саморегуляции</w:t>
            </w:r>
            <w:proofErr w:type="spellEnd"/>
            <w:r w:rsidRPr="009B7332">
              <w:rPr>
                <w:rFonts w:ascii="Times New Roman" w:hAnsi="Times New Roman"/>
              </w:rPr>
              <w:t xml:space="preserve"> средствами физической культуры, формирование навыков здорового и безопасного образа жизни.</w:t>
            </w:r>
          </w:p>
        </w:tc>
      </w:tr>
    </w:tbl>
    <w:p w:rsidR="006C4CBE" w:rsidRPr="009B7332" w:rsidRDefault="006C4CBE" w:rsidP="006C4CBE">
      <w:pPr>
        <w:spacing w:line="240" w:lineRule="auto"/>
        <w:jc w:val="both"/>
        <w:rPr>
          <w:rFonts w:ascii="Times New Roman" w:hAnsi="Times New Roman"/>
        </w:rPr>
      </w:pPr>
      <w:r w:rsidRPr="00A90671">
        <w:rPr>
          <w:rFonts w:ascii="Times New Roman" w:hAnsi="Times New Roman"/>
          <w:sz w:val="28"/>
          <w:szCs w:val="28"/>
        </w:rPr>
        <w:t xml:space="preserve">      </w:t>
      </w:r>
      <w:r w:rsidRPr="009B7332">
        <w:rPr>
          <w:rFonts w:ascii="Times New Roman" w:hAnsi="Times New Roman"/>
        </w:rPr>
        <w:t xml:space="preserve">Учебный план также учитывает и специфику используемых в образовательном процессе учебников, входящих в федеральный перечень учебников,  рекомендуемых к использованию при реализации имеющих государственную аккредитацию образовательных программ начального </w:t>
      </w:r>
      <w:r w:rsidRPr="009B7332">
        <w:rPr>
          <w:rFonts w:ascii="Times New Roman" w:hAnsi="Times New Roman"/>
        </w:rPr>
        <w:lastRenderedPageBreak/>
        <w:t xml:space="preserve">общего, основного общего, среднего общего образования. Образовательный процесс организован по программе и учебно-методическому комплексу «Школа России». В данном </w:t>
      </w:r>
      <w:proofErr w:type="spellStart"/>
      <w:r w:rsidRPr="009B7332">
        <w:rPr>
          <w:rFonts w:ascii="Times New Roman" w:hAnsi="Times New Roman"/>
        </w:rPr>
        <w:t>учебно</w:t>
      </w:r>
      <w:proofErr w:type="spellEnd"/>
      <w:r w:rsidRPr="009B7332">
        <w:rPr>
          <w:rFonts w:ascii="Times New Roman" w:hAnsi="Times New Roman"/>
        </w:rPr>
        <w:t xml:space="preserve"> – методическом комплексе полностью реализована идея  федерального государственного образовательного стандарта начального общего образования. </w:t>
      </w: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 xml:space="preserve">Обучение в 1 классе в соответствии с </w:t>
      </w:r>
      <w:proofErr w:type="spellStart"/>
      <w:r w:rsidRPr="009B7332">
        <w:rPr>
          <w:rFonts w:ascii="Times New Roman" w:hAnsi="Times New Roman"/>
        </w:rPr>
        <w:t>СанПиН</w:t>
      </w:r>
      <w:proofErr w:type="spellEnd"/>
      <w:r w:rsidRPr="009B7332">
        <w:rPr>
          <w:rFonts w:ascii="Times New Roman" w:hAnsi="Times New Roman"/>
        </w:rPr>
        <w:t xml:space="preserve"> 2.4.2.-2821-10 организуется в первую смену при пятидневной неделе с максимально допустимой недельной нагрузкой 21 академический час и дополнительными каникулами в середине третьей четверти, во 2- 4 классах максимальный объем аудиторной нагрузки составляет 23 часа.</w:t>
      </w: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</w:t>
      </w:r>
      <w:r w:rsidRPr="009B7332">
        <w:rPr>
          <w:rFonts w:ascii="Times New Roman" w:hAnsi="Times New Roman"/>
        </w:rPr>
        <w:t xml:space="preserve">едельная нагрузка распределяется равномерно в течение учебной недели, при этом объем максимальной допустимой нагрузки в течение дня не превышает для обучающихся 1 класса 4 уроков в день и один день в неделю – не более 5 уроков за счет урока физической культуры. Обучение в 1 классе проводится без бального оценивания знаний и домашних заданий. В первом полугодии используется «ступенчатый» режим: в сентябре, октябре - по 3 урока  в день по 35 минут, остальное время заполняется целевыми прогулками, экскурсиями, физкультурными занятиями, развивающими играми, в ноябре-декабре - по 4 урока по 35 минут каждый; январь-май - по 4 урока по 40 минут каждый. </w:t>
      </w:r>
    </w:p>
    <w:p w:rsidR="006C4CBE" w:rsidRPr="004901C3" w:rsidRDefault="006C4CBE" w:rsidP="006C4CBE">
      <w:pPr>
        <w:spacing w:line="240" w:lineRule="auto"/>
        <w:jc w:val="center"/>
        <w:rPr>
          <w:rFonts w:ascii="Times New Roman" w:hAnsi="Times New Roman"/>
          <w:b/>
        </w:rPr>
      </w:pPr>
      <w:r w:rsidRPr="004901C3">
        <w:rPr>
          <w:rFonts w:ascii="Times New Roman" w:hAnsi="Times New Roman"/>
          <w:b/>
        </w:rPr>
        <w:t xml:space="preserve">Промежуточная аттестация </w:t>
      </w:r>
    </w:p>
    <w:p w:rsidR="006C4CBE" w:rsidRPr="004901C3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proofErr w:type="gramStart"/>
      <w:r w:rsidRPr="004901C3">
        <w:rPr>
          <w:rFonts w:ascii="Times New Roman" w:hAnsi="Times New Roman"/>
        </w:rPr>
        <w:t>Целью  промежуточной аттестации обучающихся является определение уровня освоения обучающимися учебного материала по изученным учебным предметам в рамках освоения основной образовательной программы начального общего образования  за учебный год.</w:t>
      </w:r>
      <w:proofErr w:type="gramEnd"/>
    </w:p>
    <w:p w:rsidR="006C4CBE" w:rsidRPr="004901C3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 w:rsidRPr="004901C3">
        <w:rPr>
          <w:rFonts w:ascii="Times New Roman" w:hAnsi="Times New Roman"/>
        </w:rPr>
        <w:t>Промежуточная аттестация во 2 - 4  классах проводится по предметам учебного плана в следующих формах:</w:t>
      </w:r>
    </w:p>
    <w:tbl>
      <w:tblPr>
        <w:tblStyle w:val="a6"/>
        <w:tblW w:w="10773" w:type="dxa"/>
        <w:tblInd w:w="-681" w:type="dxa"/>
        <w:tblLook w:val="04A0"/>
      </w:tblPr>
      <w:tblGrid>
        <w:gridCol w:w="3069"/>
        <w:gridCol w:w="2530"/>
        <w:gridCol w:w="2587"/>
        <w:gridCol w:w="2587"/>
      </w:tblGrid>
      <w:tr w:rsidR="006C4CBE" w:rsidRPr="004901C3" w:rsidTr="00257568">
        <w:trPr>
          <w:trHeight w:val="135"/>
        </w:trPr>
        <w:tc>
          <w:tcPr>
            <w:tcW w:w="3069" w:type="dxa"/>
            <w:vMerge w:val="restart"/>
            <w:vAlign w:val="center"/>
          </w:tcPr>
          <w:p w:rsidR="006C4CBE" w:rsidRPr="004901C3" w:rsidRDefault="006C4CBE" w:rsidP="006C4C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01C3">
              <w:rPr>
                <w:rFonts w:ascii="Times New Roman" w:hAnsi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7704" w:type="dxa"/>
            <w:gridSpan w:val="3"/>
          </w:tcPr>
          <w:p w:rsidR="006C4CBE" w:rsidRPr="004901C3" w:rsidRDefault="006C4CBE" w:rsidP="006C4C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01C3">
              <w:rPr>
                <w:rFonts w:ascii="Times New Roman" w:hAnsi="Times New Roman"/>
                <w:b/>
                <w:sz w:val="20"/>
                <w:szCs w:val="20"/>
              </w:rPr>
              <w:t xml:space="preserve">Форма промежуточной аттестации </w:t>
            </w:r>
          </w:p>
        </w:tc>
      </w:tr>
      <w:tr w:rsidR="006C4CBE" w:rsidRPr="004901C3" w:rsidTr="00257568">
        <w:trPr>
          <w:trHeight w:val="135"/>
        </w:trPr>
        <w:tc>
          <w:tcPr>
            <w:tcW w:w="3069" w:type="dxa"/>
            <w:vMerge/>
            <w:vAlign w:val="center"/>
          </w:tcPr>
          <w:p w:rsidR="006C4CBE" w:rsidRPr="004901C3" w:rsidRDefault="006C4CBE" w:rsidP="006C4C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30" w:type="dxa"/>
          </w:tcPr>
          <w:p w:rsidR="006C4CBE" w:rsidRPr="004901C3" w:rsidRDefault="006C4CBE" w:rsidP="006C4C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01C3">
              <w:rPr>
                <w:rFonts w:ascii="Times New Roman" w:hAnsi="Times New Roman"/>
                <w:b/>
                <w:sz w:val="20"/>
                <w:szCs w:val="20"/>
              </w:rPr>
              <w:t xml:space="preserve"> 2 класс</w:t>
            </w:r>
          </w:p>
        </w:tc>
        <w:tc>
          <w:tcPr>
            <w:tcW w:w="2587" w:type="dxa"/>
          </w:tcPr>
          <w:p w:rsidR="006C4CBE" w:rsidRPr="004901C3" w:rsidRDefault="006C4CBE" w:rsidP="006C4C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01C3">
              <w:rPr>
                <w:rFonts w:ascii="Times New Roman" w:hAnsi="Times New Roman"/>
                <w:b/>
                <w:sz w:val="20"/>
                <w:szCs w:val="20"/>
              </w:rPr>
              <w:t>3 класс</w:t>
            </w:r>
          </w:p>
        </w:tc>
        <w:tc>
          <w:tcPr>
            <w:tcW w:w="2587" w:type="dxa"/>
          </w:tcPr>
          <w:p w:rsidR="006C4CBE" w:rsidRPr="004901C3" w:rsidRDefault="006C4CBE" w:rsidP="006C4C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01C3">
              <w:rPr>
                <w:rFonts w:ascii="Times New Roman" w:hAnsi="Times New Roman"/>
                <w:b/>
                <w:sz w:val="20"/>
                <w:szCs w:val="20"/>
              </w:rPr>
              <w:t>4 класс</w:t>
            </w:r>
          </w:p>
        </w:tc>
      </w:tr>
      <w:tr w:rsidR="006C4CBE" w:rsidRPr="004901C3" w:rsidTr="00257568">
        <w:tc>
          <w:tcPr>
            <w:tcW w:w="3069" w:type="dxa"/>
            <w:vAlign w:val="center"/>
          </w:tcPr>
          <w:p w:rsidR="006C4CBE" w:rsidRPr="004901C3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01C3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530" w:type="dxa"/>
            <w:vMerge w:val="restart"/>
            <w:vAlign w:val="center"/>
          </w:tcPr>
          <w:p w:rsidR="006C4CBE" w:rsidRPr="004901C3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01C3">
              <w:rPr>
                <w:rFonts w:ascii="Times New Roman" w:hAnsi="Times New Roman"/>
                <w:sz w:val="20"/>
                <w:szCs w:val="20"/>
              </w:rPr>
              <w:t>Муниципальная комплексная работа</w:t>
            </w:r>
          </w:p>
        </w:tc>
        <w:tc>
          <w:tcPr>
            <w:tcW w:w="2587" w:type="dxa"/>
            <w:vMerge w:val="restart"/>
            <w:vAlign w:val="center"/>
          </w:tcPr>
          <w:p w:rsidR="006C4CBE" w:rsidRPr="004901C3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01C3">
              <w:rPr>
                <w:rFonts w:ascii="Times New Roman" w:hAnsi="Times New Roman"/>
                <w:sz w:val="20"/>
                <w:szCs w:val="20"/>
              </w:rPr>
              <w:t>Муниципальная комплексная работа</w:t>
            </w:r>
          </w:p>
        </w:tc>
        <w:tc>
          <w:tcPr>
            <w:tcW w:w="2587" w:type="dxa"/>
            <w:vAlign w:val="center"/>
          </w:tcPr>
          <w:p w:rsidR="006C4CBE" w:rsidRPr="004901C3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01C3">
              <w:rPr>
                <w:rFonts w:ascii="Times New Roman" w:hAnsi="Times New Roman"/>
                <w:sz w:val="20"/>
                <w:szCs w:val="20"/>
              </w:rPr>
              <w:t>Всероссийская проверочная работа</w:t>
            </w:r>
          </w:p>
        </w:tc>
      </w:tr>
      <w:tr w:rsidR="006C4CBE" w:rsidRPr="004901C3" w:rsidTr="00257568">
        <w:tc>
          <w:tcPr>
            <w:tcW w:w="3069" w:type="dxa"/>
            <w:vAlign w:val="center"/>
          </w:tcPr>
          <w:p w:rsidR="006C4CBE" w:rsidRPr="004901C3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01C3"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530" w:type="dxa"/>
            <w:vMerge/>
            <w:vAlign w:val="center"/>
          </w:tcPr>
          <w:p w:rsidR="006C4CBE" w:rsidRPr="004901C3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vAlign w:val="center"/>
          </w:tcPr>
          <w:p w:rsidR="006C4CBE" w:rsidRPr="004901C3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Align w:val="center"/>
          </w:tcPr>
          <w:p w:rsidR="006C4CBE" w:rsidRPr="004901C3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01C3">
              <w:rPr>
                <w:rFonts w:ascii="Times New Roman" w:hAnsi="Times New Roman"/>
                <w:sz w:val="20"/>
                <w:szCs w:val="20"/>
              </w:rPr>
              <w:t>Всероссийская проверочная работа</w:t>
            </w:r>
          </w:p>
        </w:tc>
      </w:tr>
      <w:tr w:rsidR="006C4CBE" w:rsidRPr="004901C3" w:rsidTr="00257568">
        <w:tc>
          <w:tcPr>
            <w:tcW w:w="3069" w:type="dxa"/>
            <w:vAlign w:val="center"/>
          </w:tcPr>
          <w:p w:rsidR="006C4CBE" w:rsidRPr="004901C3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01C3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530" w:type="dxa"/>
            <w:vMerge/>
            <w:vAlign w:val="center"/>
          </w:tcPr>
          <w:p w:rsidR="006C4CBE" w:rsidRPr="004901C3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vAlign w:val="center"/>
          </w:tcPr>
          <w:p w:rsidR="006C4CBE" w:rsidRPr="004901C3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Align w:val="center"/>
          </w:tcPr>
          <w:p w:rsidR="006C4CBE" w:rsidRPr="004901C3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01C3">
              <w:rPr>
                <w:rFonts w:ascii="Times New Roman" w:hAnsi="Times New Roman"/>
                <w:sz w:val="20"/>
                <w:szCs w:val="20"/>
              </w:rPr>
              <w:t>Всероссийская проверочная работа</w:t>
            </w:r>
          </w:p>
        </w:tc>
      </w:tr>
      <w:tr w:rsidR="006C4CBE" w:rsidRPr="004901C3" w:rsidTr="00257568">
        <w:tc>
          <w:tcPr>
            <w:tcW w:w="3069" w:type="dxa"/>
            <w:vAlign w:val="center"/>
          </w:tcPr>
          <w:p w:rsidR="006C4CBE" w:rsidRPr="004901C3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01C3">
              <w:rPr>
                <w:rFonts w:ascii="Times New Roman" w:hAnsi="Times New Roman"/>
                <w:sz w:val="20"/>
                <w:szCs w:val="20"/>
              </w:rPr>
              <w:t>Иностранный  язык</w:t>
            </w:r>
          </w:p>
        </w:tc>
        <w:tc>
          <w:tcPr>
            <w:tcW w:w="2530" w:type="dxa"/>
            <w:vAlign w:val="center"/>
          </w:tcPr>
          <w:p w:rsidR="006C4CBE" w:rsidRPr="004901C3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01C3">
              <w:rPr>
                <w:rFonts w:ascii="Times New Roman" w:hAnsi="Times New Roman"/>
                <w:sz w:val="20"/>
                <w:szCs w:val="20"/>
              </w:rPr>
              <w:t>Итоговое тестирование</w:t>
            </w:r>
          </w:p>
        </w:tc>
        <w:tc>
          <w:tcPr>
            <w:tcW w:w="2587" w:type="dxa"/>
            <w:vAlign w:val="center"/>
          </w:tcPr>
          <w:p w:rsidR="006C4CBE" w:rsidRPr="004901C3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01C3">
              <w:rPr>
                <w:rFonts w:ascii="Times New Roman" w:hAnsi="Times New Roman"/>
                <w:sz w:val="20"/>
                <w:szCs w:val="20"/>
              </w:rPr>
              <w:t>Итоговое тестирование</w:t>
            </w:r>
          </w:p>
        </w:tc>
        <w:tc>
          <w:tcPr>
            <w:tcW w:w="2587" w:type="dxa"/>
            <w:vAlign w:val="center"/>
          </w:tcPr>
          <w:p w:rsidR="006C4CBE" w:rsidRPr="004901C3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01C3">
              <w:rPr>
                <w:rFonts w:ascii="Times New Roman" w:hAnsi="Times New Roman"/>
                <w:sz w:val="20"/>
                <w:szCs w:val="20"/>
              </w:rPr>
              <w:t>Контрольная работа</w:t>
            </w:r>
          </w:p>
        </w:tc>
      </w:tr>
      <w:tr w:rsidR="006C4CBE" w:rsidRPr="00B23F86" w:rsidTr="00257568">
        <w:tc>
          <w:tcPr>
            <w:tcW w:w="3069" w:type="dxa"/>
            <w:vAlign w:val="center"/>
          </w:tcPr>
          <w:p w:rsidR="006C4CBE" w:rsidRPr="004901C3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01C3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530" w:type="dxa"/>
            <w:vAlign w:val="center"/>
          </w:tcPr>
          <w:p w:rsidR="006C4CBE" w:rsidRPr="004901C3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01C3">
              <w:rPr>
                <w:rFonts w:ascii="Times New Roman" w:hAnsi="Times New Roman"/>
                <w:sz w:val="20"/>
                <w:szCs w:val="20"/>
              </w:rPr>
              <w:t>Тестовая работа на основе работы с текстом</w:t>
            </w:r>
          </w:p>
        </w:tc>
        <w:tc>
          <w:tcPr>
            <w:tcW w:w="2587" w:type="dxa"/>
            <w:vAlign w:val="center"/>
          </w:tcPr>
          <w:p w:rsidR="006C4CBE" w:rsidRPr="004901C3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01C3">
              <w:rPr>
                <w:rFonts w:ascii="Times New Roman" w:hAnsi="Times New Roman"/>
                <w:sz w:val="20"/>
                <w:szCs w:val="20"/>
              </w:rPr>
              <w:t>Тестовая работа на основе работы с текстом</w:t>
            </w:r>
          </w:p>
        </w:tc>
        <w:tc>
          <w:tcPr>
            <w:tcW w:w="2587" w:type="dxa"/>
            <w:vAlign w:val="center"/>
          </w:tcPr>
          <w:p w:rsidR="006C4CBE" w:rsidRPr="004901C3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01C3">
              <w:rPr>
                <w:rFonts w:ascii="Times New Roman" w:hAnsi="Times New Roman"/>
                <w:sz w:val="20"/>
                <w:szCs w:val="20"/>
              </w:rPr>
              <w:t>Тестовая работа на основе работы с текстом</w:t>
            </w:r>
          </w:p>
        </w:tc>
      </w:tr>
      <w:tr w:rsidR="006C4CBE" w:rsidRPr="004901C3" w:rsidTr="00257568">
        <w:tc>
          <w:tcPr>
            <w:tcW w:w="3069" w:type="dxa"/>
            <w:vAlign w:val="center"/>
          </w:tcPr>
          <w:p w:rsidR="006C4CBE" w:rsidRPr="004901C3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01C3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2530" w:type="dxa"/>
            <w:vAlign w:val="center"/>
          </w:tcPr>
          <w:p w:rsidR="006C4CBE" w:rsidRPr="004901C3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01C3">
              <w:rPr>
                <w:rFonts w:ascii="Times New Roman" w:hAnsi="Times New Roman"/>
                <w:sz w:val="20"/>
                <w:szCs w:val="20"/>
              </w:rPr>
              <w:t>Итоговое тестирование</w:t>
            </w:r>
          </w:p>
        </w:tc>
        <w:tc>
          <w:tcPr>
            <w:tcW w:w="2587" w:type="dxa"/>
            <w:vAlign w:val="center"/>
          </w:tcPr>
          <w:p w:rsidR="006C4CBE" w:rsidRPr="004901C3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01C3">
              <w:rPr>
                <w:rFonts w:ascii="Times New Roman" w:hAnsi="Times New Roman"/>
                <w:sz w:val="20"/>
                <w:szCs w:val="20"/>
              </w:rPr>
              <w:t>Итоговое тестирование</w:t>
            </w:r>
          </w:p>
        </w:tc>
        <w:tc>
          <w:tcPr>
            <w:tcW w:w="2587" w:type="dxa"/>
            <w:vAlign w:val="center"/>
          </w:tcPr>
          <w:p w:rsidR="006C4CBE" w:rsidRPr="004901C3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01C3">
              <w:rPr>
                <w:rFonts w:ascii="Times New Roman" w:hAnsi="Times New Roman"/>
                <w:sz w:val="20"/>
                <w:szCs w:val="20"/>
              </w:rPr>
              <w:t>Итоговое тестирование</w:t>
            </w:r>
          </w:p>
        </w:tc>
      </w:tr>
      <w:tr w:rsidR="006C4CBE" w:rsidRPr="004901C3" w:rsidTr="00257568">
        <w:tc>
          <w:tcPr>
            <w:tcW w:w="3069" w:type="dxa"/>
            <w:vAlign w:val="center"/>
          </w:tcPr>
          <w:p w:rsidR="006C4CBE" w:rsidRPr="004901C3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01C3"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2530" w:type="dxa"/>
            <w:vAlign w:val="center"/>
          </w:tcPr>
          <w:p w:rsidR="006C4CBE" w:rsidRPr="004901C3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01C3">
              <w:rPr>
                <w:rFonts w:ascii="Times New Roman" w:hAnsi="Times New Roman"/>
                <w:sz w:val="20"/>
                <w:szCs w:val="20"/>
              </w:rPr>
              <w:t>Рисунок на заданную тему</w:t>
            </w:r>
          </w:p>
        </w:tc>
        <w:tc>
          <w:tcPr>
            <w:tcW w:w="2587" w:type="dxa"/>
            <w:vAlign w:val="center"/>
          </w:tcPr>
          <w:p w:rsidR="006C4CBE" w:rsidRPr="004901C3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01C3">
              <w:rPr>
                <w:rFonts w:ascii="Times New Roman" w:hAnsi="Times New Roman"/>
                <w:sz w:val="20"/>
                <w:szCs w:val="20"/>
              </w:rPr>
              <w:t>Рисунок на заданную тему</w:t>
            </w:r>
          </w:p>
        </w:tc>
        <w:tc>
          <w:tcPr>
            <w:tcW w:w="2587" w:type="dxa"/>
            <w:vAlign w:val="center"/>
          </w:tcPr>
          <w:p w:rsidR="006C4CBE" w:rsidRPr="004901C3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01C3">
              <w:rPr>
                <w:rFonts w:ascii="Times New Roman" w:hAnsi="Times New Roman"/>
                <w:sz w:val="20"/>
                <w:szCs w:val="20"/>
              </w:rPr>
              <w:t>Рисунок на заданную тему</w:t>
            </w:r>
          </w:p>
        </w:tc>
      </w:tr>
      <w:tr w:rsidR="006C4CBE" w:rsidRPr="004901C3" w:rsidTr="00257568">
        <w:tc>
          <w:tcPr>
            <w:tcW w:w="3069" w:type="dxa"/>
            <w:vAlign w:val="center"/>
          </w:tcPr>
          <w:p w:rsidR="006C4CBE" w:rsidRPr="004901C3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01C3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2530" w:type="dxa"/>
            <w:vAlign w:val="center"/>
          </w:tcPr>
          <w:p w:rsidR="006C4CBE" w:rsidRPr="004901C3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01C3">
              <w:rPr>
                <w:rFonts w:ascii="Times New Roman" w:hAnsi="Times New Roman"/>
                <w:sz w:val="20"/>
                <w:szCs w:val="20"/>
              </w:rPr>
              <w:t>Творческая работа</w:t>
            </w:r>
          </w:p>
        </w:tc>
        <w:tc>
          <w:tcPr>
            <w:tcW w:w="2587" w:type="dxa"/>
            <w:vAlign w:val="center"/>
          </w:tcPr>
          <w:p w:rsidR="006C4CBE" w:rsidRPr="004901C3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01C3">
              <w:rPr>
                <w:rFonts w:ascii="Times New Roman" w:hAnsi="Times New Roman"/>
                <w:sz w:val="20"/>
                <w:szCs w:val="20"/>
              </w:rPr>
              <w:t xml:space="preserve">Защита </w:t>
            </w:r>
            <w:proofErr w:type="gramStart"/>
            <w:r w:rsidRPr="004901C3">
              <w:rPr>
                <w:rFonts w:ascii="Times New Roman" w:hAnsi="Times New Roman"/>
                <w:sz w:val="20"/>
                <w:szCs w:val="20"/>
              </w:rPr>
              <w:t>индивидуального проекта</w:t>
            </w:r>
            <w:proofErr w:type="gramEnd"/>
          </w:p>
        </w:tc>
        <w:tc>
          <w:tcPr>
            <w:tcW w:w="2587" w:type="dxa"/>
            <w:vAlign w:val="center"/>
          </w:tcPr>
          <w:p w:rsidR="006C4CBE" w:rsidRPr="004901C3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01C3">
              <w:rPr>
                <w:rFonts w:ascii="Times New Roman" w:hAnsi="Times New Roman"/>
                <w:sz w:val="20"/>
                <w:szCs w:val="20"/>
              </w:rPr>
              <w:t>Итоговое тестирование</w:t>
            </w:r>
          </w:p>
        </w:tc>
      </w:tr>
      <w:tr w:rsidR="006C4CBE" w:rsidRPr="004901C3" w:rsidTr="00257568">
        <w:tc>
          <w:tcPr>
            <w:tcW w:w="3069" w:type="dxa"/>
            <w:vAlign w:val="center"/>
          </w:tcPr>
          <w:p w:rsidR="006C4CBE" w:rsidRPr="004901C3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01C3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530" w:type="dxa"/>
            <w:vAlign w:val="center"/>
          </w:tcPr>
          <w:p w:rsidR="006C4CBE" w:rsidRPr="004901C3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01C3">
              <w:rPr>
                <w:rFonts w:ascii="Times New Roman" w:hAnsi="Times New Roman"/>
                <w:sz w:val="20"/>
                <w:szCs w:val="20"/>
              </w:rPr>
              <w:t>Сдача нормативов физической подготовки</w:t>
            </w:r>
          </w:p>
        </w:tc>
        <w:tc>
          <w:tcPr>
            <w:tcW w:w="2587" w:type="dxa"/>
            <w:vAlign w:val="center"/>
          </w:tcPr>
          <w:p w:rsidR="006C4CBE" w:rsidRPr="004901C3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01C3">
              <w:rPr>
                <w:rFonts w:ascii="Times New Roman" w:hAnsi="Times New Roman"/>
                <w:sz w:val="20"/>
                <w:szCs w:val="20"/>
              </w:rPr>
              <w:t>Сдача нормативов физической подготовки</w:t>
            </w:r>
          </w:p>
        </w:tc>
        <w:tc>
          <w:tcPr>
            <w:tcW w:w="2587" w:type="dxa"/>
            <w:vAlign w:val="center"/>
          </w:tcPr>
          <w:p w:rsidR="006C4CBE" w:rsidRPr="004901C3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01C3">
              <w:rPr>
                <w:rFonts w:ascii="Times New Roman" w:hAnsi="Times New Roman"/>
                <w:sz w:val="20"/>
                <w:szCs w:val="20"/>
              </w:rPr>
              <w:t>Сдача нормативов физической подготовки</w:t>
            </w:r>
          </w:p>
        </w:tc>
      </w:tr>
    </w:tbl>
    <w:p w:rsidR="006C4CBE" w:rsidRDefault="006C4CBE" w:rsidP="006C4CBE">
      <w:pPr>
        <w:spacing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901C3">
        <w:rPr>
          <w:rFonts w:ascii="Times New Roman" w:hAnsi="Times New Roman"/>
          <w:sz w:val="20"/>
          <w:szCs w:val="20"/>
        </w:rPr>
        <w:t xml:space="preserve"> В 1 классе в мае проводилась муниципальная комплексная работа.</w:t>
      </w:r>
    </w:p>
    <w:tbl>
      <w:tblPr>
        <w:tblStyle w:val="a6"/>
        <w:tblpPr w:leftFromText="180" w:rightFromText="180" w:vertAnchor="text" w:horzAnchor="margin" w:tblpXSpec="center" w:tblpY="347"/>
        <w:tblW w:w="0" w:type="auto"/>
        <w:tblLook w:val="04A0"/>
      </w:tblPr>
      <w:tblGrid>
        <w:gridCol w:w="1145"/>
        <w:gridCol w:w="1228"/>
        <w:gridCol w:w="1226"/>
        <w:gridCol w:w="1584"/>
        <w:gridCol w:w="1097"/>
        <w:gridCol w:w="1097"/>
        <w:gridCol w:w="1097"/>
        <w:gridCol w:w="1097"/>
      </w:tblGrid>
      <w:tr w:rsidR="00257568" w:rsidTr="00257568">
        <w:tc>
          <w:tcPr>
            <w:tcW w:w="1145" w:type="dxa"/>
            <w:vMerge w:val="restart"/>
            <w:vAlign w:val="center"/>
          </w:tcPr>
          <w:p w:rsidR="00257568" w:rsidRPr="00A107FF" w:rsidRDefault="00257568" w:rsidP="0025756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07FF">
              <w:rPr>
                <w:rFonts w:ascii="Times New Roman" w:hAnsi="Times New Roman"/>
                <w:sz w:val="18"/>
                <w:szCs w:val="18"/>
              </w:rPr>
              <w:t>класс</w:t>
            </w:r>
          </w:p>
        </w:tc>
        <w:tc>
          <w:tcPr>
            <w:tcW w:w="1228" w:type="dxa"/>
            <w:vMerge w:val="restart"/>
            <w:vAlign w:val="center"/>
          </w:tcPr>
          <w:p w:rsidR="00257568" w:rsidRPr="00A107FF" w:rsidRDefault="00257568" w:rsidP="0025756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07FF">
              <w:rPr>
                <w:rFonts w:ascii="Times New Roman" w:hAnsi="Times New Roman"/>
                <w:sz w:val="18"/>
                <w:szCs w:val="18"/>
              </w:rPr>
              <w:t>учитель</w:t>
            </w:r>
          </w:p>
        </w:tc>
        <w:tc>
          <w:tcPr>
            <w:tcW w:w="1226" w:type="dxa"/>
            <w:vMerge w:val="restart"/>
            <w:vAlign w:val="center"/>
          </w:tcPr>
          <w:p w:rsidR="00257568" w:rsidRPr="00A107FF" w:rsidRDefault="00257568" w:rsidP="0025756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07FF">
              <w:rPr>
                <w:rFonts w:ascii="Times New Roman" w:hAnsi="Times New Roman"/>
                <w:sz w:val="18"/>
                <w:szCs w:val="18"/>
              </w:rPr>
              <w:t>Общее кол-во учащихся</w:t>
            </w:r>
          </w:p>
        </w:tc>
        <w:tc>
          <w:tcPr>
            <w:tcW w:w="1584" w:type="dxa"/>
            <w:vMerge w:val="restart"/>
            <w:vAlign w:val="center"/>
          </w:tcPr>
          <w:p w:rsidR="00257568" w:rsidRPr="00A107FF" w:rsidRDefault="00257568" w:rsidP="0025756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07FF">
              <w:rPr>
                <w:rFonts w:ascii="Times New Roman" w:hAnsi="Times New Roman"/>
                <w:sz w:val="18"/>
                <w:szCs w:val="18"/>
              </w:rPr>
              <w:t>Кол-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во </w:t>
            </w:r>
            <w:r w:rsidRPr="00A107FF">
              <w:rPr>
                <w:rFonts w:ascii="Times New Roman" w:hAnsi="Times New Roman"/>
                <w:sz w:val="18"/>
                <w:szCs w:val="18"/>
              </w:rPr>
              <w:t>выполнявших работ</w:t>
            </w:r>
          </w:p>
        </w:tc>
        <w:tc>
          <w:tcPr>
            <w:tcW w:w="4388" w:type="dxa"/>
            <w:gridSpan w:val="4"/>
            <w:vAlign w:val="center"/>
          </w:tcPr>
          <w:p w:rsidR="00257568" w:rsidRPr="00A107FF" w:rsidRDefault="00257568" w:rsidP="0025756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отметки</w:t>
            </w:r>
          </w:p>
        </w:tc>
      </w:tr>
      <w:tr w:rsidR="00257568" w:rsidTr="00257568">
        <w:tc>
          <w:tcPr>
            <w:tcW w:w="1145" w:type="dxa"/>
            <w:vMerge/>
            <w:vAlign w:val="center"/>
          </w:tcPr>
          <w:p w:rsidR="00257568" w:rsidRPr="00A107FF" w:rsidRDefault="00257568" w:rsidP="0025756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8" w:type="dxa"/>
            <w:vMerge/>
            <w:vAlign w:val="center"/>
          </w:tcPr>
          <w:p w:rsidR="00257568" w:rsidRPr="00A107FF" w:rsidRDefault="00257568" w:rsidP="0025756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6" w:type="dxa"/>
            <w:vMerge/>
            <w:vAlign w:val="center"/>
          </w:tcPr>
          <w:p w:rsidR="00257568" w:rsidRPr="00A107FF" w:rsidRDefault="00257568" w:rsidP="0025756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4" w:type="dxa"/>
            <w:vMerge/>
            <w:vAlign w:val="center"/>
          </w:tcPr>
          <w:p w:rsidR="00257568" w:rsidRPr="00A107FF" w:rsidRDefault="00257568" w:rsidP="0025756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7" w:type="dxa"/>
            <w:vAlign w:val="center"/>
          </w:tcPr>
          <w:p w:rsidR="00257568" w:rsidRPr="00A107FF" w:rsidRDefault="00257568" w:rsidP="0025756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07FF">
              <w:rPr>
                <w:rFonts w:ascii="Times New Roman" w:hAnsi="Times New Roman"/>
                <w:sz w:val="18"/>
                <w:szCs w:val="18"/>
              </w:rPr>
              <w:t>«5»</w:t>
            </w:r>
          </w:p>
        </w:tc>
        <w:tc>
          <w:tcPr>
            <w:tcW w:w="1097" w:type="dxa"/>
            <w:vAlign w:val="center"/>
          </w:tcPr>
          <w:p w:rsidR="00257568" w:rsidRPr="00A107FF" w:rsidRDefault="00257568" w:rsidP="0025756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07FF">
              <w:rPr>
                <w:rFonts w:ascii="Times New Roman" w:hAnsi="Times New Roman"/>
                <w:sz w:val="18"/>
                <w:szCs w:val="18"/>
              </w:rPr>
              <w:t>«4»</w:t>
            </w:r>
          </w:p>
        </w:tc>
        <w:tc>
          <w:tcPr>
            <w:tcW w:w="1097" w:type="dxa"/>
            <w:vAlign w:val="center"/>
          </w:tcPr>
          <w:p w:rsidR="00257568" w:rsidRPr="00A107FF" w:rsidRDefault="00257568" w:rsidP="0025756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07FF">
              <w:rPr>
                <w:rFonts w:ascii="Times New Roman" w:hAnsi="Times New Roman"/>
                <w:sz w:val="18"/>
                <w:szCs w:val="18"/>
              </w:rPr>
              <w:t>«3»</w:t>
            </w:r>
          </w:p>
        </w:tc>
        <w:tc>
          <w:tcPr>
            <w:tcW w:w="1097" w:type="dxa"/>
            <w:vAlign w:val="center"/>
          </w:tcPr>
          <w:p w:rsidR="00257568" w:rsidRPr="00A107FF" w:rsidRDefault="00257568" w:rsidP="0025756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07FF">
              <w:rPr>
                <w:rFonts w:ascii="Times New Roman" w:hAnsi="Times New Roman"/>
                <w:sz w:val="18"/>
                <w:szCs w:val="18"/>
              </w:rPr>
              <w:t>«2»</w:t>
            </w:r>
          </w:p>
        </w:tc>
      </w:tr>
      <w:tr w:rsidR="00257568" w:rsidTr="00257568">
        <w:tc>
          <w:tcPr>
            <w:tcW w:w="1145" w:type="dxa"/>
            <w:vAlign w:val="center"/>
          </w:tcPr>
          <w:p w:rsidR="00257568" w:rsidRDefault="00257568" w:rsidP="002575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28" w:type="dxa"/>
            <w:vAlign w:val="center"/>
          </w:tcPr>
          <w:p w:rsidR="00257568" w:rsidRDefault="00257568" w:rsidP="002575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Баталова А.С.</w:t>
            </w:r>
          </w:p>
        </w:tc>
        <w:tc>
          <w:tcPr>
            <w:tcW w:w="1226" w:type="dxa"/>
            <w:vAlign w:val="center"/>
          </w:tcPr>
          <w:p w:rsidR="00257568" w:rsidRDefault="00257568" w:rsidP="002575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584" w:type="dxa"/>
            <w:vAlign w:val="center"/>
          </w:tcPr>
          <w:p w:rsidR="00257568" w:rsidRDefault="00257568" w:rsidP="002575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097" w:type="dxa"/>
            <w:vAlign w:val="center"/>
          </w:tcPr>
          <w:p w:rsidR="00257568" w:rsidRDefault="00257568" w:rsidP="002575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097" w:type="dxa"/>
            <w:vAlign w:val="center"/>
          </w:tcPr>
          <w:p w:rsidR="00257568" w:rsidRDefault="00257568" w:rsidP="002575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97" w:type="dxa"/>
            <w:vAlign w:val="center"/>
          </w:tcPr>
          <w:p w:rsidR="00257568" w:rsidRDefault="00257568" w:rsidP="002575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97" w:type="dxa"/>
            <w:vAlign w:val="center"/>
          </w:tcPr>
          <w:p w:rsidR="00257568" w:rsidRDefault="00257568" w:rsidP="002575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57568" w:rsidTr="00257568">
        <w:tc>
          <w:tcPr>
            <w:tcW w:w="1145" w:type="dxa"/>
            <w:vAlign w:val="center"/>
          </w:tcPr>
          <w:p w:rsidR="00257568" w:rsidRDefault="00257568" w:rsidP="002575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28" w:type="dxa"/>
            <w:vAlign w:val="center"/>
          </w:tcPr>
          <w:p w:rsidR="00257568" w:rsidRDefault="00257568" w:rsidP="002575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Баянкина Л.В.</w:t>
            </w:r>
          </w:p>
        </w:tc>
        <w:tc>
          <w:tcPr>
            <w:tcW w:w="1226" w:type="dxa"/>
            <w:vAlign w:val="center"/>
          </w:tcPr>
          <w:p w:rsidR="00257568" w:rsidRDefault="00257568" w:rsidP="002575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584" w:type="dxa"/>
            <w:vAlign w:val="center"/>
          </w:tcPr>
          <w:p w:rsidR="00257568" w:rsidRDefault="00257568" w:rsidP="002575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097" w:type="dxa"/>
            <w:vAlign w:val="center"/>
          </w:tcPr>
          <w:p w:rsidR="00257568" w:rsidRDefault="00257568" w:rsidP="002575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97" w:type="dxa"/>
            <w:vAlign w:val="center"/>
          </w:tcPr>
          <w:p w:rsidR="00257568" w:rsidRDefault="00257568" w:rsidP="002575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97" w:type="dxa"/>
            <w:vAlign w:val="center"/>
          </w:tcPr>
          <w:p w:rsidR="00257568" w:rsidRDefault="00257568" w:rsidP="002575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97" w:type="dxa"/>
            <w:vAlign w:val="center"/>
          </w:tcPr>
          <w:p w:rsidR="00257568" w:rsidRDefault="00257568" w:rsidP="002575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57568" w:rsidTr="00257568">
        <w:tc>
          <w:tcPr>
            <w:tcW w:w="1145" w:type="dxa"/>
            <w:vAlign w:val="center"/>
          </w:tcPr>
          <w:p w:rsidR="00257568" w:rsidRDefault="00257568" w:rsidP="002575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28" w:type="dxa"/>
            <w:vAlign w:val="center"/>
          </w:tcPr>
          <w:p w:rsidR="00257568" w:rsidRDefault="00257568" w:rsidP="002575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Телегина Е.Г.</w:t>
            </w:r>
          </w:p>
        </w:tc>
        <w:tc>
          <w:tcPr>
            <w:tcW w:w="1226" w:type="dxa"/>
            <w:vAlign w:val="center"/>
          </w:tcPr>
          <w:p w:rsidR="00257568" w:rsidRDefault="00257568" w:rsidP="002575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584" w:type="dxa"/>
            <w:vAlign w:val="center"/>
          </w:tcPr>
          <w:p w:rsidR="00257568" w:rsidRDefault="00257568" w:rsidP="002575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097" w:type="dxa"/>
            <w:vAlign w:val="center"/>
          </w:tcPr>
          <w:p w:rsidR="00257568" w:rsidRDefault="00257568" w:rsidP="002575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7" w:type="dxa"/>
            <w:vAlign w:val="center"/>
          </w:tcPr>
          <w:p w:rsidR="00257568" w:rsidRDefault="00257568" w:rsidP="002575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97" w:type="dxa"/>
            <w:vAlign w:val="center"/>
          </w:tcPr>
          <w:p w:rsidR="00257568" w:rsidRDefault="00257568" w:rsidP="002575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97" w:type="dxa"/>
            <w:vAlign w:val="center"/>
          </w:tcPr>
          <w:p w:rsidR="00257568" w:rsidRDefault="00257568" w:rsidP="002575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</w:tbl>
    <w:p w:rsidR="006C4CBE" w:rsidRDefault="00257568" w:rsidP="006C4CBE">
      <w:pPr>
        <w:spacing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6C4CBE">
        <w:rPr>
          <w:rFonts w:ascii="Times New Roman" w:hAnsi="Times New Roman"/>
          <w:sz w:val="20"/>
          <w:szCs w:val="20"/>
        </w:rPr>
        <w:t xml:space="preserve">Результаты </w:t>
      </w:r>
      <w:r w:rsidR="006C4CBE" w:rsidRPr="004901C3">
        <w:rPr>
          <w:rFonts w:ascii="Times New Roman" w:hAnsi="Times New Roman"/>
          <w:sz w:val="20"/>
          <w:szCs w:val="20"/>
        </w:rPr>
        <w:t>м</w:t>
      </w:r>
      <w:r w:rsidR="006C4CBE">
        <w:rPr>
          <w:rFonts w:ascii="Times New Roman" w:hAnsi="Times New Roman"/>
          <w:sz w:val="20"/>
          <w:szCs w:val="20"/>
        </w:rPr>
        <w:t>униципальных комплексных работ в 1-3 классах.</w:t>
      </w:r>
    </w:p>
    <w:p w:rsidR="006C4CBE" w:rsidRPr="004901C3" w:rsidRDefault="006C4CBE" w:rsidP="006C4CBE">
      <w:pPr>
        <w:spacing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6C4CBE" w:rsidRPr="009B7332" w:rsidRDefault="006C4CBE" w:rsidP="006C4CBE">
      <w:pPr>
        <w:ind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  <w:i/>
        </w:rPr>
        <w:lastRenderedPageBreak/>
        <w:t>Внеурочная деятельность</w:t>
      </w:r>
      <w:r>
        <w:rPr>
          <w:rFonts w:ascii="Times New Roman" w:hAnsi="Times New Roman"/>
        </w:rPr>
        <w:t xml:space="preserve"> проводится в объеме 4</w:t>
      </w:r>
      <w:r w:rsidRPr="009B7332">
        <w:rPr>
          <w:rFonts w:ascii="Times New Roman" w:hAnsi="Times New Roman"/>
        </w:rPr>
        <w:t xml:space="preserve"> часов в неделю по основным направлениям развития личности (</w:t>
      </w:r>
      <w:r>
        <w:rPr>
          <w:rFonts w:ascii="Times New Roman" w:hAnsi="Times New Roman"/>
        </w:rPr>
        <w:t>духовно-нравственное</w:t>
      </w:r>
      <w:r w:rsidRPr="009B7332">
        <w:rPr>
          <w:rFonts w:ascii="Times New Roman" w:hAnsi="Times New Roman"/>
        </w:rPr>
        <w:t xml:space="preserve">, </w:t>
      </w:r>
      <w:proofErr w:type="spellStart"/>
      <w:r w:rsidRPr="009B7332">
        <w:rPr>
          <w:rFonts w:ascii="Times New Roman" w:hAnsi="Times New Roman"/>
        </w:rPr>
        <w:t>общеинтеллектуальное</w:t>
      </w:r>
      <w:proofErr w:type="spellEnd"/>
      <w:r w:rsidRPr="009B7332">
        <w:rPr>
          <w:rFonts w:ascii="Times New Roman" w:hAnsi="Times New Roman"/>
        </w:rPr>
        <w:t>, общекульт</w:t>
      </w:r>
      <w:r>
        <w:rPr>
          <w:rFonts w:ascii="Times New Roman" w:hAnsi="Times New Roman"/>
        </w:rPr>
        <w:t>урное</w:t>
      </w:r>
      <w:r w:rsidRPr="009B7332">
        <w:rPr>
          <w:rFonts w:ascii="Times New Roman" w:hAnsi="Times New Roman"/>
        </w:rPr>
        <w:t xml:space="preserve">) и учитывает образовательные потребности и интересы обучающихся. Внеурочная деятельность осуществляется  во второй половине дня. </w:t>
      </w:r>
    </w:p>
    <w:p w:rsidR="006C4CBE" w:rsidRDefault="006C4CBE" w:rsidP="006C4CBE">
      <w:pPr>
        <w:ind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 xml:space="preserve">Цель внеурочной деятельности: создание условий для проявления и развития ребенком своих интересов на основе свободного выбора, постижения духовно-нравственных ценностей и культурных традиций. </w:t>
      </w:r>
    </w:p>
    <w:tbl>
      <w:tblPr>
        <w:tblStyle w:val="a6"/>
        <w:tblW w:w="9889" w:type="dxa"/>
        <w:tblLayout w:type="fixed"/>
        <w:tblLook w:val="04A0"/>
      </w:tblPr>
      <w:tblGrid>
        <w:gridCol w:w="1566"/>
        <w:gridCol w:w="2171"/>
        <w:gridCol w:w="2172"/>
        <w:gridCol w:w="2172"/>
        <w:gridCol w:w="1808"/>
      </w:tblGrid>
      <w:tr w:rsidR="006C4CBE" w:rsidRPr="00353788" w:rsidTr="00257568">
        <w:trPr>
          <w:trHeight w:val="845"/>
        </w:trPr>
        <w:tc>
          <w:tcPr>
            <w:tcW w:w="1566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DEF">
              <w:rPr>
                <w:rFonts w:ascii="Times New Roman" w:hAnsi="Times New Roman"/>
                <w:sz w:val="20"/>
                <w:szCs w:val="20"/>
              </w:rPr>
              <w:t>Направление внеурочной деятельности</w:t>
            </w:r>
          </w:p>
        </w:tc>
        <w:tc>
          <w:tcPr>
            <w:tcW w:w="2171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DEF">
              <w:rPr>
                <w:rFonts w:ascii="Times New Roman" w:hAnsi="Times New Roman"/>
                <w:sz w:val="20"/>
                <w:szCs w:val="20"/>
              </w:rPr>
              <w:t>1 класс</w:t>
            </w:r>
          </w:p>
        </w:tc>
        <w:tc>
          <w:tcPr>
            <w:tcW w:w="2172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DEF">
              <w:rPr>
                <w:rFonts w:ascii="Times New Roman" w:hAnsi="Times New Roman"/>
                <w:sz w:val="20"/>
                <w:szCs w:val="20"/>
              </w:rPr>
              <w:t>2 класс</w:t>
            </w:r>
          </w:p>
        </w:tc>
        <w:tc>
          <w:tcPr>
            <w:tcW w:w="2172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DEF">
              <w:rPr>
                <w:rFonts w:ascii="Times New Roman" w:hAnsi="Times New Roman"/>
                <w:sz w:val="20"/>
                <w:szCs w:val="20"/>
              </w:rPr>
              <w:t>3 класс</w:t>
            </w:r>
          </w:p>
        </w:tc>
        <w:tc>
          <w:tcPr>
            <w:tcW w:w="1808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DEF">
              <w:rPr>
                <w:rFonts w:ascii="Times New Roman" w:hAnsi="Times New Roman"/>
                <w:sz w:val="20"/>
                <w:szCs w:val="20"/>
              </w:rPr>
              <w:t>4 класс</w:t>
            </w:r>
          </w:p>
        </w:tc>
      </w:tr>
      <w:tr w:rsidR="006C4CBE" w:rsidRPr="00353788" w:rsidTr="00257568">
        <w:trPr>
          <w:trHeight w:val="664"/>
        </w:trPr>
        <w:tc>
          <w:tcPr>
            <w:tcW w:w="1566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DEF">
              <w:rPr>
                <w:rFonts w:ascii="Times New Roman" w:hAnsi="Times New Roman"/>
                <w:sz w:val="20"/>
                <w:szCs w:val="20"/>
              </w:rPr>
              <w:t>Духовно-нравственное</w:t>
            </w:r>
          </w:p>
        </w:tc>
        <w:tc>
          <w:tcPr>
            <w:tcW w:w="2171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DEF">
              <w:rPr>
                <w:rFonts w:ascii="Times New Roman" w:hAnsi="Times New Roman"/>
                <w:sz w:val="20"/>
                <w:szCs w:val="20"/>
              </w:rPr>
              <w:t>«Земля – наш  дом»</w:t>
            </w:r>
          </w:p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2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DEF">
              <w:rPr>
                <w:rFonts w:ascii="Times New Roman" w:hAnsi="Times New Roman"/>
                <w:sz w:val="20"/>
                <w:szCs w:val="20"/>
              </w:rPr>
              <w:t>«Земля – наш  дом»</w:t>
            </w:r>
          </w:p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2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DEF">
              <w:rPr>
                <w:rFonts w:ascii="Times New Roman" w:hAnsi="Times New Roman"/>
                <w:sz w:val="20"/>
                <w:szCs w:val="20"/>
              </w:rPr>
              <w:t>«Земля – наш  дом»</w:t>
            </w:r>
          </w:p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8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DEF">
              <w:rPr>
                <w:rFonts w:ascii="Times New Roman" w:hAnsi="Times New Roman"/>
                <w:sz w:val="20"/>
                <w:szCs w:val="20"/>
              </w:rPr>
              <w:t>«Земля – наш  дом»</w:t>
            </w:r>
          </w:p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4CBE" w:rsidRPr="00353788" w:rsidTr="00257568">
        <w:trPr>
          <w:trHeight w:val="845"/>
        </w:trPr>
        <w:tc>
          <w:tcPr>
            <w:tcW w:w="1566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86DEF">
              <w:rPr>
                <w:rFonts w:ascii="Times New Roman" w:hAnsi="Times New Roman"/>
                <w:sz w:val="20"/>
                <w:szCs w:val="20"/>
              </w:rPr>
              <w:t>Общеинтеллектуальное</w:t>
            </w:r>
            <w:proofErr w:type="spellEnd"/>
          </w:p>
        </w:tc>
        <w:tc>
          <w:tcPr>
            <w:tcW w:w="2171" w:type="dxa"/>
            <w:vAlign w:val="center"/>
          </w:tcPr>
          <w:p w:rsidR="006C4CBE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F86DEF">
              <w:rPr>
                <w:rFonts w:ascii="Times New Roman" w:hAnsi="Times New Roman"/>
                <w:sz w:val="20"/>
                <w:szCs w:val="20"/>
              </w:rPr>
              <w:t>Математическая радуга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6C4CBE" w:rsidRPr="00A25C2D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F86DEF">
              <w:rPr>
                <w:rFonts w:ascii="Times New Roman" w:hAnsi="Times New Roman"/>
                <w:sz w:val="20"/>
                <w:szCs w:val="20"/>
              </w:rPr>
              <w:t>Детская риторика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72" w:type="dxa"/>
            <w:vAlign w:val="center"/>
          </w:tcPr>
          <w:p w:rsidR="006C4CBE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F86DEF">
              <w:rPr>
                <w:rFonts w:ascii="Times New Roman" w:hAnsi="Times New Roman"/>
                <w:sz w:val="20"/>
                <w:szCs w:val="20"/>
              </w:rPr>
              <w:t>Математическая радуга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6C4CBE" w:rsidRPr="00A25C2D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F86DEF">
              <w:rPr>
                <w:rFonts w:ascii="Times New Roman" w:hAnsi="Times New Roman"/>
                <w:sz w:val="20"/>
                <w:szCs w:val="20"/>
              </w:rPr>
              <w:t>Детская риторика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72" w:type="dxa"/>
            <w:vAlign w:val="center"/>
          </w:tcPr>
          <w:p w:rsidR="006C4CBE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F86DEF">
              <w:rPr>
                <w:rFonts w:ascii="Times New Roman" w:hAnsi="Times New Roman"/>
                <w:sz w:val="20"/>
                <w:szCs w:val="20"/>
              </w:rPr>
              <w:t>Математическая радуга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6C4CBE" w:rsidRPr="00A25C2D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F86DEF">
              <w:rPr>
                <w:rFonts w:ascii="Times New Roman" w:hAnsi="Times New Roman"/>
                <w:sz w:val="20"/>
                <w:szCs w:val="20"/>
              </w:rPr>
              <w:t>Детская риторика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08" w:type="dxa"/>
            <w:vAlign w:val="center"/>
          </w:tcPr>
          <w:p w:rsidR="006C4CBE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F86DEF">
              <w:rPr>
                <w:rFonts w:ascii="Times New Roman" w:hAnsi="Times New Roman"/>
                <w:sz w:val="20"/>
                <w:szCs w:val="20"/>
              </w:rPr>
              <w:t>Математическая радуга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6C4CBE" w:rsidRPr="00A25C2D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F86DEF">
              <w:rPr>
                <w:rFonts w:ascii="Times New Roman" w:hAnsi="Times New Roman"/>
                <w:sz w:val="20"/>
                <w:szCs w:val="20"/>
              </w:rPr>
              <w:t>Детская риторика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6C4CBE" w:rsidRPr="005D19B9" w:rsidTr="00257568">
        <w:trPr>
          <w:trHeight w:val="570"/>
        </w:trPr>
        <w:tc>
          <w:tcPr>
            <w:tcW w:w="1566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F86DEF">
              <w:rPr>
                <w:rFonts w:ascii="Times New Roman" w:hAnsi="Times New Roman"/>
                <w:sz w:val="20"/>
                <w:szCs w:val="20"/>
              </w:rPr>
              <w:t>Общекультур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F86DEF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proofErr w:type="gramEnd"/>
          </w:p>
        </w:tc>
        <w:tc>
          <w:tcPr>
            <w:tcW w:w="2171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DEF">
              <w:rPr>
                <w:rFonts w:ascii="Times New Roman" w:hAnsi="Times New Roman"/>
                <w:sz w:val="20"/>
                <w:szCs w:val="20"/>
              </w:rPr>
              <w:t>«Литература Урала»</w:t>
            </w:r>
          </w:p>
        </w:tc>
        <w:tc>
          <w:tcPr>
            <w:tcW w:w="2172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DEF">
              <w:rPr>
                <w:rFonts w:ascii="Times New Roman" w:hAnsi="Times New Roman"/>
                <w:sz w:val="20"/>
                <w:szCs w:val="20"/>
              </w:rPr>
              <w:t>«Литература Урала»</w:t>
            </w:r>
          </w:p>
        </w:tc>
        <w:tc>
          <w:tcPr>
            <w:tcW w:w="2172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DEF">
              <w:rPr>
                <w:rFonts w:ascii="Times New Roman" w:hAnsi="Times New Roman"/>
                <w:sz w:val="20"/>
                <w:szCs w:val="20"/>
              </w:rPr>
              <w:t>«Литература Урала»</w:t>
            </w:r>
          </w:p>
        </w:tc>
        <w:tc>
          <w:tcPr>
            <w:tcW w:w="1808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DEF">
              <w:rPr>
                <w:rFonts w:ascii="Times New Roman" w:hAnsi="Times New Roman"/>
                <w:sz w:val="20"/>
                <w:szCs w:val="20"/>
              </w:rPr>
              <w:t>«Литература Урала»</w:t>
            </w:r>
          </w:p>
        </w:tc>
      </w:tr>
    </w:tbl>
    <w:p w:rsidR="00257568" w:rsidRDefault="00257568" w:rsidP="006C4CB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4CBE" w:rsidRPr="00257568" w:rsidRDefault="006C4CBE" w:rsidP="0025756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90671">
        <w:rPr>
          <w:rFonts w:ascii="Times New Roman" w:hAnsi="Times New Roman"/>
          <w:b/>
          <w:sz w:val="28"/>
          <w:szCs w:val="28"/>
        </w:rPr>
        <w:t>Основное общее образование (ФГОС ООО)</w:t>
      </w:r>
      <w:r w:rsidR="00257568">
        <w:rPr>
          <w:rFonts w:ascii="Times New Roman" w:hAnsi="Times New Roman"/>
          <w:b/>
          <w:sz w:val="28"/>
          <w:szCs w:val="28"/>
        </w:rPr>
        <w:t xml:space="preserve"> </w:t>
      </w:r>
      <w:r w:rsidRPr="003F4AEE">
        <w:rPr>
          <w:rFonts w:ascii="Times New Roman" w:hAnsi="Times New Roman"/>
          <w:b/>
          <w:sz w:val="28"/>
          <w:szCs w:val="28"/>
        </w:rPr>
        <w:t>(5</w:t>
      </w:r>
      <w:r>
        <w:rPr>
          <w:rFonts w:ascii="Times New Roman" w:hAnsi="Times New Roman"/>
          <w:b/>
          <w:sz w:val="28"/>
          <w:szCs w:val="28"/>
        </w:rPr>
        <w:t xml:space="preserve">-7 </w:t>
      </w:r>
      <w:r w:rsidRPr="003F4AEE">
        <w:rPr>
          <w:rFonts w:ascii="Times New Roman" w:hAnsi="Times New Roman"/>
          <w:b/>
          <w:sz w:val="28"/>
          <w:szCs w:val="28"/>
        </w:rPr>
        <w:t xml:space="preserve"> класс)</w:t>
      </w: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 xml:space="preserve"> Учебный план для </w:t>
      </w:r>
      <w:r>
        <w:rPr>
          <w:rFonts w:ascii="Times New Roman" w:hAnsi="Times New Roman"/>
        </w:rPr>
        <w:t xml:space="preserve"> </w:t>
      </w:r>
      <w:r w:rsidRPr="009B7332">
        <w:rPr>
          <w:rFonts w:ascii="Times New Roman" w:hAnsi="Times New Roman"/>
        </w:rPr>
        <w:t>5</w:t>
      </w:r>
      <w:r>
        <w:rPr>
          <w:rFonts w:ascii="Times New Roman" w:hAnsi="Times New Roman"/>
        </w:rPr>
        <w:t>-7 классов</w:t>
      </w:r>
      <w:r w:rsidRPr="009B7332">
        <w:rPr>
          <w:rFonts w:ascii="Times New Roman" w:hAnsi="Times New Roman"/>
        </w:rPr>
        <w:t xml:space="preserve"> разработан в соответствии с приказом  </w:t>
      </w:r>
      <w:proofErr w:type="spellStart"/>
      <w:r w:rsidRPr="009B7332">
        <w:rPr>
          <w:rFonts w:ascii="Times New Roman" w:hAnsi="Times New Roman"/>
        </w:rPr>
        <w:t>Минобрнауки</w:t>
      </w:r>
      <w:proofErr w:type="spellEnd"/>
      <w:r w:rsidRPr="009B7332">
        <w:rPr>
          <w:rFonts w:ascii="Times New Roman" w:hAnsi="Times New Roman"/>
        </w:rPr>
        <w:t xml:space="preserve"> России от 17.12.2010 г. № 1897 «Об утверждении федерального государственного образовательного стандарта  основного общего образования» с изменениями от 29.12.2014 г. № 1644.</w:t>
      </w: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>Учебный план соответствует базисному учебному плану ФГОС основного общего образования и состоит из двух частей: обязательной части и части, формируемой участниками образовательных отношений.</w:t>
      </w: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>Обязательная часть определяет состав учебных предметов обязательных предметных областей  и учебное время, отводимое на их изучение.</w:t>
      </w: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>Часть учебного плана, формируемая участниками образовательных отношений, определяет время (2 часа), отводимое на изучение содержания образования, обеспечивающего реализацию интересов  и потребностей обучающихся, их родителей (законных представителей), педагогического коллектива. В 5 классе по 1 часу  используется на элективные курсы «</w:t>
      </w:r>
      <w:r>
        <w:rPr>
          <w:rFonts w:ascii="Times New Roman" w:hAnsi="Times New Roman"/>
        </w:rPr>
        <w:t>Основы риторики</w:t>
      </w:r>
      <w:r w:rsidRPr="009B7332">
        <w:rPr>
          <w:rFonts w:ascii="Times New Roman" w:hAnsi="Times New Roman"/>
        </w:rPr>
        <w:t>» и «Основы духовно-нравств</w:t>
      </w:r>
      <w:r>
        <w:rPr>
          <w:rFonts w:ascii="Times New Roman" w:hAnsi="Times New Roman"/>
        </w:rPr>
        <w:t>енной культуры народов России»,</w:t>
      </w:r>
      <w:r w:rsidRPr="009B7332">
        <w:rPr>
          <w:rFonts w:ascii="Times New Roman" w:hAnsi="Times New Roman"/>
        </w:rPr>
        <w:t xml:space="preserve"> в 6</w:t>
      </w:r>
      <w:r>
        <w:rPr>
          <w:rFonts w:ascii="Times New Roman" w:hAnsi="Times New Roman"/>
        </w:rPr>
        <w:t xml:space="preserve"> и 7 классах</w:t>
      </w:r>
      <w:r w:rsidRPr="009B7332">
        <w:rPr>
          <w:rFonts w:ascii="Times New Roman" w:hAnsi="Times New Roman"/>
        </w:rPr>
        <w:t xml:space="preserve"> 1 час используется на элективный курс «Школа безопасности». </w:t>
      </w: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 xml:space="preserve">В соответствии с требованиями ФГОС ООО логическим продолжением предметной области (учебного предмета) начальной школы «Основы религиозных культур и светской этики»  является предметная область «Основы духовно-нравственной культуры народов России» (далее - ОДНКНР). Поэтому  занятия по предметной области ОДНКНР, учитывающие региональные, национальные и этнокультурные особенности регионов России, включены в часть учебного плана, формируемую участниками образовательных отношений в качестве учебного предмета «Основы духовно-нравственной культуры народов России» (1 час). </w:t>
      </w: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5-7</w:t>
      </w:r>
      <w:r w:rsidRPr="009B7332">
        <w:rPr>
          <w:rFonts w:ascii="Times New Roman" w:hAnsi="Times New Roman"/>
        </w:rPr>
        <w:t xml:space="preserve"> классы занимаются  по 5-дневной рабочей неделе. Продолжительность учебного года - 35 недель. При этом недельная  учебная нагрузка соответствуе</w:t>
      </w:r>
      <w:r>
        <w:rPr>
          <w:rFonts w:ascii="Times New Roman" w:hAnsi="Times New Roman"/>
        </w:rPr>
        <w:t>т норме: в 5 классе - 29 часов,</w:t>
      </w:r>
      <w:r w:rsidRPr="009B7332">
        <w:rPr>
          <w:rFonts w:ascii="Times New Roman" w:hAnsi="Times New Roman"/>
        </w:rPr>
        <w:t xml:space="preserve"> в 6 классе – 30 часов </w:t>
      </w:r>
      <w:r>
        <w:rPr>
          <w:rFonts w:ascii="Times New Roman" w:hAnsi="Times New Roman"/>
        </w:rPr>
        <w:t xml:space="preserve">и в 7- 32 часа </w:t>
      </w:r>
      <w:r w:rsidRPr="009B7332">
        <w:rPr>
          <w:rFonts w:ascii="Times New Roman" w:hAnsi="Times New Roman"/>
        </w:rPr>
        <w:t>в неделю.</w:t>
      </w:r>
    </w:p>
    <w:p w:rsidR="006C4CBE" w:rsidRPr="00AC1729" w:rsidRDefault="006C4CBE" w:rsidP="006C4CBE">
      <w:pPr>
        <w:spacing w:line="240" w:lineRule="auto"/>
        <w:jc w:val="center"/>
        <w:rPr>
          <w:rFonts w:ascii="Times New Roman" w:hAnsi="Times New Roman"/>
          <w:b/>
        </w:rPr>
      </w:pPr>
      <w:r w:rsidRPr="00AC1729">
        <w:rPr>
          <w:rFonts w:ascii="Times New Roman" w:hAnsi="Times New Roman"/>
          <w:b/>
        </w:rPr>
        <w:t xml:space="preserve">Промежуточная аттестация </w:t>
      </w:r>
    </w:p>
    <w:p w:rsidR="006C4CBE" w:rsidRPr="00AC1729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 w:rsidRPr="00AC1729">
        <w:rPr>
          <w:rFonts w:ascii="Times New Roman" w:hAnsi="Times New Roman"/>
        </w:rPr>
        <w:lastRenderedPageBreak/>
        <w:t>Целью  промежуточной аттестации обучающихся является определение степени освоения обучающимися учебного материала по изученным учебным предметам в рамках освоения основной образовательной программы основного общего образования в 5-7 классах за учебный год.</w:t>
      </w:r>
    </w:p>
    <w:p w:rsidR="006C4CBE" w:rsidRPr="00AC1729" w:rsidRDefault="006C4CBE" w:rsidP="006C4CBE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1729">
        <w:rPr>
          <w:rFonts w:ascii="Times New Roman" w:hAnsi="Times New Roman"/>
        </w:rPr>
        <w:t>Промежуточная аттестация в 5-7 классах проводится по предметам учебного плана в следующих формах:</w:t>
      </w:r>
    </w:p>
    <w:tbl>
      <w:tblPr>
        <w:tblStyle w:val="a6"/>
        <w:tblW w:w="0" w:type="auto"/>
        <w:tblInd w:w="-34" w:type="dxa"/>
        <w:tblLook w:val="04A0"/>
      </w:tblPr>
      <w:tblGrid>
        <w:gridCol w:w="1969"/>
        <w:gridCol w:w="2741"/>
        <w:gridCol w:w="2305"/>
        <w:gridCol w:w="2590"/>
      </w:tblGrid>
      <w:tr w:rsidR="006C4CBE" w:rsidRPr="00AC1729" w:rsidTr="006C4CBE">
        <w:trPr>
          <w:trHeight w:val="1074"/>
        </w:trPr>
        <w:tc>
          <w:tcPr>
            <w:tcW w:w="2079" w:type="dxa"/>
            <w:vMerge w:val="restart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6DEF">
              <w:rPr>
                <w:rFonts w:ascii="Times New Roman" w:hAnsi="Times New Roman"/>
                <w:b/>
                <w:sz w:val="20"/>
                <w:szCs w:val="20"/>
              </w:rPr>
              <w:t>Название предмета</w:t>
            </w:r>
          </w:p>
        </w:tc>
        <w:tc>
          <w:tcPr>
            <w:tcW w:w="8314" w:type="dxa"/>
            <w:gridSpan w:val="3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6DEF">
              <w:rPr>
                <w:rFonts w:ascii="Times New Roman" w:hAnsi="Times New Roman"/>
                <w:b/>
                <w:sz w:val="20"/>
                <w:szCs w:val="20"/>
              </w:rPr>
              <w:t xml:space="preserve">Форма проведения </w:t>
            </w:r>
          </w:p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6DEF">
              <w:rPr>
                <w:rFonts w:ascii="Times New Roman" w:hAnsi="Times New Roman"/>
                <w:b/>
                <w:sz w:val="20"/>
                <w:szCs w:val="20"/>
              </w:rPr>
              <w:t>промежуточной   аттестации</w:t>
            </w:r>
          </w:p>
        </w:tc>
      </w:tr>
      <w:tr w:rsidR="006C4CBE" w:rsidRPr="00AC1729" w:rsidTr="006C4CBE">
        <w:trPr>
          <w:trHeight w:val="158"/>
        </w:trPr>
        <w:tc>
          <w:tcPr>
            <w:tcW w:w="2079" w:type="dxa"/>
            <w:vMerge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2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6DEF">
              <w:rPr>
                <w:rFonts w:ascii="Times New Roman" w:hAnsi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2497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6DEF">
              <w:rPr>
                <w:rFonts w:ascii="Times New Roman" w:hAnsi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2835" w:type="dxa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6DEF">
              <w:rPr>
                <w:rFonts w:ascii="Times New Roman" w:hAnsi="Times New Roman"/>
                <w:b/>
                <w:sz w:val="20"/>
                <w:szCs w:val="20"/>
              </w:rPr>
              <w:t>7 класс</w:t>
            </w:r>
          </w:p>
        </w:tc>
      </w:tr>
      <w:tr w:rsidR="006C4CBE" w:rsidRPr="00AC1729" w:rsidTr="006C4CBE">
        <w:trPr>
          <w:trHeight w:val="495"/>
        </w:trPr>
        <w:tc>
          <w:tcPr>
            <w:tcW w:w="2079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DEF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982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DEF">
              <w:rPr>
                <w:rFonts w:ascii="Times New Roman" w:hAnsi="Times New Roman"/>
                <w:sz w:val="20"/>
                <w:szCs w:val="20"/>
              </w:rPr>
              <w:t>Устное собеседование</w:t>
            </w:r>
          </w:p>
        </w:tc>
        <w:tc>
          <w:tcPr>
            <w:tcW w:w="2497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DEF">
              <w:rPr>
                <w:rFonts w:ascii="Times New Roman" w:hAnsi="Times New Roman"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2835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DEF">
              <w:rPr>
                <w:rFonts w:ascii="Times New Roman" w:hAnsi="Times New Roman"/>
                <w:sz w:val="20"/>
                <w:szCs w:val="20"/>
              </w:rPr>
              <w:t>Сжатое изложение</w:t>
            </w:r>
          </w:p>
        </w:tc>
      </w:tr>
      <w:tr w:rsidR="006C4CBE" w:rsidRPr="00AC1729" w:rsidTr="006C4CBE">
        <w:trPr>
          <w:trHeight w:val="247"/>
        </w:trPr>
        <w:tc>
          <w:tcPr>
            <w:tcW w:w="2079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DEF">
              <w:rPr>
                <w:rFonts w:ascii="Times New Roman" w:hAnsi="Times New Roman"/>
                <w:sz w:val="20"/>
                <w:szCs w:val="20"/>
              </w:rPr>
              <w:t>Иностранный  язык</w:t>
            </w:r>
          </w:p>
        </w:tc>
        <w:tc>
          <w:tcPr>
            <w:tcW w:w="2982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DEF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</w:tr>
      <w:tr w:rsidR="006C4CBE" w:rsidRPr="00AC1729" w:rsidTr="006C4CBE">
        <w:trPr>
          <w:trHeight w:val="511"/>
        </w:trPr>
        <w:tc>
          <w:tcPr>
            <w:tcW w:w="2079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DEF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982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DEF">
              <w:rPr>
                <w:rFonts w:ascii="Times New Roman" w:hAnsi="Times New Roman"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2497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DEF">
              <w:rPr>
                <w:rFonts w:ascii="Times New Roman" w:hAnsi="Times New Roman"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2835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DEF">
              <w:rPr>
                <w:rFonts w:ascii="Times New Roman" w:hAnsi="Times New Roman"/>
                <w:sz w:val="20"/>
                <w:szCs w:val="20"/>
              </w:rPr>
              <w:t>Итоговая контрольная работа</w:t>
            </w:r>
          </w:p>
        </w:tc>
      </w:tr>
    </w:tbl>
    <w:p w:rsidR="006C4CBE" w:rsidRPr="00CB7816" w:rsidRDefault="006C4CBE" w:rsidP="006C4CBE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B7816">
        <w:rPr>
          <w:rFonts w:ascii="Times New Roman" w:hAnsi="Times New Roman"/>
          <w:sz w:val="20"/>
          <w:szCs w:val="20"/>
        </w:rPr>
        <w:t>В 7 классе проводилась м</w:t>
      </w:r>
      <w:r>
        <w:rPr>
          <w:rFonts w:ascii="Times New Roman" w:hAnsi="Times New Roman"/>
          <w:sz w:val="20"/>
          <w:szCs w:val="20"/>
        </w:rPr>
        <w:t>униципальная комплексная работа, в 5 классе всероссийские проверочные работы по русскому языку, истории, биологии, в 6 классе всероссийские проверочные работы по математике, биологии, русскому языку, географии, обществознанию, истории.</w:t>
      </w:r>
    </w:p>
    <w:p w:rsidR="006C4CBE" w:rsidRPr="009B7332" w:rsidRDefault="006C4CBE" w:rsidP="006C4CBE">
      <w:pPr>
        <w:ind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>Внеурочная де</w:t>
      </w:r>
      <w:r>
        <w:rPr>
          <w:rFonts w:ascii="Times New Roman" w:hAnsi="Times New Roman"/>
        </w:rPr>
        <w:t>ятельность проводится в объеме 3</w:t>
      </w:r>
      <w:r w:rsidRPr="009B7332">
        <w:rPr>
          <w:rFonts w:ascii="Times New Roman" w:hAnsi="Times New Roman"/>
        </w:rPr>
        <w:t xml:space="preserve"> часов в неделю по  направления</w:t>
      </w:r>
      <w:r>
        <w:rPr>
          <w:rFonts w:ascii="Times New Roman" w:hAnsi="Times New Roman"/>
        </w:rPr>
        <w:t>м развития личности (</w:t>
      </w:r>
      <w:proofErr w:type="spellStart"/>
      <w:r w:rsidRPr="009B7332">
        <w:rPr>
          <w:rFonts w:ascii="Times New Roman" w:hAnsi="Times New Roman"/>
        </w:rPr>
        <w:t>общеинтеллектуальное</w:t>
      </w:r>
      <w:proofErr w:type="spellEnd"/>
      <w:r w:rsidRPr="009B7332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физкультурно-спортивное и </w:t>
      </w:r>
      <w:r w:rsidRPr="009B7332">
        <w:rPr>
          <w:rFonts w:ascii="Times New Roman" w:hAnsi="Times New Roman"/>
        </w:rPr>
        <w:t xml:space="preserve">оздоровительное, духовно-нравственное, общекультурное) и учитывает образовательные потребности, пожелания и  интересы обучающихся и их родителей. Внеурочная деятельность осуществляется  во второй половине дня. </w:t>
      </w:r>
    </w:p>
    <w:p w:rsidR="006C4CBE" w:rsidRDefault="006C4CBE" w:rsidP="006C4CBE">
      <w:pPr>
        <w:ind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 xml:space="preserve">Цель внеурочной деятельности: создание условий для проявления и развития </w:t>
      </w:r>
      <w:proofErr w:type="gramStart"/>
      <w:r w:rsidRPr="009B7332">
        <w:rPr>
          <w:rFonts w:ascii="Times New Roman" w:hAnsi="Times New Roman"/>
        </w:rPr>
        <w:t>обучающимся</w:t>
      </w:r>
      <w:proofErr w:type="gramEnd"/>
      <w:r w:rsidRPr="009B7332">
        <w:rPr>
          <w:rFonts w:ascii="Times New Roman" w:hAnsi="Times New Roman"/>
        </w:rPr>
        <w:t xml:space="preserve"> своих интересов на основе свободного выбора, постижения духовно-нравственных ценностей и культурных традиций. </w:t>
      </w:r>
    </w:p>
    <w:tbl>
      <w:tblPr>
        <w:tblStyle w:val="a6"/>
        <w:tblW w:w="9640" w:type="dxa"/>
        <w:tblInd w:w="-34" w:type="dxa"/>
        <w:tblLayout w:type="fixed"/>
        <w:tblLook w:val="04A0"/>
      </w:tblPr>
      <w:tblGrid>
        <w:gridCol w:w="2269"/>
        <w:gridCol w:w="2551"/>
        <w:gridCol w:w="2410"/>
        <w:gridCol w:w="2410"/>
      </w:tblGrid>
      <w:tr w:rsidR="006C4CBE" w:rsidRPr="00F86DEF" w:rsidTr="00257568">
        <w:tc>
          <w:tcPr>
            <w:tcW w:w="2269" w:type="dxa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DEF">
              <w:rPr>
                <w:rFonts w:ascii="Times New Roman" w:hAnsi="Times New Roman"/>
                <w:sz w:val="20"/>
                <w:szCs w:val="20"/>
              </w:rPr>
              <w:t>Направление внеурочной деятельности</w:t>
            </w:r>
          </w:p>
        </w:tc>
        <w:tc>
          <w:tcPr>
            <w:tcW w:w="2551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DEF">
              <w:rPr>
                <w:rFonts w:ascii="Times New Roman" w:hAnsi="Times New Roman"/>
                <w:sz w:val="20"/>
                <w:szCs w:val="20"/>
              </w:rPr>
              <w:t>5 класс</w:t>
            </w:r>
          </w:p>
        </w:tc>
        <w:tc>
          <w:tcPr>
            <w:tcW w:w="2410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DEF">
              <w:rPr>
                <w:rFonts w:ascii="Times New Roman" w:hAnsi="Times New Roman"/>
                <w:sz w:val="20"/>
                <w:szCs w:val="20"/>
              </w:rPr>
              <w:t>6 класс</w:t>
            </w:r>
          </w:p>
        </w:tc>
        <w:tc>
          <w:tcPr>
            <w:tcW w:w="2410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DEF">
              <w:rPr>
                <w:rFonts w:ascii="Times New Roman" w:hAnsi="Times New Roman"/>
                <w:sz w:val="20"/>
                <w:szCs w:val="20"/>
              </w:rPr>
              <w:t>7 класс</w:t>
            </w:r>
          </w:p>
        </w:tc>
      </w:tr>
      <w:tr w:rsidR="006C4CBE" w:rsidRPr="00F86DEF" w:rsidTr="00257568">
        <w:tc>
          <w:tcPr>
            <w:tcW w:w="2269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DEF">
              <w:rPr>
                <w:rFonts w:ascii="Times New Roman" w:hAnsi="Times New Roman"/>
                <w:sz w:val="20"/>
                <w:szCs w:val="20"/>
              </w:rPr>
              <w:t>Духовно-нравственное</w:t>
            </w:r>
          </w:p>
        </w:tc>
        <w:tc>
          <w:tcPr>
            <w:tcW w:w="2551" w:type="dxa"/>
          </w:tcPr>
          <w:p w:rsidR="006C4CBE" w:rsidRPr="00F86DEF" w:rsidRDefault="006C4CBE" w:rsidP="006C4CB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6C4CBE" w:rsidRPr="00F86DEF" w:rsidRDefault="006C4CBE" w:rsidP="006C4CB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DEF">
              <w:rPr>
                <w:rFonts w:ascii="Times New Roman" w:hAnsi="Times New Roman"/>
                <w:sz w:val="20"/>
                <w:szCs w:val="20"/>
              </w:rPr>
              <w:t>«Я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 w:rsidRPr="00F86DEF">
              <w:rPr>
                <w:rFonts w:ascii="Times New Roman" w:hAnsi="Times New Roman"/>
                <w:sz w:val="20"/>
                <w:szCs w:val="20"/>
              </w:rPr>
              <w:t>волонтер»</w:t>
            </w:r>
          </w:p>
        </w:tc>
      </w:tr>
      <w:tr w:rsidR="006C4CBE" w:rsidRPr="00F86DEF" w:rsidTr="00257568">
        <w:tc>
          <w:tcPr>
            <w:tcW w:w="2269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86DEF">
              <w:rPr>
                <w:rFonts w:ascii="Times New Roman" w:hAnsi="Times New Roman"/>
                <w:sz w:val="20"/>
                <w:szCs w:val="20"/>
              </w:rPr>
              <w:t>Общеинтеллектуальное</w:t>
            </w:r>
            <w:proofErr w:type="spellEnd"/>
          </w:p>
        </w:tc>
        <w:tc>
          <w:tcPr>
            <w:tcW w:w="2551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DEF">
              <w:rPr>
                <w:rFonts w:ascii="Times New Roman" w:hAnsi="Times New Roman"/>
                <w:sz w:val="20"/>
                <w:szCs w:val="20"/>
              </w:rPr>
              <w:t>«Математическая радуга»</w:t>
            </w:r>
          </w:p>
        </w:tc>
        <w:tc>
          <w:tcPr>
            <w:tcW w:w="2410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DEF">
              <w:rPr>
                <w:rFonts w:ascii="Times New Roman" w:hAnsi="Times New Roman"/>
                <w:sz w:val="20"/>
                <w:szCs w:val="20"/>
              </w:rPr>
              <w:t>«Математическая радуга»</w:t>
            </w:r>
          </w:p>
        </w:tc>
        <w:tc>
          <w:tcPr>
            <w:tcW w:w="2410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DEF">
              <w:rPr>
                <w:rFonts w:ascii="Times New Roman" w:hAnsi="Times New Roman"/>
                <w:sz w:val="20"/>
                <w:szCs w:val="20"/>
              </w:rPr>
              <w:t>«Математическая радуга»</w:t>
            </w:r>
          </w:p>
        </w:tc>
      </w:tr>
      <w:tr w:rsidR="006C4CBE" w:rsidRPr="00F86DEF" w:rsidTr="00257568">
        <w:tc>
          <w:tcPr>
            <w:tcW w:w="2269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DEF">
              <w:rPr>
                <w:rFonts w:ascii="Times New Roman" w:hAnsi="Times New Roman"/>
                <w:sz w:val="20"/>
                <w:szCs w:val="20"/>
              </w:rPr>
              <w:t>Физкультурно-спортивное и оздоровительное</w:t>
            </w:r>
          </w:p>
        </w:tc>
        <w:tc>
          <w:tcPr>
            <w:tcW w:w="2551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DEF">
              <w:rPr>
                <w:rFonts w:ascii="Times New Roman" w:hAnsi="Times New Roman"/>
                <w:sz w:val="20"/>
                <w:szCs w:val="20"/>
              </w:rPr>
              <w:t>«Школа безопасности»</w:t>
            </w:r>
          </w:p>
        </w:tc>
        <w:tc>
          <w:tcPr>
            <w:tcW w:w="2410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DEF">
              <w:rPr>
                <w:rFonts w:ascii="Times New Roman" w:hAnsi="Times New Roman"/>
                <w:sz w:val="20"/>
                <w:szCs w:val="20"/>
              </w:rPr>
              <w:t>«Юный турист»</w:t>
            </w:r>
          </w:p>
        </w:tc>
        <w:tc>
          <w:tcPr>
            <w:tcW w:w="2410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4CBE" w:rsidRPr="00F86DEF" w:rsidTr="00257568">
        <w:tc>
          <w:tcPr>
            <w:tcW w:w="2269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DEF">
              <w:rPr>
                <w:rFonts w:ascii="Times New Roman" w:hAnsi="Times New Roman"/>
                <w:sz w:val="20"/>
                <w:szCs w:val="20"/>
              </w:rPr>
              <w:t>Общекультурное</w:t>
            </w:r>
          </w:p>
        </w:tc>
        <w:tc>
          <w:tcPr>
            <w:tcW w:w="2551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DEF">
              <w:rPr>
                <w:rFonts w:ascii="Times New Roman" w:hAnsi="Times New Roman"/>
                <w:sz w:val="20"/>
                <w:szCs w:val="20"/>
              </w:rPr>
              <w:t xml:space="preserve">Основы </w:t>
            </w:r>
            <w:proofErr w:type="gramStart"/>
            <w:r w:rsidRPr="00F86DEF">
              <w:rPr>
                <w:rFonts w:ascii="Times New Roman" w:hAnsi="Times New Roman"/>
                <w:sz w:val="20"/>
                <w:szCs w:val="20"/>
              </w:rPr>
              <w:t>смыслового</w:t>
            </w:r>
            <w:proofErr w:type="gramEnd"/>
          </w:p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DEF">
              <w:rPr>
                <w:rFonts w:ascii="Times New Roman" w:hAnsi="Times New Roman"/>
                <w:sz w:val="20"/>
                <w:szCs w:val="20"/>
              </w:rPr>
              <w:t>чтения</w:t>
            </w:r>
          </w:p>
        </w:tc>
        <w:tc>
          <w:tcPr>
            <w:tcW w:w="2410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DEF">
              <w:rPr>
                <w:rFonts w:ascii="Times New Roman" w:hAnsi="Times New Roman"/>
                <w:sz w:val="20"/>
                <w:szCs w:val="20"/>
              </w:rPr>
              <w:t>Основы смыслового чтения</w:t>
            </w:r>
          </w:p>
        </w:tc>
        <w:tc>
          <w:tcPr>
            <w:tcW w:w="2410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DEF">
              <w:rPr>
                <w:rFonts w:ascii="Times New Roman" w:hAnsi="Times New Roman"/>
                <w:sz w:val="20"/>
                <w:szCs w:val="20"/>
              </w:rPr>
              <w:t>Основы смыслового чтения</w:t>
            </w:r>
          </w:p>
        </w:tc>
      </w:tr>
    </w:tbl>
    <w:p w:rsidR="006C4CBE" w:rsidRPr="00F86DEF" w:rsidRDefault="006C4CBE" w:rsidP="006C4CBE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C4CBE" w:rsidRPr="00A90671" w:rsidRDefault="006C4CBE" w:rsidP="006C4CB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90671">
        <w:rPr>
          <w:rFonts w:ascii="Times New Roman" w:hAnsi="Times New Roman"/>
          <w:b/>
          <w:sz w:val="28"/>
          <w:szCs w:val="28"/>
        </w:rPr>
        <w:t>Основное общее образование (</w:t>
      </w:r>
      <w:r>
        <w:rPr>
          <w:rFonts w:ascii="Times New Roman" w:hAnsi="Times New Roman"/>
          <w:b/>
          <w:sz w:val="28"/>
          <w:szCs w:val="28"/>
        </w:rPr>
        <w:t>8</w:t>
      </w:r>
      <w:r w:rsidRPr="00A90671">
        <w:rPr>
          <w:rFonts w:ascii="Times New Roman" w:hAnsi="Times New Roman"/>
          <w:b/>
          <w:sz w:val="28"/>
          <w:szCs w:val="28"/>
        </w:rPr>
        <w:t xml:space="preserve"> -</w:t>
      </w:r>
      <w:r w:rsidR="00257568">
        <w:rPr>
          <w:rFonts w:ascii="Times New Roman" w:hAnsi="Times New Roman"/>
          <w:b/>
          <w:sz w:val="28"/>
          <w:szCs w:val="28"/>
        </w:rPr>
        <w:t xml:space="preserve"> </w:t>
      </w:r>
      <w:r w:rsidRPr="00A90671">
        <w:rPr>
          <w:rFonts w:ascii="Times New Roman" w:hAnsi="Times New Roman"/>
          <w:b/>
          <w:sz w:val="28"/>
          <w:szCs w:val="28"/>
        </w:rPr>
        <w:t>9 классы)</w:t>
      </w: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 w:rsidRPr="00A90671">
        <w:rPr>
          <w:rFonts w:ascii="Times New Roman" w:hAnsi="Times New Roman"/>
          <w:sz w:val="28"/>
          <w:szCs w:val="28"/>
        </w:rPr>
        <w:t xml:space="preserve"> </w:t>
      </w:r>
      <w:r w:rsidRPr="009B7332">
        <w:rPr>
          <w:rFonts w:ascii="Times New Roman" w:hAnsi="Times New Roman"/>
        </w:rPr>
        <w:t xml:space="preserve">В основной школе содержание образования </w:t>
      </w:r>
      <w:r w:rsidRPr="009B7332">
        <w:rPr>
          <w:rFonts w:ascii="Times New Roman" w:hAnsi="Times New Roman"/>
          <w:bdr w:val="none" w:sz="0" w:space="0" w:color="auto" w:frame="1"/>
        </w:rPr>
        <w:t xml:space="preserve">обеспечивает освоение обучающимися общеобразовательных программ основного общего образования,  создает условия для становления и формирования личности обучающегося, развитие его склонностей, интересов, способностей к социальному самоопределению, к </w:t>
      </w:r>
      <w:r w:rsidRPr="009B7332">
        <w:rPr>
          <w:rFonts w:ascii="Times New Roman" w:hAnsi="Times New Roman"/>
        </w:rPr>
        <w:t xml:space="preserve"> осознанному выбору индивидуальной образовательной или профессиональной траектории.</w:t>
      </w: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>Все классы занимаются  по 5-дневной рабочей неделе. Продолжительность учебного года - 35 недель. При этом недельная  учебная н</w:t>
      </w:r>
      <w:r>
        <w:rPr>
          <w:rFonts w:ascii="Times New Roman" w:hAnsi="Times New Roman"/>
        </w:rPr>
        <w:t xml:space="preserve">агрузка соответствует норме: </w:t>
      </w:r>
      <w:r w:rsidRPr="009B7332">
        <w:rPr>
          <w:rFonts w:ascii="Times New Roman" w:hAnsi="Times New Roman"/>
        </w:rPr>
        <w:t xml:space="preserve"> в 8,9 классах – 33 часа в неделю.</w:t>
      </w:r>
    </w:p>
    <w:p w:rsidR="006C4CBE" w:rsidRPr="009B7332" w:rsidRDefault="006C4CBE" w:rsidP="006C4CBE">
      <w:pPr>
        <w:spacing w:line="240" w:lineRule="auto"/>
        <w:ind w:right="-5"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 xml:space="preserve">      Освоение образовательных стандартов на данном уровне  имеет свою специфику:</w:t>
      </w:r>
    </w:p>
    <w:p w:rsidR="006C4CBE" w:rsidRPr="009B7332" w:rsidRDefault="006C4CBE" w:rsidP="006C4CBE">
      <w:pPr>
        <w:spacing w:line="240" w:lineRule="auto"/>
        <w:ind w:right="-5"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lastRenderedPageBreak/>
        <w:t>-соблюдая принцип преемственности с первого уровня образования, продолжается изучение иностранного языка (английский язык);</w:t>
      </w:r>
    </w:p>
    <w:p w:rsidR="006C4CBE" w:rsidRPr="009B7332" w:rsidRDefault="006C4CBE" w:rsidP="006C4CBE">
      <w:pPr>
        <w:numPr>
          <w:ilvl w:val="0"/>
          <w:numId w:val="31"/>
        </w:numPr>
        <w:spacing w:after="0" w:line="240" w:lineRule="auto"/>
        <w:ind w:left="284" w:right="-5"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 xml:space="preserve"> 8, 9 </w:t>
      </w:r>
      <w:proofErr w:type="gramStart"/>
      <w:r w:rsidRPr="009B7332">
        <w:rPr>
          <w:rFonts w:ascii="Times New Roman" w:hAnsi="Times New Roman"/>
        </w:rPr>
        <w:t>классах</w:t>
      </w:r>
      <w:proofErr w:type="gramEnd"/>
      <w:r w:rsidRPr="009B7332">
        <w:rPr>
          <w:rFonts w:ascii="Times New Roman" w:hAnsi="Times New Roman"/>
        </w:rPr>
        <w:t xml:space="preserve"> учебные предметы «Алгебра» и «Геометрия» изучаются в рамках общего учебного курса  «Математика»;</w:t>
      </w:r>
    </w:p>
    <w:p w:rsidR="006C4CBE" w:rsidRPr="009B7332" w:rsidRDefault="006C4CBE" w:rsidP="006C4CBE">
      <w:pPr>
        <w:numPr>
          <w:ilvl w:val="0"/>
          <w:numId w:val="31"/>
        </w:numPr>
        <w:spacing w:after="0" w:line="240" w:lineRule="auto"/>
        <w:ind w:left="284" w:right="-5" w:firstLine="567"/>
        <w:jc w:val="both"/>
        <w:rPr>
          <w:rFonts w:ascii="Times New Roman" w:hAnsi="Times New Roman"/>
        </w:rPr>
      </w:pPr>
      <w:proofErr w:type="gramStart"/>
      <w:r w:rsidRPr="009B7332">
        <w:rPr>
          <w:rFonts w:ascii="Times New Roman" w:hAnsi="Times New Roman"/>
        </w:rPr>
        <w:t>учебный предмет «Обществознание» является интегрированным, и включает в себя содержательные разделы «Общество», «Человек», «Социальная сфера», «Политика», «Экономика», «Право».</w:t>
      </w:r>
      <w:proofErr w:type="gramEnd"/>
    </w:p>
    <w:p w:rsidR="006C4CBE" w:rsidRPr="009B7332" w:rsidRDefault="006C4CBE" w:rsidP="006C4CBE">
      <w:pPr>
        <w:numPr>
          <w:ilvl w:val="0"/>
          <w:numId w:val="31"/>
        </w:numPr>
        <w:spacing w:after="0" w:line="240" w:lineRule="auto"/>
        <w:ind w:left="284" w:right="-5"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>учебный курс «Искусство» изучается до конца II уровня  обучения и состоит из двух самостоятельных предметов «Музыка» и «Изобразительное иск</w:t>
      </w:r>
      <w:r>
        <w:rPr>
          <w:rFonts w:ascii="Times New Roman" w:hAnsi="Times New Roman"/>
        </w:rPr>
        <w:t>усство» в 5</w:t>
      </w:r>
      <w:r w:rsidRPr="009B7332">
        <w:rPr>
          <w:rFonts w:ascii="Times New Roman" w:hAnsi="Times New Roman"/>
        </w:rPr>
        <w:t>-7 классах; в  8-9 классах изучается интегрированный курс «Искусство».</w:t>
      </w: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>Региональный (национально-региональный) компонент и компонент об</w:t>
      </w:r>
      <w:r>
        <w:rPr>
          <w:rFonts w:ascii="Times New Roman" w:hAnsi="Times New Roman"/>
        </w:rPr>
        <w:t>разовательной организации</w:t>
      </w:r>
      <w:r w:rsidRPr="009B7332">
        <w:rPr>
          <w:rFonts w:ascii="Times New Roman" w:hAnsi="Times New Roman"/>
        </w:rPr>
        <w:t xml:space="preserve"> учебного плана  основного общего образования отражают интересы, потребности, образовательные запросы обучающихся </w:t>
      </w:r>
      <w:r>
        <w:rPr>
          <w:rFonts w:ascii="Times New Roman" w:hAnsi="Times New Roman"/>
        </w:rPr>
        <w:t>8</w:t>
      </w:r>
      <w:r w:rsidRPr="009B7332">
        <w:rPr>
          <w:rFonts w:ascii="Times New Roman" w:hAnsi="Times New Roman"/>
        </w:rPr>
        <w:t>-9 классов и их родителей.</w:t>
      </w: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>Часы региональ</w:t>
      </w:r>
      <w:r>
        <w:rPr>
          <w:rFonts w:ascii="Times New Roman" w:hAnsi="Times New Roman"/>
        </w:rPr>
        <w:t>ного компонента  и компонента образовательной организации</w:t>
      </w:r>
      <w:r w:rsidRPr="009B7332">
        <w:rPr>
          <w:rFonts w:ascii="Times New Roman" w:hAnsi="Times New Roman"/>
        </w:rPr>
        <w:t xml:space="preserve">  распределены в виде учебных предметов и курсов  следующим образом: </w:t>
      </w: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  <w:b/>
        </w:rPr>
        <w:t xml:space="preserve">В 8 классе – </w:t>
      </w:r>
      <w:r w:rsidRPr="009B7332">
        <w:rPr>
          <w:rFonts w:ascii="Times New Roman" w:hAnsi="Times New Roman"/>
        </w:rPr>
        <w:t>для формирования графических умений, для будущего профессионального самоопределения учащихся на выбор рабочих профессий, востребованных на региональном рынке труда, 1 час  отводится на изучение курса «Основы графики» и 1 час на курс «Избранные вопросы математики»</w:t>
      </w: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proofErr w:type="gramStart"/>
      <w:r w:rsidRPr="009B7332">
        <w:rPr>
          <w:rFonts w:ascii="Times New Roman" w:hAnsi="Times New Roman"/>
          <w:b/>
        </w:rPr>
        <w:t>В 9 классе</w:t>
      </w:r>
      <w:r>
        <w:rPr>
          <w:rFonts w:ascii="Times New Roman" w:hAnsi="Times New Roman"/>
        </w:rPr>
        <w:t xml:space="preserve">  -</w:t>
      </w:r>
      <w:r w:rsidRPr="009B7332">
        <w:rPr>
          <w:rFonts w:ascii="Times New Roman" w:hAnsi="Times New Roman"/>
        </w:rPr>
        <w:t xml:space="preserve">   для формирования  орфографической и пунктуационной грамотности</w:t>
      </w:r>
      <w:r>
        <w:rPr>
          <w:rFonts w:ascii="Times New Roman" w:hAnsi="Times New Roman"/>
        </w:rPr>
        <w:t xml:space="preserve">, </w:t>
      </w:r>
      <w:r w:rsidRPr="009B7332">
        <w:rPr>
          <w:rFonts w:ascii="Times New Roman" w:hAnsi="Times New Roman"/>
        </w:rPr>
        <w:t>на совершенствовани</w:t>
      </w:r>
      <w:r>
        <w:rPr>
          <w:rFonts w:ascii="Times New Roman" w:hAnsi="Times New Roman"/>
        </w:rPr>
        <w:t>е</w:t>
      </w:r>
      <w:r w:rsidRPr="009B7332">
        <w:rPr>
          <w:rFonts w:ascii="Times New Roman" w:hAnsi="Times New Roman"/>
        </w:rPr>
        <w:t xml:space="preserve"> письменной и устной речи обучающихся </w:t>
      </w:r>
      <w:r>
        <w:rPr>
          <w:rFonts w:ascii="Times New Roman" w:hAnsi="Times New Roman"/>
        </w:rPr>
        <w:t xml:space="preserve">1 час отводится на изучение </w:t>
      </w:r>
      <w:r w:rsidRPr="009B7332">
        <w:rPr>
          <w:rFonts w:ascii="Times New Roman" w:hAnsi="Times New Roman"/>
        </w:rPr>
        <w:t>курс</w:t>
      </w:r>
      <w:r>
        <w:rPr>
          <w:rFonts w:ascii="Times New Roman" w:hAnsi="Times New Roman"/>
        </w:rPr>
        <w:t>а</w:t>
      </w:r>
      <w:r w:rsidRPr="009B7332">
        <w:rPr>
          <w:rFonts w:ascii="Times New Roman" w:hAnsi="Times New Roman"/>
        </w:rPr>
        <w:t xml:space="preserve"> по русскому  языку «Творческие работы на уроках русского языка», 1 час «Избранные вопросы математики» для от</w:t>
      </w:r>
      <w:r>
        <w:rPr>
          <w:rFonts w:ascii="Times New Roman" w:hAnsi="Times New Roman"/>
        </w:rPr>
        <w:t>работки вычислительных навыков и подготовки обучающихся,  1 час на изучение элективного курса по географии «Карта – второй язык географии».</w:t>
      </w:r>
      <w:proofErr w:type="gramEnd"/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 xml:space="preserve">Программы данных курсов учитывают индивидуальные способности каждого ученика и направлены на подготовку выпускников основной школы к дальнейшему обучению как на III уровне общеобразовательной школы, так и в профессиональных учебных заведениях. </w:t>
      </w:r>
    </w:p>
    <w:p w:rsidR="006C4CBE" w:rsidRPr="009B7332" w:rsidRDefault="006C4CBE" w:rsidP="006C4CBE">
      <w:pPr>
        <w:spacing w:line="240" w:lineRule="auto"/>
        <w:ind w:firstLine="567"/>
        <w:jc w:val="both"/>
        <w:textAlignment w:val="baseline"/>
        <w:rPr>
          <w:rFonts w:ascii="Times New Roman" w:hAnsi="Times New Roman"/>
          <w:spacing w:val="-7"/>
          <w:bdr w:val="none" w:sz="0" w:space="0" w:color="auto" w:frame="1"/>
        </w:rPr>
      </w:pPr>
      <w:r w:rsidRPr="009B7332">
        <w:rPr>
          <w:rFonts w:ascii="Times New Roman" w:hAnsi="Times New Roman"/>
          <w:spacing w:val="-7"/>
          <w:bdr w:val="none" w:sz="0" w:space="0" w:color="auto" w:frame="1"/>
        </w:rPr>
        <w:t>Таким образом, учебный  план основной школы позволяет реализовать </w:t>
      </w:r>
      <w:r w:rsidRPr="009B7332">
        <w:rPr>
          <w:rFonts w:ascii="Times New Roman" w:hAnsi="Times New Roman"/>
          <w:spacing w:val="-5"/>
          <w:bdr w:val="none" w:sz="0" w:space="0" w:color="auto" w:frame="1"/>
        </w:rPr>
        <w:t>государственные образовательные стандарты, создаёт условия для широкого общего </w:t>
      </w:r>
      <w:r w:rsidRPr="009B7332">
        <w:rPr>
          <w:rFonts w:ascii="Times New Roman" w:hAnsi="Times New Roman"/>
          <w:spacing w:val="-8"/>
          <w:bdr w:val="none" w:sz="0" w:space="0" w:color="auto" w:frame="1"/>
        </w:rPr>
        <w:t>образования, дает глубокие фундаментальные теоретические знания, практическую </w:t>
      </w:r>
      <w:r w:rsidRPr="009B7332">
        <w:rPr>
          <w:rFonts w:ascii="Times New Roman" w:hAnsi="Times New Roman"/>
          <w:spacing w:val="-7"/>
          <w:bdr w:val="none" w:sz="0" w:space="0" w:color="auto" w:frame="1"/>
        </w:rPr>
        <w:t>подготовку и знания прикладного характера, обеспечивает каждому ученику условия для самоопределения и успешной социализации в обществе.</w:t>
      </w:r>
    </w:p>
    <w:p w:rsidR="006C4CBE" w:rsidRPr="00817A96" w:rsidRDefault="006C4CBE" w:rsidP="006C4CBE">
      <w:pPr>
        <w:spacing w:line="240" w:lineRule="auto"/>
        <w:ind w:firstLine="567"/>
        <w:jc w:val="center"/>
        <w:rPr>
          <w:rFonts w:ascii="Times New Roman" w:hAnsi="Times New Roman"/>
          <w:b/>
        </w:rPr>
      </w:pPr>
      <w:r w:rsidRPr="00817A96">
        <w:rPr>
          <w:rFonts w:ascii="Times New Roman" w:hAnsi="Times New Roman"/>
          <w:b/>
        </w:rPr>
        <w:t xml:space="preserve">Промежуточная аттестация </w:t>
      </w:r>
    </w:p>
    <w:p w:rsidR="006C4CBE" w:rsidRPr="00817A96" w:rsidRDefault="006C4CBE" w:rsidP="006C4CBE">
      <w:pPr>
        <w:spacing w:line="240" w:lineRule="auto"/>
        <w:ind w:firstLine="567"/>
        <w:rPr>
          <w:rFonts w:ascii="Times New Roman" w:hAnsi="Times New Roman"/>
        </w:rPr>
      </w:pPr>
      <w:proofErr w:type="gramStart"/>
      <w:r w:rsidRPr="00817A96">
        <w:rPr>
          <w:rFonts w:ascii="Times New Roman" w:hAnsi="Times New Roman"/>
        </w:rPr>
        <w:t>Целью  промежуточной аттестации обучающихся является определение уровня освоения обучающимися учебного материала по изученным учебным предметам в рамках освоения основной образовательной программы основного  общего образования  за учебный год.</w:t>
      </w:r>
      <w:proofErr w:type="gramEnd"/>
    </w:p>
    <w:tbl>
      <w:tblPr>
        <w:tblStyle w:val="a6"/>
        <w:tblW w:w="9498" w:type="dxa"/>
        <w:tblInd w:w="108" w:type="dxa"/>
        <w:tblLook w:val="04A0"/>
      </w:tblPr>
      <w:tblGrid>
        <w:gridCol w:w="1973"/>
        <w:gridCol w:w="3697"/>
        <w:gridCol w:w="3828"/>
      </w:tblGrid>
      <w:tr w:rsidR="006C4CBE" w:rsidRPr="00F86DEF" w:rsidTr="00257568">
        <w:trPr>
          <w:trHeight w:val="748"/>
        </w:trPr>
        <w:tc>
          <w:tcPr>
            <w:tcW w:w="1973" w:type="dxa"/>
            <w:vMerge w:val="restart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6DEF">
              <w:rPr>
                <w:rFonts w:ascii="Times New Roman" w:hAnsi="Times New Roman"/>
                <w:b/>
                <w:sz w:val="20"/>
                <w:szCs w:val="20"/>
              </w:rPr>
              <w:t>Название предмета</w:t>
            </w:r>
          </w:p>
          <w:p w:rsidR="006C4CBE" w:rsidRPr="00F86DEF" w:rsidRDefault="006C4CBE" w:rsidP="006C4CBE">
            <w:pPr>
              <w:tabs>
                <w:tab w:val="left" w:pos="48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525" w:type="dxa"/>
            <w:gridSpan w:val="2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6DEF">
              <w:rPr>
                <w:rFonts w:ascii="Times New Roman" w:hAnsi="Times New Roman"/>
                <w:b/>
                <w:sz w:val="20"/>
                <w:szCs w:val="20"/>
              </w:rPr>
              <w:t>Форма проведения    промежуточной аттестации</w:t>
            </w:r>
          </w:p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C4CBE" w:rsidRPr="00F86DEF" w:rsidTr="00257568">
        <w:trPr>
          <w:trHeight w:val="748"/>
        </w:trPr>
        <w:tc>
          <w:tcPr>
            <w:tcW w:w="1973" w:type="dxa"/>
            <w:vMerge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97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6DEF">
              <w:rPr>
                <w:rFonts w:ascii="Times New Roman" w:hAnsi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3828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6DEF">
              <w:rPr>
                <w:rFonts w:ascii="Times New Roman" w:hAnsi="Times New Roman"/>
                <w:b/>
                <w:sz w:val="20"/>
                <w:szCs w:val="20"/>
              </w:rPr>
              <w:t>9 класс</w:t>
            </w:r>
          </w:p>
        </w:tc>
      </w:tr>
      <w:tr w:rsidR="006C4CBE" w:rsidRPr="00B23F86" w:rsidTr="00257568">
        <w:tc>
          <w:tcPr>
            <w:tcW w:w="1973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DEF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3697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DEF">
              <w:rPr>
                <w:rFonts w:ascii="Times New Roman" w:hAnsi="Times New Roman"/>
                <w:sz w:val="20"/>
                <w:szCs w:val="20"/>
              </w:rPr>
              <w:t>Тест с элементами сочинения</w:t>
            </w:r>
          </w:p>
        </w:tc>
        <w:tc>
          <w:tcPr>
            <w:tcW w:w="3828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Репетиционное тестирование в форме ОГЭ</w:t>
            </w:r>
          </w:p>
        </w:tc>
      </w:tr>
      <w:tr w:rsidR="006C4CBE" w:rsidRPr="00B23F86" w:rsidTr="00257568">
        <w:tc>
          <w:tcPr>
            <w:tcW w:w="1973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DEF"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3697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DEF">
              <w:rPr>
                <w:rFonts w:ascii="Times New Roman" w:hAnsi="Times New Roman"/>
                <w:sz w:val="20"/>
                <w:szCs w:val="20"/>
              </w:rPr>
              <w:t>По билетам (1 вопрос – устно; 2 вопрос – письменно)</w:t>
            </w:r>
          </w:p>
        </w:tc>
        <w:tc>
          <w:tcPr>
            <w:tcW w:w="3828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4CBE" w:rsidRPr="00B23F86" w:rsidTr="00257568">
        <w:tc>
          <w:tcPr>
            <w:tcW w:w="1973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DEF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3697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DE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828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Репетиционное тестирование в форме ОГЭ</w:t>
            </w:r>
          </w:p>
        </w:tc>
      </w:tr>
      <w:tr w:rsidR="006C4CBE" w:rsidRPr="00F86DEF" w:rsidTr="00257568">
        <w:tc>
          <w:tcPr>
            <w:tcW w:w="1973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DEF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697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DEF">
              <w:rPr>
                <w:rFonts w:ascii="Times New Roman" w:hAnsi="Times New Roman"/>
                <w:sz w:val="20"/>
                <w:szCs w:val="20"/>
              </w:rPr>
              <w:t>Устно (по билетам)</w:t>
            </w:r>
          </w:p>
        </w:tc>
        <w:tc>
          <w:tcPr>
            <w:tcW w:w="3828" w:type="dxa"/>
            <w:vAlign w:val="center"/>
          </w:tcPr>
          <w:p w:rsidR="006C4CBE" w:rsidRPr="00F86DEF" w:rsidRDefault="006C4CBE" w:rsidP="006C4C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C4CBE" w:rsidRPr="004B579A" w:rsidRDefault="006C4CBE" w:rsidP="006C4CBE">
      <w:pPr>
        <w:spacing w:line="240" w:lineRule="auto"/>
        <w:rPr>
          <w:rFonts w:ascii="Times New Roman" w:hAnsi="Times New Roman"/>
          <w:sz w:val="20"/>
          <w:szCs w:val="20"/>
        </w:rPr>
      </w:pPr>
      <w:r w:rsidRPr="004B579A">
        <w:rPr>
          <w:rFonts w:ascii="Times New Roman" w:hAnsi="Times New Roman"/>
          <w:color w:val="7030A0"/>
          <w:sz w:val="20"/>
          <w:szCs w:val="20"/>
        </w:rPr>
        <w:t xml:space="preserve"> </w:t>
      </w:r>
      <w:r w:rsidRPr="004B579A">
        <w:rPr>
          <w:rFonts w:ascii="Times New Roman" w:hAnsi="Times New Roman"/>
          <w:sz w:val="20"/>
          <w:szCs w:val="20"/>
        </w:rPr>
        <w:t>В 9 классе в апреле провели Федеральную апробацию итогового устного собеседования по русскому языку</w:t>
      </w:r>
      <w:r>
        <w:rPr>
          <w:rFonts w:ascii="Times New Roman" w:hAnsi="Times New Roman"/>
          <w:sz w:val="20"/>
          <w:szCs w:val="20"/>
        </w:rPr>
        <w:t>.</w:t>
      </w:r>
    </w:p>
    <w:p w:rsidR="006C4CBE" w:rsidRPr="00B23F86" w:rsidRDefault="006C4CBE" w:rsidP="006C4CB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23F86">
        <w:rPr>
          <w:rFonts w:ascii="Times New Roman" w:hAnsi="Times New Roman"/>
          <w:b/>
          <w:sz w:val="28"/>
          <w:szCs w:val="28"/>
        </w:rPr>
        <w:lastRenderedPageBreak/>
        <w:t>Среднее об</w:t>
      </w:r>
      <w:r w:rsidR="00257568">
        <w:rPr>
          <w:rFonts w:ascii="Times New Roman" w:hAnsi="Times New Roman"/>
          <w:b/>
          <w:sz w:val="28"/>
          <w:szCs w:val="28"/>
        </w:rPr>
        <w:t>щее  образование (10-11 классы)</w:t>
      </w:r>
    </w:p>
    <w:p w:rsidR="006C4CBE" w:rsidRPr="009B7332" w:rsidRDefault="006C4CBE" w:rsidP="006C4CBE">
      <w:pPr>
        <w:spacing w:line="240" w:lineRule="auto"/>
        <w:jc w:val="both"/>
        <w:textAlignment w:val="baseline"/>
        <w:rPr>
          <w:rFonts w:ascii="Times New Roman" w:hAnsi="Times New Roman"/>
          <w:bdr w:val="none" w:sz="0" w:space="0" w:color="auto" w:frame="1"/>
        </w:rPr>
      </w:pPr>
      <w:r w:rsidRPr="009B7332">
        <w:rPr>
          <w:rFonts w:ascii="Times New Roman" w:hAnsi="Times New Roman"/>
          <w:bdr w:val="none" w:sz="0" w:space="0" w:color="auto" w:frame="1"/>
        </w:rPr>
        <w:t>       </w:t>
      </w:r>
      <w:r>
        <w:rPr>
          <w:rFonts w:ascii="Times New Roman" w:hAnsi="Times New Roman"/>
          <w:bdr w:val="none" w:sz="0" w:space="0" w:color="auto" w:frame="1"/>
        </w:rPr>
        <w:t xml:space="preserve">  Образовательный </w:t>
      </w:r>
      <w:r w:rsidRPr="009B7332">
        <w:rPr>
          <w:rFonts w:ascii="Times New Roman" w:hAnsi="Times New Roman"/>
          <w:bdr w:val="none" w:sz="0" w:space="0" w:color="auto" w:frame="1"/>
        </w:rPr>
        <w:t xml:space="preserve"> процесс на </w:t>
      </w:r>
      <w:r w:rsidRPr="009B7332">
        <w:rPr>
          <w:rFonts w:ascii="Times New Roman" w:hAnsi="Times New Roman"/>
        </w:rPr>
        <w:t>III</w:t>
      </w:r>
      <w:r w:rsidRPr="009B7332">
        <w:rPr>
          <w:rFonts w:ascii="Times New Roman" w:hAnsi="Times New Roman"/>
          <w:bdr w:val="none" w:sz="0" w:space="0" w:color="auto" w:frame="1"/>
        </w:rPr>
        <w:t xml:space="preserve"> уровне предполагает овладение государственным образовательным стандартом среднего общего образования, развитие специальных и практических способностей старшеклассников, формирование целостной картины мира, овладение навыками исследовательского труда и проектной деятельности, обеспечивает функциональную грамотность и социальную адаптацию обучающихся.</w:t>
      </w:r>
    </w:p>
    <w:p w:rsidR="006C4CBE" w:rsidRPr="009B7332" w:rsidRDefault="006C4CBE" w:rsidP="006C4CBE">
      <w:pPr>
        <w:spacing w:line="240" w:lineRule="auto"/>
        <w:ind w:firstLine="567"/>
        <w:jc w:val="both"/>
        <w:textAlignment w:val="baseline"/>
        <w:rPr>
          <w:rFonts w:ascii="Times New Roman" w:hAnsi="Times New Roman"/>
        </w:rPr>
      </w:pPr>
      <w:r w:rsidRPr="009B7332">
        <w:rPr>
          <w:rFonts w:ascii="Times New Roman" w:hAnsi="Times New Roman"/>
          <w:bdr w:val="none" w:sz="0" w:space="0" w:color="auto" w:frame="1"/>
        </w:rPr>
        <w:t>По результатам опроса обучающихся и их родителей (законных представителей) у</w:t>
      </w:r>
      <w:r w:rsidRPr="009B7332">
        <w:rPr>
          <w:rFonts w:ascii="Times New Roman" w:hAnsi="Times New Roman"/>
        </w:rPr>
        <w:t>чебный план для учащихся III уровня сформирован на основе примерного учебного плана для универсального обучения. Учебный план включает в себя базовые учебные предметы и элективные курсы. При изучении отдельных обязательных предметов на базовом уровне есть своя специфика:</w:t>
      </w:r>
    </w:p>
    <w:p w:rsidR="006C4CBE" w:rsidRPr="009B7332" w:rsidRDefault="006C4CBE" w:rsidP="006C4CBE">
      <w:pPr>
        <w:spacing w:line="240" w:lineRule="auto"/>
        <w:jc w:val="both"/>
        <w:textAlignment w:val="baseline"/>
        <w:rPr>
          <w:rFonts w:ascii="Times New Roman" w:hAnsi="Times New Roman"/>
        </w:rPr>
      </w:pPr>
      <w:r w:rsidRPr="009B7332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 </w:t>
      </w:r>
      <w:r w:rsidRPr="009B7332">
        <w:rPr>
          <w:rFonts w:ascii="Times New Roman" w:hAnsi="Times New Roman"/>
        </w:rPr>
        <w:t>учебные предметы «Алгебра» и «Геометрия» изучаются в рамках общего учебного курса  «Математика»;</w:t>
      </w:r>
    </w:p>
    <w:p w:rsidR="006C4CBE" w:rsidRPr="009B7332" w:rsidRDefault="006C4CBE" w:rsidP="006C4CBE">
      <w:pPr>
        <w:numPr>
          <w:ilvl w:val="0"/>
          <w:numId w:val="31"/>
        </w:numPr>
        <w:spacing w:after="0" w:line="240" w:lineRule="auto"/>
        <w:ind w:left="284" w:right="-5" w:hanging="284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 xml:space="preserve">интегрированный учебный предмет «Обществознание» на базовом уровне </w:t>
      </w:r>
      <w:r>
        <w:rPr>
          <w:rFonts w:ascii="Times New Roman" w:hAnsi="Times New Roman"/>
        </w:rPr>
        <w:t>включает разделы «Экономика и п</w:t>
      </w:r>
      <w:r w:rsidRPr="009B7332">
        <w:rPr>
          <w:rFonts w:ascii="Times New Roman" w:hAnsi="Times New Roman"/>
        </w:rPr>
        <w:t>раво».</w:t>
      </w:r>
    </w:p>
    <w:p w:rsidR="006C4CBE" w:rsidRPr="009B7332" w:rsidRDefault="006C4CBE" w:rsidP="006C4CBE">
      <w:pPr>
        <w:numPr>
          <w:ilvl w:val="0"/>
          <w:numId w:val="31"/>
        </w:numPr>
        <w:tabs>
          <w:tab w:val="left" w:pos="284"/>
        </w:tabs>
        <w:spacing w:after="0" w:line="240" w:lineRule="auto"/>
        <w:ind w:left="284" w:right="-5" w:hanging="284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>учебный курс «Искусство» изучается на III уровне обучения через учебный предмет «МХК».</w:t>
      </w:r>
    </w:p>
    <w:p w:rsidR="006C4CBE" w:rsidRPr="009B7332" w:rsidRDefault="006C4CBE" w:rsidP="006C4CBE">
      <w:pPr>
        <w:numPr>
          <w:ilvl w:val="0"/>
          <w:numId w:val="31"/>
        </w:numPr>
        <w:tabs>
          <w:tab w:val="left" w:pos="284"/>
          <w:tab w:val="left" w:pos="426"/>
        </w:tabs>
        <w:spacing w:after="0" w:line="240" w:lineRule="auto"/>
        <w:ind w:left="284" w:right="-5" w:hanging="284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>содержательная часть учебного предмета «Технология» учитывает разный уровень подготовленности старшек</w:t>
      </w:r>
      <w:r>
        <w:rPr>
          <w:rFonts w:ascii="Times New Roman" w:hAnsi="Times New Roman"/>
        </w:rPr>
        <w:t xml:space="preserve">лассников и готовит обучающихся </w:t>
      </w:r>
      <w:r w:rsidRPr="009B7332">
        <w:rPr>
          <w:rFonts w:ascii="Times New Roman" w:hAnsi="Times New Roman"/>
        </w:rPr>
        <w:t xml:space="preserve"> как к началу трудовой деятельности, так и к обучению в системе профессионального образования.</w:t>
      </w:r>
    </w:p>
    <w:p w:rsidR="006C4CBE" w:rsidRPr="009B7332" w:rsidRDefault="006C4CBE" w:rsidP="006C4CBE">
      <w:pPr>
        <w:numPr>
          <w:ilvl w:val="0"/>
          <w:numId w:val="31"/>
        </w:numPr>
        <w:tabs>
          <w:tab w:val="left" w:pos="284"/>
          <w:tab w:val="left" w:pos="426"/>
        </w:tabs>
        <w:spacing w:after="0" w:line="240" w:lineRule="auto"/>
        <w:ind w:left="284" w:right="-5" w:hanging="284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>учебный предмет «Физическая культура» на III уровне направлен на творческое использование средств физической культуры в организации здорового образа жизни.</w:t>
      </w:r>
    </w:p>
    <w:p w:rsidR="006C4CBE" w:rsidRDefault="006C4CBE" w:rsidP="006C4CBE">
      <w:pPr>
        <w:numPr>
          <w:ilvl w:val="0"/>
          <w:numId w:val="31"/>
        </w:numPr>
        <w:tabs>
          <w:tab w:val="left" w:pos="284"/>
          <w:tab w:val="left" w:pos="426"/>
        </w:tabs>
        <w:spacing w:after="0" w:line="240" w:lineRule="auto"/>
        <w:ind w:left="284" w:right="-5" w:hanging="284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>целью учебного предмета «ОБЖ» на III уровне общего образования является воспитание чувства патриотизма и долга перед Отечеством, развития черт личности, необходимых для безопасного поведения в чрезвычайных ситуациях и при прохождении военной службы, бдительности по предотвращению актов терроризма.</w:t>
      </w:r>
    </w:p>
    <w:p w:rsidR="006C4CBE" w:rsidRPr="009B7332" w:rsidRDefault="006C4CBE" w:rsidP="006C4CBE">
      <w:pPr>
        <w:numPr>
          <w:ilvl w:val="0"/>
          <w:numId w:val="31"/>
        </w:numPr>
        <w:tabs>
          <w:tab w:val="left" w:pos="284"/>
          <w:tab w:val="left" w:pos="426"/>
        </w:tabs>
        <w:spacing w:after="0" w:line="240" w:lineRule="auto"/>
        <w:ind w:left="284" w:right="-5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учебные предметы по выбору на базовом уровне вводится новый предмет «Астрономия».</w:t>
      </w:r>
    </w:p>
    <w:p w:rsidR="006C4CBE" w:rsidRPr="009B7332" w:rsidRDefault="006C4CBE" w:rsidP="006C4CBE">
      <w:pPr>
        <w:spacing w:line="240" w:lineRule="auto"/>
        <w:ind w:right="-5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 xml:space="preserve">Обучение на III уровне  призвано обеспечить функциональную грамотность и социальную адаптацию обучающихся, содействовать их общественному и гражданскому самоопределению, формировать культуру выбора, способность обучающихся выстраивать дальнейшую траекторию получения образования. </w:t>
      </w:r>
    </w:p>
    <w:p w:rsidR="006C4CBE" w:rsidRPr="009B7332" w:rsidRDefault="006C4CBE" w:rsidP="006C4CBE">
      <w:pPr>
        <w:keepNext/>
        <w:spacing w:line="240" w:lineRule="auto"/>
        <w:jc w:val="both"/>
        <w:outlineLvl w:val="0"/>
        <w:rPr>
          <w:rFonts w:ascii="Times New Roman" w:hAnsi="Times New Roman"/>
        </w:rPr>
      </w:pPr>
      <w:r w:rsidRPr="009B7332">
        <w:rPr>
          <w:rFonts w:ascii="Times New Roman" w:hAnsi="Times New Roman"/>
        </w:rPr>
        <w:t xml:space="preserve">       Обучение в школе III уровня  осуществля</w:t>
      </w:r>
      <w:r>
        <w:rPr>
          <w:rFonts w:ascii="Times New Roman" w:hAnsi="Times New Roman"/>
        </w:rPr>
        <w:t>ет</w:t>
      </w:r>
      <w:r w:rsidRPr="009B7332">
        <w:rPr>
          <w:rFonts w:ascii="Times New Roman" w:hAnsi="Times New Roman"/>
        </w:rPr>
        <w:t xml:space="preserve">ся по  5-дневной рабочей неделе. При этом предельно допустимая  аудиторная нагрузка </w:t>
      </w:r>
      <w:r>
        <w:rPr>
          <w:rFonts w:ascii="Times New Roman" w:hAnsi="Times New Roman"/>
        </w:rPr>
        <w:t>- 34 часа</w:t>
      </w:r>
      <w:r w:rsidRPr="009B7332">
        <w:rPr>
          <w:rFonts w:ascii="Times New Roman" w:hAnsi="Times New Roman"/>
        </w:rPr>
        <w:t xml:space="preserve"> в неделю.</w:t>
      </w:r>
    </w:p>
    <w:p w:rsidR="006C4CBE" w:rsidRPr="009B7332" w:rsidRDefault="006C4CBE" w:rsidP="006C4CBE">
      <w:pPr>
        <w:keepNext/>
        <w:spacing w:line="240" w:lineRule="auto"/>
        <w:jc w:val="both"/>
        <w:outlineLvl w:val="0"/>
        <w:rPr>
          <w:rFonts w:ascii="Times New Roman" w:hAnsi="Times New Roman"/>
        </w:rPr>
      </w:pPr>
      <w:r w:rsidRPr="009B7332">
        <w:rPr>
          <w:rFonts w:ascii="Times New Roman" w:hAnsi="Times New Roman"/>
        </w:rPr>
        <w:t>На изучение предметов инвариантной части   в 10 -11  классах отводится  по 27 часов. Часы вариа</w:t>
      </w:r>
      <w:r>
        <w:rPr>
          <w:rFonts w:ascii="Times New Roman" w:hAnsi="Times New Roman"/>
        </w:rPr>
        <w:t>тивной части (НРК и компонент ОО</w:t>
      </w:r>
      <w:r w:rsidRPr="009B7332">
        <w:rPr>
          <w:rFonts w:ascii="Times New Roman" w:hAnsi="Times New Roman"/>
        </w:rPr>
        <w:t xml:space="preserve">)  распределены следующим образом: </w:t>
      </w:r>
    </w:p>
    <w:p w:rsidR="006C4CBE" w:rsidRPr="009B7332" w:rsidRDefault="006C4CBE" w:rsidP="006C4CBE">
      <w:pPr>
        <w:spacing w:line="240" w:lineRule="auto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>В 10 классе: «Практикум решения задач по математике» (2 часа), «Избранные вопросы органиче</w:t>
      </w:r>
      <w:r>
        <w:rPr>
          <w:rFonts w:ascii="Times New Roman" w:hAnsi="Times New Roman"/>
        </w:rPr>
        <w:t>ской химии» (1 час),  «Общие</w:t>
      </w:r>
      <w:r w:rsidRPr="009B7332">
        <w:rPr>
          <w:rFonts w:ascii="Times New Roman" w:hAnsi="Times New Roman"/>
        </w:rPr>
        <w:t xml:space="preserve"> вопросы генетики и селекции» (1 час), «Секреты лексической стилистики» (1 час),  «Географи</w:t>
      </w:r>
      <w:r>
        <w:rPr>
          <w:rFonts w:ascii="Times New Roman" w:hAnsi="Times New Roman"/>
        </w:rPr>
        <w:t>я Свердловской области» (1 час), «Правила дорожного движения и основы автодела» (1 час) – всего 7 часов в неделю.</w:t>
      </w:r>
    </w:p>
    <w:p w:rsidR="006C4CBE" w:rsidRPr="009B7332" w:rsidRDefault="006C4CBE" w:rsidP="006C4CBE">
      <w:pPr>
        <w:spacing w:line="240" w:lineRule="auto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>В 11 классе: по 1 часу  на  курсы – «</w:t>
      </w:r>
      <w:r>
        <w:rPr>
          <w:rFonts w:ascii="Times New Roman" w:hAnsi="Times New Roman"/>
        </w:rPr>
        <w:t>Современная литература: тематика, проблематика, жанры</w:t>
      </w:r>
      <w:r w:rsidRPr="009B7332">
        <w:rPr>
          <w:rFonts w:ascii="Times New Roman" w:hAnsi="Times New Roman"/>
        </w:rPr>
        <w:t>», «Секреты лексической стилистики</w:t>
      </w:r>
      <w:r>
        <w:rPr>
          <w:rFonts w:ascii="Times New Roman" w:hAnsi="Times New Roman"/>
        </w:rPr>
        <w:t xml:space="preserve">», «Практикум решения задач по физике», </w:t>
      </w:r>
      <w:r w:rsidRPr="009B7332">
        <w:rPr>
          <w:rFonts w:ascii="Times New Roman" w:hAnsi="Times New Roman"/>
        </w:rPr>
        <w:t xml:space="preserve"> «Актуальные вопросы обществознания» и 2 часа отведено на курс «Практикум решения задач по математике».  </w:t>
      </w:r>
    </w:p>
    <w:p w:rsidR="006C4CBE" w:rsidRPr="009B7332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r w:rsidRPr="009B7332">
        <w:rPr>
          <w:rFonts w:ascii="Times New Roman" w:hAnsi="Times New Roman"/>
        </w:rPr>
        <w:t xml:space="preserve">Элективные учебные курсы призваны развивать содержание базовых предметов, что позволяет поддерживать изучение смежных учебных предметов на профильном уровне или получать дополнительную подготовку и удовлетворять познавательные интересы обучающихся, способствовать профессиональному  самоопределению и формированию социальной компетентности выпускников школы. Программы данных курсов учитывают индивидуальные способности каждого ученика и направлены на подготовку выпускников к дальнейшему обучению в средних специальных и высших профессиональных учебных заведениях. </w:t>
      </w:r>
    </w:p>
    <w:p w:rsidR="006C4CBE" w:rsidRPr="00817A96" w:rsidRDefault="006C4CBE" w:rsidP="006C4CBE">
      <w:pPr>
        <w:spacing w:line="240" w:lineRule="auto"/>
        <w:jc w:val="center"/>
        <w:rPr>
          <w:rFonts w:ascii="Times New Roman" w:hAnsi="Times New Roman"/>
          <w:b/>
        </w:rPr>
      </w:pPr>
      <w:r w:rsidRPr="00817A96">
        <w:rPr>
          <w:rFonts w:ascii="Times New Roman" w:hAnsi="Times New Roman"/>
          <w:b/>
        </w:rPr>
        <w:t xml:space="preserve">Промежуточная аттестация </w:t>
      </w:r>
    </w:p>
    <w:p w:rsidR="006C4CBE" w:rsidRPr="00817A96" w:rsidRDefault="006C4CBE" w:rsidP="006C4CBE">
      <w:pPr>
        <w:spacing w:line="240" w:lineRule="auto"/>
        <w:ind w:firstLine="567"/>
        <w:jc w:val="both"/>
        <w:rPr>
          <w:rFonts w:ascii="Times New Roman" w:hAnsi="Times New Roman"/>
        </w:rPr>
      </w:pPr>
      <w:proofErr w:type="gramStart"/>
      <w:r w:rsidRPr="00817A96">
        <w:rPr>
          <w:rFonts w:ascii="Times New Roman" w:hAnsi="Times New Roman"/>
        </w:rPr>
        <w:lastRenderedPageBreak/>
        <w:t>Целью  промежуточной аттестации обучающихся является определение степени освоения обучающимися учебного материала по изученным учебным предметам в рамках освоения основной образовательной программы среднего  общего образования  за учебный год.</w:t>
      </w:r>
      <w:proofErr w:type="gramEnd"/>
    </w:p>
    <w:p w:rsidR="006C4CBE" w:rsidRPr="00817A96" w:rsidRDefault="006C4CBE" w:rsidP="006C4CBE">
      <w:pPr>
        <w:spacing w:line="240" w:lineRule="auto"/>
        <w:jc w:val="both"/>
        <w:rPr>
          <w:rFonts w:ascii="Times New Roman" w:hAnsi="Times New Roman"/>
        </w:rPr>
      </w:pPr>
      <w:r w:rsidRPr="00817A96">
        <w:rPr>
          <w:rFonts w:ascii="Times New Roman" w:hAnsi="Times New Roman"/>
        </w:rPr>
        <w:t>Промежуточная аттестация в 10-11 классах  проводится по предметам учебного плана в следующих формах:</w:t>
      </w:r>
    </w:p>
    <w:tbl>
      <w:tblPr>
        <w:tblStyle w:val="a6"/>
        <w:tblW w:w="10348" w:type="dxa"/>
        <w:tblInd w:w="-459" w:type="dxa"/>
        <w:tblLook w:val="04A0"/>
      </w:tblPr>
      <w:tblGrid>
        <w:gridCol w:w="2694"/>
        <w:gridCol w:w="3402"/>
        <w:gridCol w:w="4252"/>
      </w:tblGrid>
      <w:tr w:rsidR="006C4CBE" w:rsidRPr="00817A96" w:rsidTr="00257568">
        <w:trPr>
          <w:trHeight w:val="570"/>
        </w:trPr>
        <w:tc>
          <w:tcPr>
            <w:tcW w:w="2694" w:type="dxa"/>
            <w:vMerge w:val="restart"/>
          </w:tcPr>
          <w:p w:rsidR="006C4CBE" w:rsidRPr="00CB7816" w:rsidRDefault="006C4CBE" w:rsidP="006C4CB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B7816">
              <w:rPr>
                <w:rFonts w:ascii="Times New Roman" w:hAnsi="Times New Roman"/>
                <w:b/>
                <w:sz w:val="20"/>
                <w:szCs w:val="20"/>
              </w:rPr>
              <w:t xml:space="preserve">       Название    </w:t>
            </w:r>
          </w:p>
          <w:p w:rsidR="006C4CBE" w:rsidRPr="00CB7816" w:rsidRDefault="006C4CBE" w:rsidP="006C4CB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B7816">
              <w:rPr>
                <w:rFonts w:ascii="Times New Roman" w:hAnsi="Times New Roman"/>
                <w:b/>
                <w:sz w:val="20"/>
                <w:szCs w:val="20"/>
              </w:rPr>
              <w:t xml:space="preserve">     предмета</w:t>
            </w:r>
          </w:p>
          <w:p w:rsidR="006C4CBE" w:rsidRPr="00CB7816" w:rsidRDefault="006C4CBE" w:rsidP="006C4C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654" w:type="dxa"/>
            <w:gridSpan w:val="2"/>
          </w:tcPr>
          <w:p w:rsidR="006C4CBE" w:rsidRPr="00CB7816" w:rsidRDefault="006C4CBE" w:rsidP="006C4C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7816">
              <w:rPr>
                <w:rFonts w:ascii="Times New Roman" w:hAnsi="Times New Roman"/>
                <w:b/>
                <w:sz w:val="20"/>
                <w:szCs w:val="20"/>
              </w:rPr>
              <w:t>Форма проведения  промежуточной аттестации</w:t>
            </w:r>
          </w:p>
        </w:tc>
      </w:tr>
      <w:tr w:rsidR="006C4CBE" w:rsidRPr="00817A96" w:rsidTr="00257568">
        <w:trPr>
          <w:trHeight w:val="323"/>
        </w:trPr>
        <w:tc>
          <w:tcPr>
            <w:tcW w:w="2694" w:type="dxa"/>
            <w:vMerge/>
          </w:tcPr>
          <w:p w:rsidR="006C4CBE" w:rsidRPr="00CB7816" w:rsidRDefault="006C4CBE" w:rsidP="006C4C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6C4CBE" w:rsidRPr="00CB7816" w:rsidRDefault="006C4CBE" w:rsidP="006C4C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7816">
              <w:rPr>
                <w:rFonts w:ascii="Times New Roman" w:hAnsi="Times New Roman"/>
                <w:b/>
                <w:sz w:val="20"/>
                <w:szCs w:val="20"/>
              </w:rPr>
              <w:t xml:space="preserve">10 класс </w:t>
            </w:r>
          </w:p>
        </w:tc>
        <w:tc>
          <w:tcPr>
            <w:tcW w:w="4252" w:type="dxa"/>
          </w:tcPr>
          <w:p w:rsidR="006C4CBE" w:rsidRPr="00CB7816" w:rsidRDefault="006C4CBE" w:rsidP="006C4C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7816">
              <w:rPr>
                <w:rFonts w:ascii="Times New Roman" w:hAnsi="Times New Roman"/>
                <w:b/>
                <w:sz w:val="20"/>
                <w:szCs w:val="20"/>
              </w:rPr>
              <w:t xml:space="preserve">11 класс </w:t>
            </w:r>
          </w:p>
        </w:tc>
      </w:tr>
      <w:tr w:rsidR="006C4CBE" w:rsidRPr="001449D1" w:rsidTr="00257568">
        <w:tc>
          <w:tcPr>
            <w:tcW w:w="2694" w:type="dxa"/>
          </w:tcPr>
          <w:p w:rsidR="006C4CBE" w:rsidRPr="00CB7816" w:rsidRDefault="006C4CBE" w:rsidP="006C4CBE">
            <w:pPr>
              <w:rPr>
                <w:rFonts w:ascii="Times New Roman" w:hAnsi="Times New Roman"/>
                <w:sz w:val="20"/>
                <w:szCs w:val="20"/>
              </w:rPr>
            </w:pPr>
            <w:r w:rsidRPr="00CB7816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3402" w:type="dxa"/>
          </w:tcPr>
          <w:p w:rsidR="006C4CBE" w:rsidRPr="00CB7816" w:rsidRDefault="006C4CBE" w:rsidP="006C4CBE">
            <w:pPr>
              <w:rPr>
                <w:rFonts w:ascii="Times New Roman" w:hAnsi="Times New Roman"/>
                <w:sz w:val="20"/>
                <w:szCs w:val="20"/>
              </w:rPr>
            </w:pPr>
            <w:r w:rsidRPr="00CB7816">
              <w:rPr>
                <w:rFonts w:ascii="Times New Roman" w:hAnsi="Times New Roman"/>
                <w:sz w:val="20"/>
                <w:szCs w:val="20"/>
              </w:rPr>
              <w:t>в форме ЕГЭ (базовый уровень)</w:t>
            </w:r>
          </w:p>
        </w:tc>
        <w:tc>
          <w:tcPr>
            <w:tcW w:w="4252" w:type="dxa"/>
          </w:tcPr>
          <w:p w:rsidR="006C4CBE" w:rsidRPr="00CB7816" w:rsidRDefault="006C4CBE" w:rsidP="006C4C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Региональная диагностическая работа</w:t>
            </w:r>
          </w:p>
        </w:tc>
      </w:tr>
      <w:tr w:rsidR="006C4CBE" w:rsidRPr="00817A96" w:rsidTr="00257568">
        <w:tc>
          <w:tcPr>
            <w:tcW w:w="2694" w:type="dxa"/>
          </w:tcPr>
          <w:p w:rsidR="006C4CBE" w:rsidRPr="00CB7816" w:rsidRDefault="006C4CBE" w:rsidP="006C4CBE">
            <w:pPr>
              <w:rPr>
                <w:rFonts w:ascii="Times New Roman" w:hAnsi="Times New Roman"/>
                <w:sz w:val="20"/>
                <w:szCs w:val="20"/>
              </w:rPr>
            </w:pPr>
            <w:r w:rsidRPr="00CB7816"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3402" w:type="dxa"/>
          </w:tcPr>
          <w:p w:rsidR="006C4CBE" w:rsidRPr="00CB7816" w:rsidRDefault="006C4CBE" w:rsidP="006C4CBE">
            <w:pPr>
              <w:rPr>
                <w:rFonts w:ascii="Times New Roman" w:hAnsi="Times New Roman"/>
                <w:sz w:val="20"/>
                <w:szCs w:val="20"/>
              </w:rPr>
            </w:pPr>
            <w:r w:rsidRPr="00CB7816">
              <w:rPr>
                <w:rFonts w:ascii="Times New Roman" w:hAnsi="Times New Roman"/>
                <w:sz w:val="20"/>
                <w:szCs w:val="20"/>
              </w:rPr>
              <w:t>сочинение</w:t>
            </w:r>
          </w:p>
        </w:tc>
        <w:tc>
          <w:tcPr>
            <w:tcW w:w="4252" w:type="dxa"/>
          </w:tcPr>
          <w:p w:rsidR="006C4CBE" w:rsidRPr="00CB7816" w:rsidRDefault="006C4CBE" w:rsidP="006C4CB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4CBE" w:rsidRPr="00B23F86" w:rsidTr="00257568">
        <w:tc>
          <w:tcPr>
            <w:tcW w:w="2694" w:type="dxa"/>
          </w:tcPr>
          <w:p w:rsidR="006C4CBE" w:rsidRPr="00CB7816" w:rsidRDefault="006C4CBE" w:rsidP="006C4CBE">
            <w:pPr>
              <w:rPr>
                <w:rFonts w:ascii="Times New Roman" w:hAnsi="Times New Roman"/>
                <w:sz w:val="20"/>
                <w:szCs w:val="20"/>
              </w:rPr>
            </w:pPr>
            <w:r w:rsidRPr="00CB7816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3402" w:type="dxa"/>
          </w:tcPr>
          <w:p w:rsidR="006C4CBE" w:rsidRPr="00CB7816" w:rsidRDefault="006C4CBE" w:rsidP="006C4CBE">
            <w:pPr>
              <w:rPr>
                <w:rFonts w:ascii="Times New Roman" w:hAnsi="Times New Roman"/>
                <w:sz w:val="20"/>
                <w:szCs w:val="20"/>
              </w:rPr>
            </w:pPr>
            <w:r w:rsidRPr="00CB7816">
              <w:rPr>
                <w:rFonts w:ascii="Times New Roman" w:hAnsi="Times New Roman"/>
                <w:sz w:val="20"/>
                <w:szCs w:val="20"/>
              </w:rPr>
              <w:t>в форме ЕГЭ (базовый уровень)</w:t>
            </w:r>
          </w:p>
        </w:tc>
        <w:tc>
          <w:tcPr>
            <w:tcW w:w="4252" w:type="dxa"/>
          </w:tcPr>
          <w:p w:rsidR="006C4CBE" w:rsidRPr="00CB7816" w:rsidRDefault="006C4CBE" w:rsidP="006C4C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Региональная диагностическая работа (базовый уровень)</w:t>
            </w:r>
          </w:p>
        </w:tc>
      </w:tr>
      <w:tr w:rsidR="006C4CBE" w:rsidRPr="00817A96" w:rsidTr="00257568">
        <w:tc>
          <w:tcPr>
            <w:tcW w:w="2694" w:type="dxa"/>
          </w:tcPr>
          <w:p w:rsidR="006C4CBE" w:rsidRPr="00CB7816" w:rsidRDefault="006C4CBE" w:rsidP="006C4CBE">
            <w:pPr>
              <w:rPr>
                <w:rFonts w:ascii="Times New Roman" w:hAnsi="Times New Roman"/>
                <w:sz w:val="20"/>
                <w:szCs w:val="20"/>
              </w:rPr>
            </w:pPr>
            <w:r w:rsidRPr="00CB7816"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3402" w:type="dxa"/>
          </w:tcPr>
          <w:p w:rsidR="006C4CBE" w:rsidRPr="00CB7816" w:rsidRDefault="006C4CBE" w:rsidP="006C4CBE">
            <w:pPr>
              <w:rPr>
                <w:rFonts w:ascii="Times New Roman" w:hAnsi="Times New Roman"/>
                <w:sz w:val="20"/>
                <w:szCs w:val="20"/>
              </w:rPr>
            </w:pPr>
            <w:r w:rsidRPr="00CB7816">
              <w:rPr>
                <w:rFonts w:ascii="Times New Roman" w:hAnsi="Times New Roman"/>
                <w:sz w:val="20"/>
                <w:szCs w:val="20"/>
              </w:rPr>
              <w:t>Тест в форме ЕГЭ</w:t>
            </w:r>
          </w:p>
        </w:tc>
        <w:tc>
          <w:tcPr>
            <w:tcW w:w="4252" w:type="dxa"/>
          </w:tcPr>
          <w:p w:rsidR="006C4CBE" w:rsidRPr="00CB7816" w:rsidRDefault="006C4CBE" w:rsidP="006C4CB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C4CBE" w:rsidRPr="00257568" w:rsidRDefault="00257568" w:rsidP="006C4CBE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  <w:proofErr w:type="gramStart"/>
      <w:r>
        <w:rPr>
          <w:sz w:val="28"/>
          <w:szCs w:val="28"/>
        </w:rPr>
        <w:t>обучающихся</w:t>
      </w:r>
      <w:proofErr w:type="gramEnd"/>
    </w:p>
    <w:tbl>
      <w:tblPr>
        <w:tblW w:w="997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29"/>
        <w:gridCol w:w="896"/>
        <w:gridCol w:w="1570"/>
        <w:gridCol w:w="1570"/>
        <w:gridCol w:w="1570"/>
        <w:gridCol w:w="1570"/>
        <w:gridCol w:w="1571"/>
      </w:tblGrid>
      <w:tr w:rsidR="006C4CBE" w:rsidRPr="00B23F86" w:rsidTr="006C4CBE">
        <w:trPr>
          <w:cantSplit/>
          <w:trHeight w:val="984"/>
          <w:jc w:val="center"/>
        </w:trPr>
        <w:tc>
          <w:tcPr>
            <w:tcW w:w="2125" w:type="dxa"/>
            <w:gridSpan w:val="2"/>
          </w:tcPr>
          <w:p w:rsidR="006C4CBE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1A2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на конец  </w:t>
            </w:r>
          </w:p>
          <w:p w:rsidR="006C4CBE" w:rsidRPr="002C1A28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1A2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16</w:t>
            </w:r>
            <w:r w:rsidRPr="002C1A2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/201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  <w:p w:rsidR="006C4CBE" w:rsidRPr="002C1A28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1A2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учебного года</w:t>
            </w:r>
          </w:p>
        </w:tc>
        <w:tc>
          <w:tcPr>
            <w:tcW w:w="1570" w:type="dxa"/>
          </w:tcPr>
          <w:p w:rsidR="006C4CBE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1A2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на начало 201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2C1A2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/201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  <w:r w:rsidRPr="002C1A2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6C4CBE" w:rsidRPr="002C1A28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1A2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учебного года </w:t>
            </w:r>
          </w:p>
        </w:tc>
        <w:tc>
          <w:tcPr>
            <w:tcW w:w="1570" w:type="dxa"/>
          </w:tcPr>
          <w:p w:rsidR="006C4CBE" w:rsidRPr="002C1A28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1A2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конец 1 четверти 201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2C1A2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/201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  <w:r w:rsidRPr="002C1A2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учебного года</w:t>
            </w:r>
          </w:p>
        </w:tc>
        <w:tc>
          <w:tcPr>
            <w:tcW w:w="1570" w:type="dxa"/>
          </w:tcPr>
          <w:p w:rsidR="006C4CBE" w:rsidRPr="002C1A28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1A2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конец II четверти 201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2C1A2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/201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  <w:r w:rsidRPr="002C1A2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учебного года</w:t>
            </w:r>
          </w:p>
        </w:tc>
        <w:tc>
          <w:tcPr>
            <w:tcW w:w="1570" w:type="dxa"/>
          </w:tcPr>
          <w:p w:rsidR="006C4CBE" w:rsidRPr="002C1A28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1A2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конец III четверти 201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2C1A2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/201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  <w:r w:rsidRPr="002C1A2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учебного года</w:t>
            </w:r>
          </w:p>
        </w:tc>
        <w:tc>
          <w:tcPr>
            <w:tcW w:w="1571" w:type="dxa"/>
          </w:tcPr>
          <w:p w:rsidR="006C4CBE" w:rsidRPr="002C1A28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1A2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конец IV четверти 201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2C1A2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/201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  <w:r w:rsidRPr="002C1A2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учебного года</w:t>
            </w:r>
          </w:p>
        </w:tc>
      </w:tr>
      <w:tr w:rsidR="006C4CBE" w:rsidRPr="002C1A28" w:rsidTr="006C4CBE">
        <w:trPr>
          <w:jc w:val="center"/>
        </w:trPr>
        <w:tc>
          <w:tcPr>
            <w:tcW w:w="1229" w:type="dxa"/>
            <w:vAlign w:val="center"/>
          </w:tcPr>
          <w:p w:rsidR="006C4CBE" w:rsidRPr="002C1A28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C1A2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896" w:type="dxa"/>
            <w:vAlign w:val="center"/>
          </w:tcPr>
          <w:p w:rsidR="006C4CBE" w:rsidRPr="00D10137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70" w:type="dxa"/>
            <w:vAlign w:val="center"/>
          </w:tcPr>
          <w:p w:rsidR="006C4CBE" w:rsidRPr="002C1A28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70" w:type="dxa"/>
            <w:vAlign w:val="center"/>
          </w:tcPr>
          <w:p w:rsidR="006C4CBE" w:rsidRPr="005C19BB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70" w:type="dxa"/>
            <w:vAlign w:val="center"/>
          </w:tcPr>
          <w:p w:rsidR="006C4CBE" w:rsidRPr="00072AF8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70" w:type="dxa"/>
            <w:vAlign w:val="center"/>
          </w:tcPr>
          <w:p w:rsidR="006C4CBE" w:rsidRPr="00072AF8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71" w:type="dxa"/>
            <w:vAlign w:val="center"/>
          </w:tcPr>
          <w:p w:rsidR="006C4CBE" w:rsidRPr="00D10137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56</w:t>
            </w:r>
          </w:p>
        </w:tc>
      </w:tr>
      <w:tr w:rsidR="006C4CBE" w:rsidRPr="002C1A28" w:rsidTr="006C4CBE">
        <w:trPr>
          <w:jc w:val="center"/>
        </w:trPr>
        <w:tc>
          <w:tcPr>
            <w:tcW w:w="1229" w:type="dxa"/>
            <w:vAlign w:val="center"/>
          </w:tcPr>
          <w:p w:rsidR="006C4CBE" w:rsidRPr="002C1A28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C1A2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896" w:type="dxa"/>
            <w:vAlign w:val="center"/>
          </w:tcPr>
          <w:p w:rsidR="006C4CBE" w:rsidRPr="00D10137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570" w:type="dxa"/>
            <w:vAlign w:val="center"/>
          </w:tcPr>
          <w:p w:rsidR="006C4CBE" w:rsidRPr="002C1A28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570" w:type="dxa"/>
            <w:vAlign w:val="center"/>
          </w:tcPr>
          <w:p w:rsidR="006C4CBE" w:rsidRPr="005C19BB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70" w:type="dxa"/>
            <w:vAlign w:val="center"/>
          </w:tcPr>
          <w:p w:rsidR="006C4CBE" w:rsidRPr="00072AF8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70" w:type="dxa"/>
            <w:vAlign w:val="center"/>
          </w:tcPr>
          <w:p w:rsidR="006C4CBE" w:rsidRPr="00072AF8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71" w:type="dxa"/>
            <w:vAlign w:val="center"/>
          </w:tcPr>
          <w:p w:rsidR="006C4CBE" w:rsidRPr="00D10137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66</w:t>
            </w:r>
          </w:p>
        </w:tc>
      </w:tr>
      <w:tr w:rsidR="006C4CBE" w:rsidRPr="002C1A28" w:rsidTr="006C4CBE">
        <w:trPr>
          <w:jc w:val="center"/>
        </w:trPr>
        <w:tc>
          <w:tcPr>
            <w:tcW w:w="1229" w:type="dxa"/>
            <w:vAlign w:val="center"/>
          </w:tcPr>
          <w:p w:rsidR="006C4CBE" w:rsidRPr="002C1A28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C1A2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896" w:type="dxa"/>
            <w:vAlign w:val="center"/>
          </w:tcPr>
          <w:p w:rsidR="006C4CBE" w:rsidRPr="00D10137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70" w:type="dxa"/>
            <w:vAlign w:val="center"/>
          </w:tcPr>
          <w:p w:rsidR="006C4CBE" w:rsidRPr="002C1A28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0" w:type="dxa"/>
            <w:vAlign w:val="center"/>
          </w:tcPr>
          <w:p w:rsidR="006C4CBE" w:rsidRPr="005C19BB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0" w:type="dxa"/>
            <w:vAlign w:val="center"/>
          </w:tcPr>
          <w:p w:rsidR="006C4CBE" w:rsidRPr="00072AF8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70" w:type="dxa"/>
            <w:vAlign w:val="center"/>
          </w:tcPr>
          <w:p w:rsidR="006C4CBE" w:rsidRPr="00072AF8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71" w:type="dxa"/>
            <w:vAlign w:val="center"/>
          </w:tcPr>
          <w:p w:rsidR="006C4CBE" w:rsidRPr="00D10137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6C4CBE" w:rsidRPr="002C1A28" w:rsidTr="006C4CBE">
        <w:trPr>
          <w:jc w:val="center"/>
        </w:trPr>
        <w:tc>
          <w:tcPr>
            <w:tcW w:w="1229" w:type="dxa"/>
          </w:tcPr>
          <w:p w:rsidR="006C4CBE" w:rsidRPr="002C1A28" w:rsidRDefault="006C4CBE" w:rsidP="006C4C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C1A2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96" w:type="dxa"/>
            <w:vAlign w:val="center"/>
          </w:tcPr>
          <w:p w:rsidR="006C4CBE" w:rsidRPr="00D10137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570" w:type="dxa"/>
            <w:vAlign w:val="center"/>
          </w:tcPr>
          <w:p w:rsidR="006C4CBE" w:rsidRPr="002C1A28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570" w:type="dxa"/>
            <w:vAlign w:val="center"/>
          </w:tcPr>
          <w:p w:rsidR="006C4CBE" w:rsidRPr="005C19BB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570" w:type="dxa"/>
            <w:vAlign w:val="center"/>
          </w:tcPr>
          <w:p w:rsidR="006C4CBE" w:rsidRPr="00072AF8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570" w:type="dxa"/>
            <w:vAlign w:val="center"/>
          </w:tcPr>
          <w:p w:rsidR="006C4CBE" w:rsidRPr="00072AF8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1571" w:type="dxa"/>
            <w:vAlign w:val="center"/>
          </w:tcPr>
          <w:p w:rsidR="006C4CBE" w:rsidRPr="00D10137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131</w:t>
            </w:r>
          </w:p>
        </w:tc>
      </w:tr>
    </w:tbl>
    <w:p w:rsidR="002542DB" w:rsidRDefault="002542DB" w:rsidP="006C4C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C4CBE" w:rsidRPr="002542DB" w:rsidRDefault="002542DB" w:rsidP="006C4C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542DB">
        <w:rPr>
          <w:rFonts w:ascii="Times New Roman" w:hAnsi="Times New Roman"/>
          <w:sz w:val="24"/>
          <w:szCs w:val="24"/>
        </w:rPr>
        <w:t>Средняя наполняемость классов – 12 человек</w:t>
      </w:r>
    </w:p>
    <w:p w:rsidR="006C4CBE" w:rsidRPr="00257568" w:rsidRDefault="006C4CBE" w:rsidP="006C4CBE">
      <w:pPr>
        <w:pStyle w:val="1"/>
        <w:jc w:val="center"/>
        <w:rPr>
          <w:sz w:val="28"/>
          <w:szCs w:val="28"/>
        </w:rPr>
      </w:pPr>
      <w:r w:rsidRPr="00257568">
        <w:rPr>
          <w:sz w:val="28"/>
          <w:szCs w:val="28"/>
        </w:rPr>
        <w:t>Результаты образовательной деятельности</w:t>
      </w:r>
    </w:p>
    <w:p w:rsidR="006C4CBE" w:rsidRDefault="006C4CBE" w:rsidP="006C4CB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5B25">
        <w:rPr>
          <w:rFonts w:ascii="Times New Roman" w:hAnsi="Times New Roman"/>
          <w:sz w:val="24"/>
          <w:szCs w:val="24"/>
          <w:lang w:eastAsia="ru-RU"/>
        </w:rPr>
        <w:tab/>
      </w:r>
      <w:proofErr w:type="gramStart"/>
      <w:r w:rsidRPr="00DB5B25">
        <w:rPr>
          <w:rFonts w:ascii="Times New Roman" w:hAnsi="Times New Roman"/>
          <w:sz w:val="24"/>
          <w:szCs w:val="24"/>
          <w:lang w:eastAsia="ru-RU"/>
        </w:rPr>
        <w:t xml:space="preserve">Динамика результатов обученности и качества </w:t>
      </w:r>
      <w:r>
        <w:rPr>
          <w:rFonts w:ascii="Times New Roman" w:hAnsi="Times New Roman"/>
          <w:sz w:val="24"/>
          <w:szCs w:val="24"/>
          <w:lang w:eastAsia="ru-RU"/>
        </w:rPr>
        <w:t xml:space="preserve">образованности </w:t>
      </w:r>
      <w:r w:rsidRPr="00DB5B25">
        <w:rPr>
          <w:rFonts w:ascii="Times New Roman" w:hAnsi="Times New Roman"/>
          <w:sz w:val="24"/>
          <w:szCs w:val="24"/>
          <w:lang w:eastAsia="ru-RU"/>
        </w:rPr>
        <w:t xml:space="preserve">по школе за </w:t>
      </w:r>
      <w:r>
        <w:rPr>
          <w:rFonts w:ascii="Times New Roman" w:hAnsi="Times New Roman"/>
          <w:sz w:val="24"/>
          <w:szCs w:val="24"/>
          <w:lang w:eastAsia="ru-RU"/>
        </w:rPr>
        <w:t xml:space="preserve">последние </w:t>
      </w:r>
      <w:r w:rsidRPr="00DB5B25">
        <w:rPr>
          <w:rFonts w:ascii="Times New Roman" w:hAnsi="Times New Roman"/>
          <w:sz w:val="24"/>
          <w:szCs w:val="24"/>
          <w:lang w:eastAsia="ru-RU"/>
        </w:rPr>
        <w:t>5 лет стабильна</w:t>
      </w:r>
      <w:r>
        <w:rPr>
          <w:rFonts w:ascii="Times New Roman" w:hAnsi="Times New Roman"/>
          <w:sz w:val="24"/>
          <w:szCs w:val="24"/>
          <w:lang w:eastAsia="ru-RU"/>
        </w:rPr>
        <w:t>я.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Н</w:t>
      </w:r>
      <w:r w:rsidRPr="00DB5B25">
        <w:rPr>
          <w:rFonts w:ascii="Times New Roman" w:hAnsi="Times New Roman"/>
          <w:sz w:val="24"/>
          <w:szCs w:val="24"/>
          <w:lang w:eastAsia="ru-RU"/>
        </w:rPr>
        <w:t>а конец</w:t>
      </w:r>
      <w:proofErr w:type="gramEnd"/>
      <w:r w:rsidRPr="00DB5B25">
        <w:rPr>
          <w:rFonts w:ascii="Times New Roman" w:hAnsi="Times New Roman"/>
          <w:sz w:val="24"/>
          <w:szCs w:val="24"/>
          <w:lang w:eastAsia="ru-RU"/>
        </w:rPr>
        <w:t xml:space="preserve"> 201</w:t>
      </w:r>
      <w:r>
        <w:rPr>
          <w:rFonts w:ascii="Times New Roman" w:hAnsi="Times New Roman"/>
          <w:sz w:val="24"/>
          <w:szCs w:val="24"/>
          <w:lang w:eastAsia="ru-RU"/>
        </w:rPr>
        <w:t>7</w:t>
      </w:r>
      <w:r w:rsidRPr="00DB5B25">
        <w:rPr>
          <w:rFonts w:ascii="Times New Roman" w:hAnsi="Times New Roman"/>
          <w:sz w:val="24"/>
          <w:szCs w:val="24"/>
          <w:lang w:eastAsia="ru-RU"/>
        </w:rPr>
        <w:t>/201</w:t>
      </w:r>
      <w:r>
        <w:rPr>
          <w:rFonts w:ascii="Times New Roman" w:hAnsi="Times New Roman"/>
          <w:sz w:val="24"/>
          <w:szCs w:val="24"/>
          <w:lang w:eastAsia="ru-RU"/>
        </w:rPr>
        <w:t>8</w:t>
      </w:r>
      <w:r w:rsidRPr="00DB5B25">
        <w:rPr>
          <w:rFonts w:ascii="Times New Roman" w:hAnsi="Times New Roman"/>
          <w:sz w:val="24"/>
          <w:szCs w:val="24"/>
          <w:lang w:eastAsia="ru-RU"/>
        </w:rPr>
        <w:t xml:space="preserve"> учебного года</w:t>
      </w:r>
      <w:r>
        <w:rPr>
          <w:rFonts w:ascii="Times New Roman" w:hAnsi="Times New Roman"/>
          <w:sz w:val="24"/>
          <w:szCs w:val="24"/>
          <w:lang w:eastAsia="ru-RU"/>
        </w:rPr>
        <w:t xml:space="preserve"> показатели  качества знаний</w:t>
      </w:r>
      <w:r w:rsidRPr="00DB5B25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выше </w:t>
      </w:r>
      <w:r w:rsidRPr="00AF2FE9">
        <w:rPr>
          <w:rFonts w:ascii="Times New Roman" w:hAnsi="Times New Roman"/>
          <w:sz w:val="24"/>
          <w:szCs w:val="24"/>
          <w:lang w:eastAsia="ru-RU"/>
        </w:rPr>
        <w:t xml:space="preserve">на </w:t>
      </w:r>
      <w:r>
        <w:rPr>
          <w:rFonts w:ascii="Times New Roman" w:hAnsi="Times New Roman"/>
          <w:sz w:val="24"/>
          <w:szCs w:val="24"/>
          <w:lang w:eastAsia="ru-RU"/>
        </w:rPr>
        <w:t>9</w:t>
      </w:r>
      <w:r w:rsidRPr="00AF2FE9">
        <w:rPr>
          <w:rFonts w:ascii="Times New Roman" w:hAnsi="Times New Roman"/>
          <w:sz w:val="24"/>
          <w:szCs w:val="24"/>
          <w:lang w:eastAsia="ru-RU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DB5B25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а успеваемость стала ниже на 5% </w:t>
      </w:r>
      <w:r w:rsidRPr="00DB5B25">
        <w:rPr>
          <w:rFonts w:ascii="Times New Roman" w:hAnsi="Times New Roman"/>
          <w:sz w:val="24"/>
          <w:szCs w:val="24"/>
          <w:lang w:eastAsia="ru-RU"/>
        </w:rPr>
        <w:t>в сравнении с итогами 20</w:t>
      </w:r>
      <w:r>
        <w:rPr>
          <w:rFonts w:ascii="Times New Roman" w:hAnsi="Times New Roman"/>
          <w:sz w:val="24"/>
          <w:szCs w:val="24"/>
          <w:lang w:eastAsia="ru-RU"/>
        </w:rPr>
        <w:t>16</w:t>
      </w:r>
      <w:r w:rsidRPr="00DB5B25">
        <w:rPr>
          <w:rFonts w:ascii="Times New Roman" w:hAnsi="Times New Roman"/>
          <w:sz w:val="24"/>
          <w:szCs w:val="24"/>
          <w:lang w:eastAsia="ru-RU"/>
        </w:rPr>
        <w:t>/20</w:t>
      </w:r>
      <w:r>
        <w:rPr>
          <w:rFonts w:ascii="Times New Roman" w:hAnsi="Times New Roman"/>
          <w:sz w:val="24"/>
          <w:szCs w:val="24"/>
          <w:lang w:eastAsia="ru-RU"/>
        </w:rPr>
        <w:t>17 учебного года.</w:t>
      </w:r>
    </w:p>
    <w:p w:rsidR="006C4CBE" w:rsidRDefault="006C4CBE" w:rsidP="006C4CB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2"/>
        <w:gridCol w:w="3190"/>
        <w:gridCol w:w="3088"/>
      </w:tblGrid>
      <w:tr w:rsidR="006C4CBE" w:rsidRPr="00DB5B25" w:rsidTr="006C4CBE">
        <w:trPr>
          <w:jc w:val="center"/>
        </w:trPr>
        <w:tc>
          <w:tcPr>
            <w:tcW w:w="3082" w:type="dxa"/>
          </w:tcPr>
          <w:p w:rsidR="006C4CBE" w:rsidRPr="00DB5B25" w:rsidRDefault="006C4CBE" w:rsidP="006C4CB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B5B2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Учебный год</w:t>
            </w:r>
          </w:p>
        </w:tc>
        <w:tc>
          <w:tcPr>
            <w:tcW w:w="3190" w:type="dxa"/>
          </w:tcPr>
          <w:p w:rsidR="006C4CBE" w:rsidRPr="00DB5B25" w:rsidRDefault="006C4CBE" w:rsidP="006C4CB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B5B2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успеваемость за год</w:t>
            </w:r>
            <w:proofErr w:type="gramStart"/>
            <w:r w:rsidRPr="00DB5B2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3088" w:type="dxa"/>
          </w:tcPr>
          <w:p w:rsidR="006C4CBE" w:rsidRPr="00DB5B25" w:rsidRDefault="006C4CBE" w:rsidP="006C4CB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B5B2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Качество за год</w:t>
            </w:r>
            <w:proofErr w:type="gramStart"/>
            <w:r w:rsidRPr="00DB5B2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</w:tr>
      <w:tr w:rsidR="006C4CBE" w:rsidRPr="00DB5B25" w:rsidTr="006C4CBE">
        <w:trPr>
          <w:jc w:val="center"/>
        </w:trPr>
        <w:tc>
          <w:tcPr>
            <w:tcW w:w="3082" w:type="dxa"/>
          </w:tcPr>
          <w:p w:rsidR="006C4CBE" w:rsidRPr="00DB5B25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2012/2013</w:t>
            </w:r>
          </w:p>
        </w:tc>
        <w:tc>
          <w:tcPr>
            <w:tcW w:w="3190" w:type="dxa"/>
          </w:tcPr>
          <w:p w:rsidR="006C4CBE" w:rsidRPr="00DB5B25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98%</w:t>
            </w:r>
          </w:p>
        </w:tc>
        <w:tc>
          <w:tcPr>
            <w:tcW w:w="3088" w:type="dxa"/>
          </w:tcPr>
          <w:p w:rsidR="006C4CBE" w:rsidRPr="00DB5B25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45%</w:t>
            </w:r>
          </w:p>
        </w:tc>
      </w:tr>
      <w:tr w:rsidR="006C4CBE" w:rsidRPr="00DB5B25" w:rsidTr="006C4CBE">
        <w:trPr>
          <w:jc w:val="center"/>
        </w:trPr>
        <w:tc>
          <w:tcPr>
            <w:tcW w:w="3082" w:type="dxa"/>
          </w:tcPr>
          <w:p w:rsidR="006C4CBE" w:rsidRPr="00DB5B25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5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Pr="00DB5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/201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90" w:type="dxa"/>
          </w:tcPr>
          <w:p w:rsidR="006C4CBE" w:rsidRPr="00DB5B25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98%</w:t>
            </w:r>
          </w:p>
        </w:tc>
        <w:tc>
          <w:tcPr>
            <w:tcW w:w="3088" w:type="dxa"/>
          </w:tcPr>
          <w:p w:rsidR="006C4CBE" w:rsidRPr="00DB5B25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47%</w:t>
            </w:r>
          </w:p>
        </w:tc>
      </w:tr>
      <w:tr w:rsidR="006C4CBE" w:rsidRPr="00DB5B25" w:rsidTr="006C4CBE">
        <w:trPr>
          <w:jc w:val="center"/>
        </w:trPr>
        <w:tc>
          <w:tcPr>
            <w:tcW w:w="3082" w:type="dxa"/>
          </w:tcPr>
          <w:p w:rsidR="006C4CBE" w:rsidRPr="00DB5B25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2014/2015</w:t>
            </w:r>
          </w:p>
        </w:tc>
        <w:tc>
          <w:tcPr>
            <w:tcW w:w="3190" w:type="dxa"/>
          </w:tcPr>
          <w:p w:rsidR="006C4CBE" w:rsidRPr="00DB5B25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97%</w:t>
            </w:r>
          </w:p>
        </w:tc>
        <w:tc>
          <w:tcPr>
            <w:tcW w:w="3088" w:type="dxa"/>
          </w:tcPr>
          <w:p w:rsidR="006C4CBE" w:rsidRPr="00DB5B25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42%</w:t>
            </w:r>
          </w:p>
        </w:tc>
      </w:tr>
      <w:tr w:rsidR="006C4CBE" w:rsidRPr="00DB5B25" w:rsidTr="006C4CBE">
        <w:trPr>
          <w:jc w:val="center"/>
        </w:trPr>
        <w:tc>
          <w:tcPr>
            <w:tcW w:w="3082" w:type="dxa"/>
          </w:tcPr>
          <w:p w:rsidR="006C4CBE" w:rsidRPr="00DB5B25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2015/2016</w:t>
            </w:r>
          </w:p>
        </w:tc>
        <w:tc>
          <w:tcPr>
            <w:tcW w:w="3190" w:type="dxa"/>
          </w:tcPr>
          <w:p w:rsidR="006C4CBE" w:rsidRPr="00DB5B25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97%</w:t>
            </w:r>
          </w:p>
        </w:tc>
        <w:tc>
          <w:tcPr>
            <w:tcW w:w="3088" w:type="dxa"/>
          </w:tcPr>
          <w:p w:rsidR="006C4CBE" w:rsidRPr="00DB5B25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46%</w:t>
            </w:r>
          </w:p>
        </w:tc>
      </w:tr>
      <w:tr w:rsidR="006C4CBE" w:rsidRPr="00DB5B25" w:rsidTr="006C4CBE">
        <w:trPr>
          <w:jc w:val="center"/>
        </w:trPr>
        <w:tc>
          <w:tcPr>
            <w:tcW w:w="3082" w:type="dxa"/>
          </w:tcPr>
          <w:p w:rsidR="006C4CBE" w:rsidRPr="00DB5B25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2016/2017</w:t>
            </w:r>
          </w:p>
        </w:tc>
        <w:tc>
          <w:tcPr>
            <w:tcW w:w="3190" w:type="dxa"/>
          </w:tcPr>
          <w:p w:rsidR="006C4CBE" w:rsidRPr="00DB5B25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98%</w:t>
            </w:r>
          </w:p>
        </w:tc>
        <w:tc>
          <w:tcPr>
            <w:tcW w:w="3088" w:type="dxa"/>
          </w:tcPr>
          <w:p w:rsidR="006C4CBE" w:rsidRPr="00DB5B25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43%</w:t>
            </w:r>
          </w:p>
        </w:tc>
      </w:tr>
      <w:tr w:rsidR="006C4CBE" w:rsidRPr="00DB5B25" w:rsidTr="006C4CBE">
        <w:trPr>
          <w:jc w:val="center"/>
        </w:trPr>
        <w:tc>
          <w:tcPr>
            <w:tcW w:w="3082" w:type="dxa"/>
          </w:tcPr>
          <w:p w:rsidR="006C4CBE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2017/2018</w:t>
            </w:r>
          </w:p>
        </w:tc>
        <w:tc>
          <w:tcPr>
            <w:tcW w:w="3190" w:type="dxa"/>
          </w:tcPr>
          <w:p w:rsidR="006C4CBE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93%</w:t>
            </w:r>
          </w:p>
        </w:tc>
        <w:tc>
          <w:tcPr>
            <w:tcW w:w="3088" w:type="dxa"/>
          </w:tcPr>
          <w:p w:rsidR="006C4CBE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52%</w:t>
            </w:r>
          </w:p>
        </w:tc>
      </w:tr>
    </w:tbl>
    <w:p w:rsidR="006C4CBE" w:rsidRPr="00DB5B25" w:rsidRDefault="006C4CBE" w:rsidP="006C4CB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C4CBE" w:rsidRPr="00DB5B25" w:rsidRDefault="006C4CBE" w:rsidP="006C4CBE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I</w:t>
      </w:r>
      <w:r w:rsidRPr="00DB5B25">
        <w:rPr>
          <w:rFonts w:ascii="Times New Roman" w:hAnsi="Times New Roman"/>
          <w:b/>
          <w:bCs/>
          <w:i/>
          <w:iCs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уровен</w:t>
      </w:r>
      <w:r w:rsidRPr="00DB5B25">
        <w:rPr>
          <w:rFonts w:ascii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ь обучения</w:t>
      </w:r>
    </w:p>
    <w:p w:rsidR="006C4CBE" w:rsidRPr="00DB5B25" w:rsidRDefault="006C4CBE" w:rsidP="006C4CBE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6C4CBE" w:rsidRPr="00DB5B25" w:rsidRDefault="006C4CBE" w:rsidP="006C4CBE">
      <w:pPr>
        <w:keepNext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DB5B25">
        <w:rPr>
          <w:rFonts w:ascii="Times New Roman" w:hAnsi="Times New Roman"/>
          <w:sz w:val="24"/>
          <w:szCs w:val="24"/>
          <w:lang w:eastAsia="ru-RU"/>
        </w:rPr>
        <w:t xml:space="preserve">Динамика результатов качества </w:t>
      </w:r>
      <w:r>
        <w:rPr>
          <w:rFonts w:ascii="Times New Roman" w:hAnsi="Times New Roman"/>
          <w:sz w:val="24"/>
          <w:szCs w:val="24"/>
          <w:lang w:eastAsia="ru-RU"/>
        </w:rPr>
        <w:t xml:space="preserve">образованности </w:t>
      </w:r>
      <w:r w:rsidRPr="00DB5B25">
        <w:rPr>
          <w:rFonts w:ascii="Times New Roman" w:hAnsi="Times New Roman"/>
          <w:sz w:val="24"/>
          <w:szCs w:val="24"/>
          <w:lang w:eastAsia="ru-RU"/>
        </w:rPr>
        <w:t xml:space="preserve">в школе I </w:t>
      </w:r>
      <w:r>
        <w:rPr>
          <w:rFonts w:ascii="Times New Roman" w:hAnsi="Times New Roman"/>
          <w:sz w:val="24"/>
          <w:szCs w:val="24"/>
          <w:lang w:eastAsia="ru-RU"/>
        </w:rPr>
        <w:t>уровня</w:t>
      </w:r>
      <w:r w:rsidRPr="00DB5B25">
        <w:rPr>
          <w:rFonts w:ascii="Times New Roman" w:hAnsi="Times New Roman"/>
          <w:sz w:val="24"/>
          <w:szCs w:val="24"/>
          <w:lang w:eastAsia="ru-RU"/>
        </w:rPr>
        <w:t xml:space="preserve"> стабильная. В сравнении с результатами 20</w:t>
      </w:r>
      <w:r>
        <w:rPr>
          <w:rFonts w:ascii="Times New Roman" w:hAnsi="Times New Roman"/>
          <w:sz w:val="24"/>
          <w:szCs w:val="24"/>
          <w:lang w:eastAsia="ru-RU"/>
        </w:rPr>
        <w:t>16</w:t>
      </w:r>
      <w:r w:rsidRPr="00DB5B25">
        <w:rPr>
          <w:rFonts w:ascii="Times New Roman" w:hAnsi="Times New Roman"/>
          <w:sz w:val="24"/>
          <w:szCs w:val="24"/>
          <w:lang w:eastAsia="ru-RU"/>
        </w:rPr>
        <w:t>/20</w:t>
      </w:r>
      <w:r>
        <w:rPr>
          <w:rFonts w:ascii="Times New Roman" w:hAnsi="Times New Roman"/>
          <w:sz w:val="24"/>
          <w:szCs w:val="24"/>
          <w:lang w:eastAsia="ru-RU"/>
        </w:rPr>
        <w:t>17</w:t>
      </w:r>
      <w:r w:rsidRPr="00DB5B25">
        <w:rPr>
          <w:rFonts w:ascii="Times New Roman" w:hAnsi="Times New Roman"/>
          <w:sz w:val="24"/>
          <w:szCs w:val="24"/>
          <w:lang w:eastAsia="ru-RU"/>
        </w:rPr>
        <w:t xml:space="preserve"> учебного года качество знаний</w:t>
      </w:r>
      <w:r>
        <w:rPr>
          <w:rFonts w:ascii="Times New Roman" w:hAnsi="Times New Roman"/>
          <w:sz w:val="24"/>
          <w:szCs w:val="24"/>
          <w:lang w:eastAsia="ru-RU"/>
        </w:rPr>
        <w:t xml:space="preserve"> в 2017-2018 учебном году</w:t>
      </w:r>
      <w:r w:rsidRPr="00DB5B25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увеличилась на 7</w:t>
      </w:r>
      <w:r w:rsidRPr="00DB5B25">
        <w:rPr>
          <w:rFonts w:ascii="Times New Roman" w:hAnsi="Times New Roman"/>
          <w:sz w:val="24"/>
          <w:szCs w:val="24"/>
          <w:lang w:eastAsia="ru-RU"/>
        </w:rPr>
        <w:t xml:space="preserve">%. 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2"/>
        <w:gridCol w:w="3190"/>
        <w:gridCol w:w="3088"/>
      </w:tblGrid>
      <w:tr w:rsidR="006C4CBE" w:rsidRPr="00DB5B25" w:rsidTr="006C4CBE">
        <w:trPr>
          <w:jc w:val="center"/>
        </w:trPr>
        <w:tc>
          <w:tcPr>
            <w:tcW w:w="3082" w:type="dxa"/>
          </w:tcPr>
          <w:p w:rsidR="006C4CBE" w:rsidRPr="00DB5B25" w:rsidRDefault="006C4CBE" w:rsidP="006C4CB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B5B2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Учебный год</w:t>
            </w:r>
          </w:p>
        </w:tc>
        <w:tc>
          <w:tcPr>
            <w:tcW w:w="3190" w:type="dxa"/>
          </w:tcPr>
          <w:p w:rsidR="006C4CBE" w:rsidRPr="00DB5B25" w:rsidRDefault="006C4CBE" w:rsidP="006C4CB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B5B2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успеваемость</w:t>
            </w:r>
            <w:proofErr w:type="gramStart"/>
            <w:r w:rsidRPr="00DB5B2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(%)</w:t>
            </w:r>
            <w:proofErr w:type="gramEnd"/>
          </w:p>
        </w:tc>
        <w:tc>
          <w:tcPr>
            <w:tcW w:w="3088" w:type="dxa"/>
          </w:tcPr>
          <w:p w:rsidR="006C4CBE" w:rsidRPr="00DB5B25" w:rsidRDefault="006C4CBE" w:rsidP="006C4CB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B5B2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качество</w:t>
            </w:r>
            <w:proofErr w:type="gramStart"/>
            <w:r w:rsidRPr="00DB5B2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</w:tr>
      <w:tr w:rsidR="006C4CBE" w:rsidRPr="00DB5B25" w:rsidTr="006C4CBE">
        <w:trPr>
          <w:jc w:val="center"/>
        </w:trPr>
        <w:tc>
          <w:tcPr>
            <w:tcW w:w="3082" w:type="dxa"/>
          </w:tcPr>
          <w:p w:rsidR="006C4CBE" w:rsidRPr="00DB5B25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2012/2013</w:t>
            </w:r>
          </w:p>
        </w:tc>
        <w:tc>
          <w:tcPr>
            <w:tcW w:w="3190" w:type="dxa"/>
          </w:tcPr>
          <w:p w:rsidR="006C4CBE" w:rsidRPr="00AF2FE9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F2FE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3088" w:type="dxa"/>
          </w:tcPr>
          <w:p w:rsidR="006C4CBE" w:rsidRPr="00AF2FE9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49%</w:t>
            </w:r>
          </w:p>
        </w:tc>
      </w:tr>
      <w:tr w:rsidR="006C4CBE" w:rsidRPr="00DB5B25" w:rsidTr="006C4CBE">
        <w:trPr>
          <w:jc w:val="center"/>
        </w:trPr>
        <w:tc>
          <w:tcPr>
            <w:tcW w:w="3082" w:type="dxa"/>
          </w:tcPr>
          <w:p w:rsidR="006C4CBE" w:rsidRPr="00DB5B25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5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Pr="00DB5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/201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90" w:type="dxa"/>
          </w:tcPr>
          <w:p w:rsidR="006C4CBE" w:rsidRPr="00AF2FE9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3088" w:type="dxa"/>
          </w:tcPr>
          <w:p w:rsidR="006C4CBE" w:rsidRPr="00AF2FE9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46%</w:t>
            </w:r>
          </w:p>
        </w:tc>
      </w:tr>
      <w:tr w:rsidR="006C4CBE" w:rsidRPr="00DB5B25" w:rsidTr="006C4CBE">
        <w:trPr>
          <w:jc w:val="center"/>
        </w:trPr>
        <w:tc>
          <w:tcPr>
            <w:tcW w:w="3082" w:type="dxa"/>
          </w:tcPr>
          <w:p w:rsidR="006C4CBE" w:rsidRPr="00DB5B25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2014/2015</w:t>
            </w:r>
          </w:p>
        </w:tc>
        <w:tc>
          <w:tcPr>
            <w:tcW w:w="3190" w:type="dxa"/>
          </w:tcPr>
          <w:p w:rsidR="006C4CBE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96%</w:t>
            </w:r>
          </w:p>
        </w:tc>
        <w:tc>
          <w:tcPr>
            <w:tcW w:w="3088" w:type="dxa"/>
          </w:tcPr>
          <w:p w:rsidR="006C4CBE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54%</w:t>
            </w:r>
          </w:p>
        </w:tc>
      </w:tr>
      <w:tr w:rsidR="006C4CBE" w:rsidRPr="00DB5B25" w:rsidTr="006C4CBE">
        <w:trPr>
          <w:jc w:val="center"/>
        </w:trPr>
        <w:tc>
          <w:tcPr>
            <w:tcW w:w="3082" w:type="dxa"/>
          </w:tcPr>
          <w:p w:rsidR="006C4CBE" w:rsidRPr="00DB5B25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2015/2016</w:t>
            </w:r>
          </w:p>
        </w:tc>
        <w:tc>
          <w:tcPr>
            <w:tcW w:w="3190" w:type="dxa"/>
          </w:tcPr>
          <w:p w:rsidR="006C4CBE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96%</w:t>
            </w:r>
          </w:p>
        </w:tc>
        <w:tc>
          <w:tcPr>
            <w:tcW w:w="3088" w:type="dxa"/>
          </w:tcPr>
          <w:p w:rsidR="006C4CBE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49%</w:t>
            </w:r>
          </w:p>
        </w:tc>
      </w:tr>
      <w:tr w:rsidR="006C4CBE" w:rsidRPr="00DB5B25" w:rsidTr="006C4CBE">
        <w:trPr>
          <w:jc w:val="center"/>
        </w:trPr>
        <w:tc>
          <w:tcPr>
            <w:tcW w:w="3082" w:type="dxa"/>
          </w:tcPr>
          <w:p w:rsidR="006C4CBE" w:rsidRPr="00DB5B25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2016/2017</w:t>
            </w:r>
          </w:p>
        </w:tc>
        <w:tc>
          <w:tcPr>
            <w:tcW w:w="3190" w:type="dxa"/>
          </w:tcPr>
          <w:p w:rsidR="006C4CBE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96%</w:t>
            </w:r>
          </w:p>
        </w:tc>
        <w:tc>
          <w:tcPr>
            <w:tcW w:w="3088" w:type="dxa"/>
          </w:tcPr>
          <w:p w:rsidR="006C4CBE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57%</w:t>
            </w:r>
          </w:p>
        </w:tc>
      </w:tr>
      <w:tr w:rsidR="006C4CBE" w:rsidRPr="00DB5B25" w:rsidTr="006C4CBE">
        <w:trPr>
          <w:jc w:val="center"/>
        </w:trPr>
        <w:tc>
          <w:tcPr>
            <w:tcW w:w="3082" w:type="dxa"/>
          </w:tcPr>
          <w:p w:rsidR="006C4CBE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2017/2018</w:t>
            </w:r>
          </w:p>
        </w:tc>
        <w:tc>
          <w:tcPr>
            <w:tcW w:w="3190" w:type="dxa"/>
          </w:tcPr>
          <w:p w:rsidR="006C4CBE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3088" w:type="dxa"/>
          </w:tcPr>
          <w:p w:rsidR="006C4CBE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64%</w:t>
            </w:r>
          </w:p>
        </w:tc>
      </w:tr>
    </w:tbl>
    <w:p w:rsidR="006C4CBE" w:rsidRPr="00DB5B25" w:rsidRDefault="006C4CBE" w:rsidP="006C4CB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C4CBE" w:rsidRDefault="006C4CBE" w:rsidP="006C4C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DB5B25">
        <w:rPr>
          <w:rFonts w:ascii="Times New Roman" w:hAnsi="Times New Roman"/>
          <w:sz w:val="24"/>
          <w:szCs w:val="24"/>
          <w:lang w:eastAsia="ru-RU"/>
        </w:rPr>
        <w:t xml:space="preserve">На I </w:t>
      </w:r>
      <w:r>
        <w:rPr>
          <w:rFonts w:ascii="Times New Roman" w:hAnsi="Times New Roman"/>
          <w:sz w:val="24"/>
          <w:szCs w:val="24"/>
          <w:lang w:eastAsia="ru-RU"/>
        </w:rPr>
        <w:t xml:space="preserve">уровне </w:t>
      </w:r>
      <w:r w:rsidRPr="00DB5B25">
        <w:rPr>
          <w:rFonts w:ascii="Times New Roman" w:hAnsi="Times New Roman"/>
          <w:sz w:val="24"/>
          <w:szCs w:val="24"/>
          <w:lang w:eastAsia="ru-RU"/>
        </w:rPr>
        <w:t xml:space="preserve">аттестованы </w:t>
      </w:r>
      <w:r>
        <w:rPr>
          <w:rFonts w:ascii="Times New Roman" w:hAnsi="Times New Roman"/>
          <w:sz w:val="24"/>
          <w:szCs w:val="24"/>
          <w:lang w:eastAsia="ru-RU"/>
        </w:rPr>
        <w:t xml:space="preserve">56 учащихся, из них 2 учащихся оставлены на повторное обучение в первом классе по заявлению родителей.  </w:t>
      </w:r>
      <w:proofErr w:type="gramEnd"/>
    </w:p>
    <w:p w:rsidR="006C4CBE" w:rsidRDefault="006C4CBE" w:rsidP="006C4C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C4CBE" w:rsidRDefault="006C4CBE" w:rsidP="006C4C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5B25">
        <w:rPr>
          <w:rFonts w:ascii="Times New Roman" w:hAnsi="Times New Roman"/>
          <w:sz w:val="24"/>
          <w:szCs w:val="24"/>
          <w:lang w:eastAsia="ru-RU"/>
        </w:rPr>
        <w:t>В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r w:rsidRPr="00DB5B25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2 классе </w:t>
      </w:r>
      <w:r w:rsidRPr="00DB5B25">
        <w:rPr>
          <w:rFonts w:ascii="Times New Roman" w:hAnsi="Times New Roman"/>
          <w:sz w:val="24"/>
          <w:szCs w:val="24"/>
          <w:lang w:eastAsia="ru-RU"/>
        </w:rPr>
        <w:t xml:space="preserve">  наблюдается положительная динамика </w:t>
      </w:r>
      <w:r>
        <w:rPr>
          <w:rFonts w:ascii="Times New Roman" w:hAnsi="Times New Roman"/>
          <w:sz w:val="24"/>
          <w:szCs w:val="24"/>
          <w:lang w:eastAsia="ru-RU"/>
        </w:rPr>
        <w:t xml:space="preserve"> со второй четверти </w:t>
      </w:r>
      <w:r w:rsidRPr="00DB5B25">
        <w:rPr>
          <w:rFonts w:ascii="Times New Roman" w:hAnsi="Times New Roman"/>
          <w:sz w:val="24"/>
          <w:szCs w:val="24"/>
          <w:lang w:eastAsia="ru-RU"/>
        </w:rPr>
        <w:t>качественных показателей</w:t>
      </w:r>
      <w:r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DB5B25">
        <w:rPr>
          <w:rFonts w:ascii="Times New Roman" w:hAnsi="Times New Roman"/>
          <w:b/>
          <w:sz w:val="24"/>
          <w:szCs w:val="24"/>
          <w:lang w:eastAsia="ru-RU"/>
        </w:rPr>
        <w:t xml:space="preserve">самое высокое качество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успеваемости </w:t>
      </w:r>
      <w:r>
        <w:rPr>
          <w:rFonts w:ascii="Times New Roman" w:hAnsi="Times New Roman"/>
          <w:sz w:val="24"/>
          <w:szCs w:val="24"/>
          <w:lang w:eastAsia="ru-RU"/>
        </w:rPr>
        <w:t xml:space="preserve"> 64% (учитель Баянкина Л.В.)</w:t>
      </w:r>
    </w:p>
    <w:p w:rsidR="006C4CBE" w:rsidRPr="00DB5B25" w:rsidRDefault="006C4CBE" w:rsidP="006C4CBE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6C4CBE" w:rsidRPr="00DB5B25" w:rsidRDefault="006C4CBE" w:rsidP="006C4CBE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DB5B25">
        <w:rPr>
          <w:rFonts w:ascii="Times New Roman" w:hAnsi="Times New Roman"/>
          <w:b/>
          <w:i/>
          <w:sz w:val="24"/>
          <w:szCs w:val="24"/>
          <w:lang w:eastAsia="ru-RU"/>
        </w:rPr>
        <w:t xml:space="preserve">На 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>1</w:t>
      </w:r>
      <w:r w:rsidRPr="00DB5B25">
        <w:rPr>
          <w:rFonts w:ascii="Times New Roman" w:hAnsi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>уровне обучения 2 отличника (2 класс)</w:t>
      </w:r>
    </w:p>
    <w:p w:rsidR="006C4CBE" w:rsidRDefault="006C4CBE" w:rsidP="006C4CBE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6C4CBE" w:rsidRPr="008E038F" w:rsidRDefault="006C4CBE" w:rsidP="006C4CBE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II</w:t>
      </w:r>
      <w:r w:rsidRPr="00DA0B2D">
        <w:rPr>
          <w:rFonts w:ascii="Times New Roman" w:hAnsi="Times New Roman"/>
          <w:b/>
          <w:bCs/>
          <w:i/>
          <w:iCs/>
          <w:sz w:val="28"/>
          <w:szCs w:val="28"/>
          <w:u w:val="single"/>
          <w:lang w:eastAsia="ru-RU"/>
        </w:rPr>
        <w:t xml:space="preserve"> </w:t>
      </w:r>
      <w:r w:rsidRPr="008E038F">
        <w:rPr>
          <w:rFonts w:ascii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уровень  обучения</w:t>
      </w:r>
    </w:p>
    <w:p w:rsidR="006C4CBE" w:rsidRPr="00BF2E1A" w:rsidRDefault="006C4CBE" w:rsidP="006C4CBE">
      <w:pPr>
        <w:spacing w:after="0" w:line="240" w:lineRule="auto"/>
        <w:ind w:left="360"/>
        <w:rPr>
          <w:rFonts w:ascii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6C4CBE" w:rsidRDefault="006C4CBE" w:rsidP="006C4CBE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0269D8">
        <w:rPr>
          <w:rFonts w:ascii="Times New Roman" w:hAnsi="Times New Roman"/>
          <w:sz w:val="24"/>
          <w:szCs w:val="24"/>
          <w:lang w:eastAsia="ru-RU"/>
        </w:rPr>
        <w:t xml:space="preserve">Динамика показателей и качества </w:t>
      </w:r>
      <w:r>
        <w:rPr>
          <w:rFonts w:ascii="Times New Roman" w:hAnsi="Times New Roman"/>
          <w:sz w:val="24"/>
          <w:szCs w:val="24"/>
          <w:lang w:eastAsia="ru-RU"/>
        </w:rPr>
        <w:t xml:space="preserve"> успеваемости </w:t>
      </w:r>
      <w:r w:rsidRPr="000269D8">
        <w:rPr>
          <w:rFonts w:ascii="Times New Roman" w:hAnsi="Times New Roman"/>
          <w:sz w:val="24"/>
          <w:szCs w:val="24"/>
          <w:lang w:eastAsia="ru-RU"/>
        </w:rPr>
        <w:t xml:space="preserve">в школе 2 </w:t>
      </w:r>
      <w:r>
        <w:rPr>
          <w:rFonts w:ascii="Times New Roman" w:hAnsi="Times New Roman"/>
          <w:sz w:val="24"/>
          <w:szCs w:val="24"/>
          <w:lang w:eastAsia="ru-RU"/>
        </w:rPr>
        <w:t>уровня за 6</w:t>
      </w:r>
      <w:r w:rsidRPr="000269D8">
        <w:rPr>
          <w:rFonts w:ascii="Times New Roman" w:hAnsi="Times New Roman"/>
          <w:sz w:val="24"/>
          <w:szCs w:val="24"/>
          <w:lang w:eastAsia="ru-RU"/>
        </w:rPr>
        <w:t xml:space="preserve"> лет</w:t>
      </w:r>
    </w:p>
    <w:p w:rsidR="006C4CBE" w:rsidRPr="000269D8" w:rsidRDefault="006C4CBE" w:rsidP="006C4CBE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2"/>
        <w:gridCol w:w="3190"/>
        <w:gridCol w:w="3088"/>
      </w:tblGrid>
      <w:tr w:rsidR="006C4CBE" w:rsidRPr="00DB5B25" w:rsidTr="006C4CBE">
        <w:trPr>
          <w:jc w:val="center"/>
        </w:trPr>
        <w:tc>
          <w:tcPr>
            <w:tcW w:w="3082" w:type="dxa"/>
          </w:tcPr>
          <w:p w:rsidR="006C4CBE" w:rsidRPr="00DB5B25" w:rsidRDefault="006C4CBE" w:rsidP="006C4CB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B5B2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Учебный год</w:t>
            </w:r>
          </w:p>
        </w:tc>
        <w:tc>
          <w:tcPr>
            <w:tcW w:w="3190" w:type="dxa"/>
          </w:tcPr>
          <w:p w:rsidR="006C4CBE" w:rsidRPr="00DB5B25" w:rsidRDefault="006C4CBE" w:rsidP="006C4CB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B5B2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Успеваемость</w:t>
            </w:r>
            <w:proofErr w:type="gramStart"/>
            <w:r w:rsidRPr="00DB5B2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3088" w:type="dxa"/>
          </w:tcPr>
          <w:p w:rsidR="006C4CBE" w:rsidRPr="00DB5B25" w:rsidRDefault="006C4CBE" w:rsidP="006C4CB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B5B2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Качество</w:t>
            </w:r>
            <w:proofErr w:type="gramStart"/>
            <w:r w:rsidRPr="00DB5B2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</w:tr>
      <w:tr w:rsidR="006C4CBE" w:rsidRPr="00DB5B25" w:rsidTr="006C4CBE">
        <w:trPr>
          <w:jc w:val="center"/>
        </w:trPr>
        <w:tc>
          <w:tcPr>
            <w:tcW w:w="3082" w:type="dxa"/>
          </w:tcPr>
          <w:p w:rsidR="006C4CBE" w:rsidRPr="00DB5B25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2012/2013</w:t>
            </w:r>
          </w:p>
        </w:tc>
        <w:tc>
          <w:tcPr>
            <w:tcW w:w="3190" w:type="dxa"/>
          </w:tcPr>
          <w:p w:rsidR="006C4CBE" w:rsidRPr="00BF6303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F63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3088" w:type="dxa"/>
          </w:tcPr>
          <w:p w:rsidR="006C4CBE" w:rsidRPr="00BF6303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40%</w:t>
            </w:r>
          </w:p>
        </w:tc>
      </w:tr>
      <w:tr w:rsidR="006C4CBE" w:rsidRPr="00DB5B25" w:rsidTr="006C4CBE">
        <w:trPr>
          <w:jc w:val="center"/>
        </w:trPr>
        <w:tc>
          <w:tcPr>
            <w:tcW w:w="3082" w:type="dxa"/>
          </w:tcPr>
          <w:p w:rsidR="006C4CBE" w:rsidRPr="00DB5B25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5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Pr="00DB5B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/201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90" w:type="dxa"/>
          </w:tcPr>
          <w:p w:rsidR="006C4CBE" w:rsidRPr="00BF6303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98%</w:t>
            </w:r>
          </w:p>
        </w:tc>
        <w:tc>
          <w:tcPr>
            <w:tcW w:w="3088" w:type="dxa"/>
          </w:tcPr>
          <w:p w:rsidR="006C4CBE" w:rsidRPr="00BF6303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41%</w:t>
            </w:r>
          </w:p>
        </w:tc>
      </w:tr>
      <w:tr w:rsidR="006C4CBE" w:rsidRPr="00DB5B25" w:rsidTr="006C4CBE">
        <w:trPr>
          <w:jc w:val="center"/>
        </w:trPr>
        <w:tc>
          <w:tcPr>
            <w:tcW w:w="3082" w:type="dxa"/>
          </w:tcPr>
          <w:p w:rsidR="006C4CBE" w:rsidRPr="00DB5B25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2014/2015</w:t>
            </w:r>
          </w:p>
        </w:tc>
        <w:tc>
          <w:tcPr>
            <w:tcW w:w="3190" w:type="dxa"/>
          </w:tcPr>
          <w:p w:rsidR="006C4CBE" w:rsidRPr="00BF6303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98%</w:t>
            </w:r>
          </w:p>
        </w:tc>
        <w:tc>
          <w:tcPr>
            <w:tcW w:w="3088" w:type="dxa"/>
          </w:tcPr>
          <w:p w:rsidR="006C4CBE" w:rsidRPr="00BF6303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40%</w:t>
            </w:r>
          </w:p>
        </w:tc>
      </w:tr>
      <w:tr w:rsidR="006C4CBE" w:rsidRPr="00DB5B25" w:rsidTr="006C4CBE">
        <w:trPr>
          <w:jc w:val="center"/>
        </w:trPr>
        <w:tc>
          <w:tcPr>
            <w:tcW w:w="3082" w:type="dxa"/>
          </w:tcPr>
          <w:p w:rsidR="006C4CBE" w:rsidRPr="00DB5B25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2015/2016</w:t>
            </w:r>
          </w:p>
        </w:tc>
        <w:tc>
          <w:tcPr>
            <w:tcW w:w="3190" w:type="dxa"/>
          </w:tcPr>
          <w:p w:rsidR="006C4CBE" w:rsidRPr="00BF6303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97%</w:t>
            </w:r>
          </w:p>
        </w:tc>
        <w:tc>
          <w:tcPr>
            <w:tcW w:w="3088" w:type="dxa"/>
          </w:tcPr>
          <w:p w:rsidR="006C4CBE" w:rsidRPr="00BF6303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40%</w:t>
            </w:r>
          </w:p>
        </w:tc>
      </w:tr>
      <w:tr w:rsidR="006C4CBE" w:rsidRPr="00DB5B25" w:rsidTr="006C4CBE">
        <w:trPr>
          <w:jc w:val="center"/>
        </w:trPr>
        <w:tc>
          <w:tcPr>
            <w:tcW w:w="3082" w:type="dxa"/>
          </w:tcPr>
          <w:p w:rsidR="006C4CBE" w:rsidRPr="00DB5B25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2016/2017</w:t>
            </w:r>
          </w:p>
        </w:tc>
        <w:tc>
          <w:tcPr>
            <w:tcW w:w="3190" w:type="dxa"/>
          </w:tcPr>
          <w:p w:rsidR="006C4CBE" w:rsidRPr="00BF6303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93%</w:t>
            </w:r>
          </w:p>
        </w:tc>
        <w:tc>
          <w:tcPr>
            <w:tcW w:w="3088" w:type="dxa"/>
          </w:tcPr>
          <w:p w:rsidR="006C4CBE" w:rsidRPr="00BF6303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33%</w:t>
            </w:r>
          </w:p>
        </w:tc>
      </w:tr>
      <w:tr w:rsidR="006C4CBE" w:rsidRPr="00DB5B25" w:rsidTr="006C4CBE">
        <w:trPr>
          <w:jc w:val="center"/>
        </w:trPr>
        <w:tc>
          <w:tcPr>
            <w:tcW w:w="3082" w:type="dxa"/>
          </w:tcPr>
          <w:p w:rsidR="006C4CBE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2017/2018</w:t>
            </w:r>
          </w:p>
        </w:tc>
        <w:tc>
          <w:tcPr>
            <w:tcW w:w="3190" w:type="dxa"/>
          </w:tcPr>
          <w:p w:rsidR="006C4CBE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92%</w:t>
            </w:r>
          </w:p>
        </w:tc>
        <w:tc>
          <w:tcPr>
            <w:tcW w:w="3088" w:type="dxa"/>
          </w:tcPr>
          <w:p w:rsidR="006C4CBE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44%</w:t>
            </w:r>
          </w:p>
        </w:tc>
      </w:tr>
    </w:tbl>
    <w:p w:rsidR="006C4CBE" w:rsidRPr="00F83DA6" w:rsidRDefault="006C4CBE" w:rsidP="006C4CBE">
      <w:pPr>
        <w:keepNext/>
        <w:spacing w:after="0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8561A3">
        <w:rPr>
          <w:rFonts w:ascii="Times New Roman" w:hAnsi="Times New Roman"/>
          <w:color w:val="7030A0"/>
          <w:sz w:val="24"/>
          <w:szCs w:val="24"/>
          <w:lang w:eastAsia="ru-RU"/>
        </w:rPr>
        <w:t xml:space="preserve"> </w:t>
      </w:r>
      <w:r w:rsidRPr="00F83DA6">
        <w:rPr>
          <w:rFonts w:ascii="Times New Roman" w:hAnsi="Times New Roman"/>
          <w:sz w:val="24"/>
          <w:szCs w:val="24"/>
          <w:lang w:eastAsia="ru-RU"/>
        </w:rPr>
        <w:t xml:space="preserve">В сравнении с итогами 2016/2017учебного года качество знаний стало выше  на 11%,  а </w:t>
      </w:r>
    </w:p>
    <w:p w:rsidR="006C4CBE" w:rsidRDefault="006C4CBE" w:rsidP="006C4CBE">
      <w:pPr>
        <w:keepNext/>
        <w:spacing w:after="0"/>
        <w:jc w:val="both"/>
        <w:outlineLvl w:val="0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F83DA6">
        <w:rPr>
          <w:rFonts w:ascii="Times New Roman" w:hAnsi="Times New Roman"/>
          <w:sz w:val="24"/>
          <w:szCs w:val="24"/>
          <w:lang w:eastAsia="ru-RU"/>
        </w:rPr>
        <w:t xml:space="preserve">успеваемость понизилась  на 1 %. </w:t>
      </w:r>
      <w:r w:rsidRPr="00F83DA6">
        <w:rPr>
          <w:rFonts w:ascii="Times New Roman" w:hAnsi="Times New Roman"/>
          <w:b/>
          <w:bCs/>
          <w:iCs/>
          <w:sz w:val="24"/>
          <w:szCs w:val="24"/>
          <w:lang w:eastAsia="ru-RU"/>
        </w:rPr>
        <w:t>Успевает  –  60 ученик (91%).</w:t>
      </w:r>
    </w:p>
    <w:p w:rsidR="006C4CBE" w:rsidRDefault="006C4CBE" w:rsidP="006C4C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C4CBE" w:rsidRPr="0000239C" w:rsidRDefault="006C4CBE" w:rsidP="006C4CBE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eastAsia="ru-RU"/>
        </w:rPr>
      </w:pPr>
      <w:r w:rsidRPr="0000239C">
        <w:rPr>
          <w:rFonts w:ascii="Times New Roman" w:hAnsi="Times New Roman"/>
          <w:sz w:val="24"/>
          <w:szCs w:val="24"/>
          <w:lang w:eastAsia="ru-RU"/>
        </w:rPr>
        <w:t xml:space="preserve">В школе  II уровня обучения </w:t>
      </w:r>
      <w:r w:rsidRPr="0000239C">
        <w:rPr>
          <w:rFonts w:ascii="Times New Roman" w:hAnsi="Times New Roman"/>
          <w:b/>
          <w:sz w:val="24"/>
          <w:szCs w:val="24"/>
          <w:lang w:eastAsia="ru-RU"/>
        </w:rPr>
        <w:t xml:space="preserve">самое высокое качество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успеваемости </w:t>
      </w:r>
      <w:r w:rsidRPr="0000239C">
        <w:rPr>
          <w:rFonts w:ascii="Times New Roman" w:hAnsi="Times New Roman"/>
          <w:sz w:val="24"/>
          <w:szCs w:val="24"/>
          <w:lang w:eastAsia="ru-RU"/>
        </w:rPr>
        <w:t xml:space="preserve">в 5 классе (71%)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Pr="0000239C">
        <w:rPr>
          <w:rFonts w:ascii="Times New Roman" w:hAnsi="Times New Roman"/>
          <w:sz w:val="24"/>
          <w:szCs w:val="24"/>
          <w:lang w:eastAsia="ru-RU"/>
        </w:rPr>
        <w:t>классный руководитель  Телегина О.А.</w:t>
      </w:r>
      <w:r>
        <w:rPr>
          <w:rFonts w:ascii="Times New Roman" w:hAnsi="Times New Roman"/>
          <w:sz w:val="24"/>
          <w:szCs w:val="24"/>
          <w:lang w:eastAsia="ru-RU"/>
        </w:rPr>
        <w:t>)</w:t>
      </w:r>
    </w:p>
    <w:p w:rsidR="006C4CBE" w:rsidRPr="0000239C" w:rsidRDefault="006C4CBE" w:rsidP="006C4CBE">
      <w:pPr>
        <w:spacing w:after="0" w:line="240" w:lineRule="auto"/>
        <w:ind w:left="774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:rsidR="006C4CBE" w:rsidRDefault="006C4CBE" w:rsidP="006C4CBE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460663">
        <w:rPr>
          <w:rFonts w:ascii="Times New Roman" w:hAnsi="Times New Roman"/>
          <w:b/>
          <w:i/>
          <w:sz w:val="24"/>
          <w:szCs w:val="24"/>
          <w:lang w:eastAsia="ru-RU"/>
        </w:rPr>
        <w:t xml:space="preserve">На 2 уровне обучения 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 xml:space="preserve">количество </w:t>
      </w:r>
      <w:r w:rsidRPr="00460663">
        <w:rPr>
          <w:rFonts w:ascii="Times New Roman" w:hAnsi="Times New Roman"/>
          <w:b/>
          <w:i/>
          <w:sz w:val="24"/>
          <w:szCs w:val="24"/>
          <w:lang w:eastAsia="ru-RU"/>
        </w:rPr>
        <w:t>отличников:</w:t>
      </w:r>
    </w:p>
    <w:p w:rsidR="006C4CBE" w:rsidRPr="00460663" w:rsidRDefault="006C4CBE" w:rsidP="006C4CBE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60663">
        <w:rPr>
          <w:rFonts w:ascii="Times New Roman" w:hAnsi="Times New Roman"/>
          <w:sz w:val="24"/>
          <w:szCs w:val="24"/>
          <w:lang w:eastAsia="ru-RU"/>
        </w:rPr>
        <w:t>5 класс – 1 человек – Камалова Алина (классный руководитель Телегина О.А.)</w:t>
      </w:r>
    </w:p>
    <w:p w:rsidR="006C4CBE" w:rsidRPr="00460663" w:rsidRDefault="006C4CBE" w:rsidP="006C4CBE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60663">
        <w:rPr>
          <w:rFonts w:ascii="Times New Roman" w:hAnsi="Times New Roman"/>
          <w:sz w:val="24"/>
          <w:szCs w:val="24"/>
          <w:lang w:eastAsia="ru-RU"/>
        </w:rPr>
        <w:t>6 класс – 2 человека</w:t>
      </w:r>
      <w:r>
        <w:rPr>
          <w:rFonts w:ascii="Times New Roman" w:hAnsi="Times New Roman"/>
          <w:sz w:val="24"/>
          <w:szCs w:val="24"/>
          <w:lang w:eastAsia="ru-RU"/>
        </w:rPr>
        <w:t>,</w:t>
      </w:r>
    </w:p>
    <w:p w:rsidR="006C4CBE" w:rsidRPr="00460663" w:rsidRDefault="006C4CBE" w:rsidP="006C4CBE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60663">
        <w:rPr>
          <w:rFonts w:ascii="Times New Roman" w:hAnsi="Times New Roman"/>
          <w:sz w:val="24"/>
          <w:szCs w:val="24"/>
          <w:lang w:eastAsia="ru-RU"/>
        </w:rPr>
        <w:t>(классный руководитель Баянкина Д.А.)</w:t>
      </w:r>
    </w:p>
    <w:p w:rsidR="006C4CBE" w:rsidRPr="00460663" w:rsidRDefault="006C4CBE" w:rsidP="006C4CBE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60663">
        <w:rPr>
          <w:rFonts w:ascii="Times New Roman" w:hAnsi="Times New Roman"/>
          <w:sz w:val="24"/>
          <w:szCs w:val="24"/>
          <w:lang w:eastAsia="ru-RU"/>
        </w:rPr>
        <w:t>9</w:t>
      </w:r>
      <w:r>
        <w:rPr>
          <w:rFonts w:ascii="Times New Roman" w:hAnsi="Times New Roman"/>
          <w:sz w:val="24"/>
          <w:szCs w:val="24"/>
          <w:lang w:eastAsia="ru-RU"/>
        </w:rPr>
        <w:t xml:space="preserve"> класс – 1 человек </w:t>
      </w:r>
      <w:r w:rsidRPr="00460663">
        <w:rPr>
          <w:rFonts w:ascii="Times New Roman" w:hAnsi="Times New Roman"/>
          <w:sz w:val="24"/>
          <w:szCs w:val="24"/>
          <w:lang w:eastAsia="ru-RU"/>
        </w:rPr>
        <w:t xml:space="preserve"> (классный руководитель Белалова Д.А.)</w:t>
      </w:r>
    </w:p>
    <w:p w:rsidR="006C4CBE" w:rsidRDefault="006C4CBE" w:rsidP="006C4CBE">
      <w:pPr>
        <w:tabs>
          <w:tab w:val="left" w:pos="4155"/>
        </w:tabs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</w:pPr>
    </w:p>
    <w:p w:rsidR="006C4CBE" w:rsidRPr="00830F84" w:rsidRDefault="006C4CBE" w:rsidP="006C4CBE">
      <w:pPr>
        <w:tabs>
          <w:tab w:val="left" w:pos="4155"/>
        </w:tabs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</w:pPr>
      <w:r w:rsidRPr="00830F84"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  <w:t>III уровень обучения</w:t>
      </w:r>
    </w:p>
    <w:p w:rsidR="006C4CBE" w:rsidRPr="00830F84" w:rsidRDefault="006C4CBE" w:rsidP="006C4CBE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830F84">
        <w:rPr>
          <w:rFonts w:ascii="Times New Roman" w:hAnsi="Times New Roman"/>
          <w:sz w:val="24"/>
          <w:szCs w:val="24"/>
          <w:lang w:eastAsia="ru-RU"/>
        </w:rPr>
        <w:t>Динамика показателей обученности</w:t>
      </w:r>
      <w:r>
        <w:rPr>
          <w:rFonts w:ascii="Times New Roman" w:hAnsi="Times New Roman"/>
          <w:sz w:val="24"/>
          <w:szCs w:val="24"/>
          <w:lang w:eastAsia="ru-RU"/>
        </w:rPr>
        <w:t xml:space="preserve"> и качества успеваемости </w:t>
      </w:r>
      <w:r w:rsidRPr="00830F84">
        <w:rPr>
          <w:rFonts w:ascii="Times New Roman" w:hAnsi="Times New Roman"/>
          <w:sz w:val="24"/>
          <w:szCs w:val="24"/>
          <w:lang w:eastAsia="ru-RU"/>
        </w:rPr>
        <w:t xml:space="preserve"> в школе 3 уровня за 6 лет</w:t>
      </w:r>
    </w:p>
    <w:p w:rsidR="006C4CBE" w:rsidRPr="00830F84" w:rsidRDefault="006C4CBE" w:rsidP="006C4CBE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2"/>
        <w:gridCol w:w="3190"/>
        <w:gridCol w:w="3088"/>
      </w:tblGrid>
      <w:tr w:rsidR="006C4CBE" w:rsidRPr="00830F84" w:rsidTr="006C4CBE">
        <w:trPr>
          <w:jc w:val="center"/>
        </w:trPr>
        <w:tc>
          <w:tcPr>
            <w:tcW w:w="3082" w:type="dxa"/>
          </w:tcPr>
          <w:p w:rsidR="006C4CBE" w:rsidRPr="00830F84" w:rsidRDefault="006C4CBE" w:rsidP="006C4CB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30F8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Учебный год</w:t>
            </w:r>
          </w:p>
        </w:tc>
        <w:tc>
          <w:tcPr>
            <w:tcW w:w="3190" w:type="dxa"/>
          </w:tcPr>
          <w:p w:rsidR="006C4CBE" w:rsidRPr="00830F84" w:rsidRDefault="006C4CBE" w:rsidP="006C4CB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30F8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Успеваемость</w:t>
            </w:r>
            <w:proofErr w:type="gramStart"/>
            <w:r w:rsidRPr="00830F8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3088" w:type="dxa"/>
          </w:tcPr>
          <w:p w:rsidR="006C4CBE" w:rsidRPr="00830F84" w:rsidRDefault="006C4CBE" w:rsidP="006C4CB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30F8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Качество</w:t>
            </w:r>
            <w:proofErr w:type="gramStart"/>
            <w:r w:rsidRPr="00830F8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</w:tr>
      <w:tr w:rsidR="006C4CBE" w:rsidRPr="00830F84" w:rsidTr="006C4CBE">
        <w:trPr>
          <w:jc w:val="center"/>
        </w:trPr>
        <w:tc>
          <w:tcPr>
            <w:tcW w:w="3082" w:type="dxa"/>
          </w:tcPr>
          <w:p w:rsidR="006C4CBE" w:rsidRPr="00830F84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30F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2012/2013</w:t>
            </w:r>
          </w:p>
        </w:tc>
        <w:tc>
          <w:tcPr>
            <w:tcW w:w="3190" w:type="dxa"/>
          </w:tcPr>
          <w:p w:rsidR="006C4CBE" w:rsidRPr="00830F84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30F8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3088" w:type="dxa"/>
          </w:tcPr>
          <w:p w:rsidR="006C4CBE" w:rsidRPr="00830F84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30F8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49%</w:t>
            </w:r>
          </w:p>
        </w:tc>
      </w:tr>
      <w:tr w:rsidR="006C4CBE" w:rsidRPr="00830F84" w:rsidTr="006C4CBE">
        <w:trPr>
          <w:jc w:val="center"/>
        </w:trPr>
        <w:tc>
          <w:tcPr>
            <w:tcW w:w="3082" w:type="dxa"/>
          </w:tcPr>
          <w:p w:rsidR="006C4CBE" w:rsidRPr="00830F84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30F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2013/2014</w:t>
            </w:r>
          </w:p>
        </w:tc>
        <w:tc>
          <w:tcPr>
            <w:tcW w:w="3190" w:type="dxa"/>
          </w:tcPr>
          <w:p w:rsidR="006C4CBE" w:rsidRPr="00830F84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30F8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3088" w:type="dxa"/>
          </w:tcPr>
          <w:p w:rsidR="006C4CBE" w:rsidRPr="00830F84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30F8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60%</w:t>
            </w:r>
          </w:p>
        </w:tc>
      </w:tr>
      <w:tr w:rsidR="006C4CBE" w:rsidRPr="00830F84" w:rsidTr="006C4CBE">
        <w:trPr>
          <w:jc w:val="center"/>
        </w:trPr>
        <w:tc>
          <w:tcPr>
            <w:tcW w:w="3082" w:type="dxa"/>
          </w:tcPr>
          <w:p w:rsidR="006C4CBE" w:rsidRPr="00830F84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30F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2014/2015</w:t>
            </w:r>
          </w:p>
        </w:tc>
        <w:tc>
          <w:tcPr>
            <w:tcW w:w="3190" w:type="dxa"/>
          </w:tcPr>
          <w:p w:rsidR="006C4CBE" w:rsidRPr="00830F84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30F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3088" w:type="dxa"/>
          </w:tcPr>
          <w:p w:rsidR="006C4CBE" w:rsidRPr="00830F84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30F8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75%</w:t>
            </w:r>
          </w:p>
        </w:tc>
      </w:tr>
      <w:tr w:rsidR="006C4CBE" w:rsidRPr="00830F84" w:rsidTr="006C4CBE">
        <w:trPr>
          <w:jc w:val="center"/>
        </w:trPr>
        <w:tc>
          <w:tcPr>
            <w:tcW w:w="3082" w:type="dxa"/>
          </w:tcPr>
          <w:p w:rsidR="006C4CBE" w:rsidRPr="00830F84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30F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2015/2016</w:t>
            </w:r>
          </w:p>
        </w:tc>
        <w:tc>
          <w:tcPr>
            <w:tcW w:w="3190" w:type="dxa"/>
          </w:tcPr>
          <w:p w:rsidR="006C4CBE" w:rsidRPr="00830F84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30F8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3088" w:type="dxa"/>
          </w:tcPr>
          <w:p w:rsidR="006C4CBE" w:rsidRPr="00830F84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30F8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81%</w:t>
            </w:r>
          </w:p>
        </w:tc>
      </w:tr>
      <w:tr w:rsidR="006C4CBE" w:rsidRPr="00830F84" w:rsidTr="006C4CBE">
        <w:trPr>
          <w:jc w:val="center"/>
        </w:trPr>
        <w:tc>
          <w:tcPr>
            <w:tcW w:w="3082" w:type="dxa"/>
          </w:tcPr>
          <w:p w:rsidR="006C4CBE" w:rsidRPr="00830F84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30F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2016/2017</w:t>
            </w:r>
          </w:p>
        </w:tc>
        <w:tc>
          <w:tcPr>
            <w:tcW w:w="3190" w:type="dxa"/>
          </w:tcPr>
          <w:p w:rsidR="006C4CBE" w:rsidRPr="00830F84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30F8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88%</w:t>
            </w:r>
          </w:p>
        </w:tc>
        <w:tc>
          <w:tcPr>
            <w:tcW w:w="3088" w:type="dxa"/>
          </w:tcPr>
          <w:p w:rsidR="006C4CBE" w:rsidRPr="00830F84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30F8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53%</w:t>
            </w:r>
          </w:p>
        </w:tc>
      </w:tr>
      <w:tr w:rsidR="006C4CBE" w:rsidRPr="00830F84" w:rsidTr="006C4CBE">
        <w:trPr>
          <w:jc w:val="center"/>
        </w:trPr>
        <w:tc>
          <w:tcPr>
            <w:tcW w:w="3082" w:type="dxa"/>
          </w:tcPr>
          <w:p w:rsidR="006C4CBE" w:rsidRPr="00830F84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30F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2017/2018</w:t>
            </w:r>
          </w:p>
        </w:tc>
        <w:tc>
          <w:tcPr>
            <w:tcW w:w="3190" w:type="dxa"/>
          </w:tcPr>
          <w:p w:rsidR="006C4CBE" w:rsidRPr="00830F84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30F8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92%</w:t>
            </w:r>
          </w:p>
        </w:tc>
        <w:tc>
          <w:tcPr>
            <w:tcW w:w="3088" w:type="dxa"/>
          </w:tcPr>
          <w:p w:rsidR="006C4CBE" w:rsidRPr="00830F84" w:rsidRDefault="006C4CBE" w:rsidP="006C4C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30F8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59%</w:t>
            </w:r>
          </w:p>
        </w:tc>
      </w:tr>
    </w:tbl>
    <w:p w:rsidR="006C4CBE" w:rsidRPr="00830F84" w:rsidRDefault="006C4CBE" w:rsidP="006C4CBE">
      <w:pPr>
        <w:keepNext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6C4CBE" w:rsidRPr="00830F84" w:rsidRDefault="006C4CBE" w:rsidP="006C4CBE">
      <w:pPr>
        <w:keepNext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830F84">
        <w:rPr>
          <w:rFonts w:ascii="Times New Roman" w:hAnsi="Times New Roman"/>
          <w:sz w:val="24"/>
          <w:szCs w:val="24"/>
          <w:lang w:eastAsia="ru-RU"/>
        </w:rPr>
        <w:t xml:space="preserve">Динамика результатов обученности и качества </w:t>
      </w:r>
      <w:r>
        <w:rPr>
          <w:rFonts w:ascii="Times New Roman" w:hAnsi="Times New Roman"/>
          <w:sz w:val="24"/>
          <w:szCs w:val="24"/>
          <w:lang w:eastAsia="ru-RU"/>
        </w:rPr>
        <w:t>успеваемости</w:t>
      </w:r>
      <w:r w:rsidRPr="00830F84">
        <w:rPr>
          <w:rFonts w:ascii="Times New Roman" w:hAnsi="Times New Roman"/>
          <w:sz w:val="24"/>
          <w:szCs w:val="24"/>
          <w:lang w:eastAsia="ru-RU"/>
        </w:rPr>
        <w:t xml:space="preserve"> в школе III уровня положительная, в сравнении с итогами 2016/2017 учебного года качество знаний увеличилось на 6%, успеваемость –  на 4%. </w:t>
      </w:r>
    </w:p>
    <w:p w:rsidR="006C4CBE" w:rsidRPr="006A1471" w:rsidRDefault="006C4CBE" w:rsidP="006C4CBE">
      <w:pPr>
        <w:keepNext/>
        <w:spacing w:after="0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830F84">
        <w:rPr>
          <w:rFonts w:ascii="Times New Roman" w:hAnsi="Times New Roman"/>
          <w:b/>
          <w:bCs/>
          <w:iCs/>
          <w:sz w:val="24"/>
          <w:szCs w:val="24"/>
          <w:lang w:eastAsia="ru-RU"/>
        </w:rPr>
        <w:t>Успевают  –  8 учеников (89%)</w:t>
      </w:r>
      <w:r w:rsidRPr="00830F84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bCs/>
          <w:iCs/>
          <w:sz w:val="24"/>
          <w:szCs w:val="24"/>
          <w:lang w:eastAsia="ru-RU"/>
        </w:rPr>
        <w:t>Одна ученица 10 класса имеет неудовлетворительные отметки по математике и элективному курсу «Практикум решения задач по математике», ей предложено обучение в иной форме.</w:t>
      </w:r>
    </w:p>
    <w:p w:rsidR="006C4CBE" w:rsidRPr="00830F84" w:rsidRDefault="006C4CBE" w:rsidP="006C4CBE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6C4CBE" w:rsidRPr="00830F84" w:rsidRDefault="006C4CBE" w:rsidP="006C4CBE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eastAsia="ru-RU"/>
        </w:rPr>
      </w:pPr>
      <w:r w:rsidRPr="00830F84">
        <w:rPr>
          <w:rFonts w:ascii="Times New Roman" w:hAnsi="Times New Roman"/>
          <w:sz w:val="24"/>
          <w:szCs w:val="24"/>
          <w:lang w:eastAsia="ru-RU"/>
        </w:rPr>
        <w:t xml:space="preserve">В школе  III уровне обучения отмечается </w:t>
      </w:r>
      <w:r w:rsidRPr="00830F84">
        <w:rPr>
          <w:rFonts w:ascii="Times New Roman" w:hAnsi="Times New Roman"/>
          <w:b/>
          <w:sz w:val="24"/>
          <w:szCs w:val="24"/>
          <w:lang w:eastAsia="ru-RU"/>
        </w:rPr>
        <w:t>самое высокое качество ЗУН:</w:t>
      </w:r>
    </w:p>
    <w:p w:rsidR="006C4CBE" w:rsidRPr="00830F84" w:rsidRDefault="006C4CBE" w:rsidP="006C4CBE">
      <w:pPr>
        <w:numPr>
          <w:ilvl w:val="0"/>
          <w:numId w:val="17"/>
        </w:numPr>
        <w:spacing w:after="0" w:line="240" w:lineRule="auto"/>
        <w:ind w:firstLine="414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830F84">
        <w:rPr>
          <w:rFonts w:ascii="Times New Roman" w:hAnsi="Times New Roman"/>
          <w:sz w:val="24"/>
          <w:szCs w:val="24"/>
          <w:lang w:eastAsia="ru-RU"/>
        </w:rPr>
        <w:t>в 11 классе (67%) классный руководитель  Кокшарова Л.В.</w:t>
      </w:r>
    </w:p>
    <w:p w:rsidR="006C4CBE" w:rsidRPr="00830F84" w:rsidRDefault="006C4CBE" w:rsidP="006C4CBE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6C4CBE" w:rsidRPr="00830F84" w:rsidRDefault="006C4CBE" w:rsidP="006C4CB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0F84">
        <w:rPr>
          <w:rFonts w:ascii="Times New Roman" w:hAnsi="Times New Roman"/>
          <w:sz w:val="24"/>
          <w:szCs w:val="24"/>
          <w:lang w:eastAsia="ru-RU"/>
        </w:rPr>
        <w:t>На III  уровне обучается 9  учащихся  10 – 11 классов.</w:t>
      </w:r>
    </w:p>
    <w:p w:rsidR="006C4CBE" w:rsidRPr="00830F84" w:rsidRDefault="006C4CBE" w:rsidP="006C4CBE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6C4CBE" w:rsidRPr="00830F84" w:rsidRDefault="006C4CBE" w:rsidP="006C4CBE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830F84">
        <w:rPr>
          <w:rFonts w:ascii="Times New Roman" w:hAnsi="Times New Roman"/>
          <w:b/>
          <w:i/>
          <w:sz w:val="24"/>
          <w:szCs w:val="24"/>
          <w:lang w:eastAsia="ru-RU"/>
        </w:rPr>
        <w:t xml:space="preserve">На 3 уровне обучения 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 xml:space="preserve">количество </w:t>
      </w:r>
      <w:r w:rsidRPr="00830F84">
        <w:rPr>
          <w:rFonts w:ascii="Times New Roman" w:hAnsi="Times New Roman"/>
          <w:b/>
          <w:i/>
          <w:sz w:val="24"/>
          <w:szCs w:val="24"/>
          <w:lang w:eastAsia="ru-RU"/>
        </w:rPr>
        <w:t>отличников:</w:t>
      </w:r>
    </w:p>
    <w:p w:rsidR="006C4CBE" w:rsidRPr="00D503E2" w:rsidRDefault="006C4CBE" w:rsidP="006C4CBE">
      <w:pPr>
        <w:numPr>
          <w:ilvl w:val="0"/>
          <w:numId w:val="18"/>
        </w:numPr>
        <w:spacing w:after="0" w:line="240" w:lineRule="auto"/>
        <w:jc w:val="center"/>
        <w:rPr>
          <w:lang w:eastAsia="ru-RU"/>
        </w:rPr>
      </w:pPr>
      <w:r w:rsidRPr="00D503E2">
        <w:rPr>
          <w:rFonts w:ascii="Times New Roman" w:hAnsi="Times New Roman"/>
          <w:sz w:val="24"/>
          <w:szCs w:val="24"/>
          <w:lang w:eastAsia="ru-RU"/>
        </w:rPr>
        <w:t>11  класс – 1 человек (классный руководитель Кокшарова Л.В.)</w:t>
      </w:r>
    </w:p>
    <w:p w:rsidR="006C4CBE" w:rsidRPr="00257568" w:rsidRDefault="006C4CBE" w:rsidP="006C4CBE">
      <w:pPr>
        <w:pStyle w:val="1"/>
        <w:jc w:val="center"/>
        <w:rPr>
          <w:sz w:val="28"/>
          <w:szCs w:val="28"/>
        </w:rPr>
      </w:pPr>
      <w:r w:rsidRPr="00257568">
        <w:rPr>
          <w:sz w:val="28"/>
          <w:szCs w:val="28"/>
        </w:rPr>
        <w:t>Работа по реализации плана мероприятий по развитию системы выявления и поддержки одаренных детей</w:t>
      </w:r>
    </w:p>
    <w:p w:rsidR="006C4CBE" w:rsidRPr="00830F84" w:rsidRDefault="006C4CBE" w:rsidP="00920F34">
      <w:pPr>
        <w:tabs>
          <w:tab w:val="left" w:pos="360"/>
          <w:tab w:val="center" w:pos="4677"/>
        </w:tabs>
        <w:spacing w:after="0"/>
        <w:ind w:firstLine="426"/>
        <w:jc w:val="both"/>
        <w:rPr>
          <w:rFonts w:ascii="Times New Roman" w:hAnsi="Times New Roman"/>
          <w:szCs w:val="24"/>
          <w:lang w:eastAsia="ru-RU"/>
        </w:rPr>
      </w:pPr>
      <w:r w:rsidRPr="00830F84">
        <w:rPr>
          <w:rFonts w:ascii="Times New Roman" w:hAnsi="Times New Roman"/>
          <w:szCs w:val="24"/>
          <w:lang w:eastAsia="ru-RU"/>
        </w:rPr>
        <w:t xml:space="preserve">Основная задача, поставленная перед коллективом, </w:t>
      </w:r>
      <w:r>
        <w:rPr>
          <w:rFonts w:ascii="Times New Roman" w:hAnsi="Times New Roman"/>
          <w:szCs w:val="24"/>
          <w:lang w:eastAsia="ru-RU"/>
        </w:rPr>
        <w:t>в 2017/2018 учебном году</w:t>
      </w:r>
      <w:r w:rsidRPr="00830F84">
        <w:rPr>
          <w:rFonts w:ascii="Times New Roman" w:hAnsi="Times New Roman"/>
          <w:szCs w:val="24"/>
          <w:lang w:eastAsia="ru-RU"/>
        </w:rPr>
        <w:t xml:space="preserve"> - выявление одаренных детей и создание условий, способствующих их оптимальному развитию.  </w:t>
      </w:r>
    </w:p>
    <w:p w:rsidR="006C4CBE" w:rsidRPr="00830F84" w:rsidRDefault="006C4CBE" w:rsidP="00920F34">
      <w:pPr>
        <w:tabs>
          <w:tab w:val="left" w:pos="360"/>
          <w:tab w:val="center" w:pos="4677"/>
        </w:tabs>
        <w:spacing w:after="0"/>
        <w:ind w:firstLine="426"/>
        <w:jc w:val="both"/>
        <w:rPr>
          <w:rFonts w:ascii="Times New Roman" w:hAnsi="Times New Roman"/>
          <w:szCs w:val="24"/>
          <w:lang w:eastAsia="ru-RU"/>
        </w:rPr>
      </w:pPr>
      <w:proofErr w:type="gramStart"/>
      <w:r w:rsidRPr="00830F84">
        <w:rPr>
          <w:rFonts w:ascii="Times New Roman" w:hAnsi="Times New Roman"/>
          <w:szCs w:val="24"/>
          <w:lang w:eastAsia="ru-RU"/>
        </w:rPr>
        <w:t>В ходе анализа выполнения Плана мероприятий установлено: в целях реализации одной из задач по воспитанию «ученика – исследователя» администрацией МОУ «Арамашевская СОШ имени М.Мантурова»  созданы условия для формирования у учащихся умений работать с различными источниками информации: в образовательной организации  расположена библиотека с читальным залом, которая обеспечена огромными книжными, периодическими и электронными источниками.</w:t>
      </w:r>
      <w:proofErr w:type="gramEnd"/>
      <w:r w:rsidRPr="00830F84">
        <w:rPr>
          <w:rFonts w:ascii="Times New Roman" w:hAnsi="Times New Roman"/>
          <w:szCs w:val="24"/>
          <w:lang w:eastAsia="ru-RU"/>
        </w:rPr>
        <w:t xml:space="preserve"> Школьная библиотека МОУ «Арамашевская СОШ имени М.Мантурова» располагает полным комплектом подписных периодических изданий для школьников по всем образовательным областям. Библиотека имеет выход в Интернет. К услугам детей -  7 профильных кабинетов, имеющих выход в Интернет. </w:t>
      </w:r>
    </w:p>
    <w:p w:rsidR="006C4CBE" w:rsidRPr="008860F6" w:rsidRDefault="006C4CBE" w:rsidP="00920F34">
      <w:pPr>
        <w:tabs>
          <w:tab w:val="left" w:pos="360"/>
          <w:tab w:val="center" w:pos="4677"/>
        </w:tabs>
        <w:spacing w:after="0"/>
        <w:ind w:firstLine="426"/>
        <w:jc w:val="both"/>
        <w:rPr>
          <w:rFonts w:ascii="Times New Roman" w:hAnsi="Times New Roman"/>
          <w:szCs w:val="24"/>
          <w:lang w:eastAsia="ru-RU"/>
        </w:rPr>
      </w:pPr>
      <w:r w:rsidRPr="00BA55A7">
        <w:rPr>
          <w:rFonts w:ascii="Times New Roman" w:hAnsi="Times New Roman"/>
          <w:szCs w:val="24"/>
          <w:lang w:eastAsia="ru-RU"/>
        </w:rPr>
        <w:t>Мониторинг индивидуальной формы занятий на уроке и во внеурочной деятельности с мотивированными к обучению детьми показал, что в 2017-2018 учебном году в муниципальной научно-практической конференции МО Алапаевское приняло участие</w:t>
      </w:r>
      <w:r w:rsidRPr="00817A96">
        <w:rPr>
          <w:rFonts w:ascii="Times New Roman" w:hAnsi="Times New Roman"/>
          <w:color w:val="7030A0"/>
          <w:szCs w:val="24"/>
          <w:lang w:eastAsia="ru-RU"/>
        </w:rPr>
        <w:t xml:space="preserve"> </w:t>
      </w:r>
      <w:r>
        <w:rPr>
          <w:rFonts w:ascii="Times New Roman" w:hAnsi="Times New Roman"/>
          <w:szCs w:val="24"/>
          <w:lang w:eastAsia="ru-RU"/>
        </w:rPr>
        <w:t>8</w:t>
      </w:r>
      <w:r w:rsidRPr="00817A96">
        <w:rPr>
          <w:rFonts w:ascii="Times New Roman" w:hAnsi="Times New Roman"/>
          <w:color w:val="7030A0"/>
          <w:szCs w:val="24"/>
          <w:lang w:eastAsia="ru-RU"/>
        </w:rPr>
        <w:t xml:space="preserve"> </w:t>
      </w:r>
      <w:r w:rsidRPr="008860F6">
        <w:rPr>
          <w:rFonts w:ascii="Times New Roman" w:hAnsi="Times New Roman"/>
          <w:szCs w:val="24"/>
          <w:lang w:eastAsia="ru-RU"/>
        </w:rPr>
        <w:t>обучающихся из них 2</w:t>
      </w:r>
      <w:r w:rsidRPr="008860F6">
        <w:rPr>
          <w:rFonts w:ascii="Times New Roman" w:hAnsi="Times New Roman"/>
          <w:szCs w:val="24"/>
          <w:u w:val="single"/>
          <w:lang w:eastAsia="ru-RU"/>
        </w:rPr>
        <w:t xml:space="preserve"> </w:t>
      </w:r>
      <w:r>
        <w:rPr>
          <w:rFonts w:ascii="Times New Roman" w:hAnsi="Times New Roman"/>
          <w:szCs w:val="24"/>
          <w:u w:val="single"/>
          <w:lang w:eastAsia="ru-RU"/>
        </w:rPr>
        <w:t xml:space="preserve">победителя и 2 </w:t>
      </w:r>
      <w:r w:rsidRPr="008860F6">
        <w:rPr>
          <w:rFonts w:ascii="Times New Roman" w:hAnsi="Times New Roman"/>
          <w:szCs w:val="24"/>
          <w:u w:val="single"/>
          <w:lang w:eastAsia="ru-RU"/>
        </w:rPr>
        <w:t>призера</w:t>
      </w:r>
      <w:r w:rsidRPr="008860F6">
        <w:rPr>
          <w:rFonts w:ascii="Times New Roman" w:hAnsi="Times New Roman"/>
          <w:szCs w:val="24"/>
          <w:lang w:eastAsia="ru-RU"/>
        </w:rPr>
        <w:t>:</w:t>
      </w:r>
    </w:p>
    <w:p w:rsidR="006C4CBE" w:rsidRPr="008E0870" w:rsidRDefault="006C4CBE" w:rsidP="00920F34">
      <w:pPr>
        <w:tabs>
          <w:tab w:val="left" w:pos="360"/>
          <w:tab w:val="center" w:pos="4677"/>
        </w:tabs>
        <w:spacing w:after="0"/>
        <w:ind w:firstLine="426"/>
        <w:jc w:val="both"/>
        <w:rPr>
          <w:rFonts w:ascii="Times New Roman" w:hAnsi="Times New Roman"/>
          <w:szCs w:val="24"/>
          <w:lang w:eastAsia="ru-RU"/>
        </w:rPr>
      </w:pPr>
      <w:r w:rsidRPr="008E0870">
        <w:rPr>
          <w:rFonts w:ascii="Times New Roman" w:hAnsi="Times New Roman"/>
          <w:szCs w:val="24"/>
          <w:lang w:eastAsia="ru-RU"/>
        </w:rPr>
        <w:t xml:space="preserve"> - победители: </w:t>
      </w:r>
      <w:r>
        <w:rPr>
          <w:rFonts w:ascii="Times New Roman" w:hAnsi="Times New Roman"/>
          <w:szCs w:val="24"/>
          <w:lang w:eastAsia="ru-RU"/>
        </w:rPr>
        <w:t xml:space="preserve"> 2</w:t>
      </w:r>
      <w:r w:rsidRPr="008E0870">
        <w:rPr>
          <w:rFonts w:ascii="Times New Roman" w:hAnsi="Times New Roman"/>
          <w:szCs w:val="24"/>
          <w:lang w:eastAsia="ru-RU"/>
        </w:rPr>
        <w:t>ученицы 5 класса МОУ «Арамашевская СОШ имени М.Мантурова»  с темой проекта «Школьный портфель как один из факторов отрицательного влияния на здоровье учащихся</w:t>
      </w:r>
      <w:r>
        <w:rPr>
          <w:rFonts w:ascii="Times New Roman" w:hAnsi="Times New Roman"/>
          <w:szCs w:val="24"/>
          <w:lang w:eastAsia="ru-RU"/>
        </w:rPr>
        <w:t xml:space="preserve">», </w:t>
      </w:r>
      <w:r w:rsidRPr="008E0870">
        <w:rPr>
          <w:rFonts w:ascii="Times New Roman" w:hAnsi="Times New Roman"/>
          <w:szCs w:val="24"/>
          <w:lang w:eastAsia="ru-RU"/>
        </w:rPr>
        <w:t xml:space="preserve"> руководитель - Телегина О.А</w:t>
      </w:r>
      <w:r>
        <w:rPr>
          <w:rFonts w:ascii="Times New Roman" w:hAnsi="Times New Roman"/>
          <w:szCs w:val="24"/>
          <w:lang w:eastAsia="ru-RU"/>
        </w:rPr>
        <w:t xml:space="preserve">. </w:t>
      </w:r>
      <w:r w:rsidRPr="008E0870">
        <w:rPr>
          <w:rFonts w:ascii="Times New Roman" w:hAnsi="Times New Roman"/>
          <w:szCs w:val="24"/>
          <w:lang w:eastAsia="ru-RU"/>
        </w:rPr>
        <w:t>учитель иностранного языка</w:t>
      </w:r>
      <w:r>
        <w:rPr>
          <w:rFonts w:ascii="Times New Roman" w:hAnsi="Times New Roman"/>
          <w:szCs w:val="24"/>
          <w:lang w:eastAsia="ru-RU"/>
        </w:rPr>
        <w:t>;</w:t>
      </w:r>
    </w:p>
    <w:p w:rsidR="006C4CBE" w:rsidRDefault="006C4CBE" w:rsidP="00920F34">
      <w:pPr>
        <w:tabs>
          <w:tab w:val="left" w:pos="360"/>
          <w:tab w:val="center" w:pos="4677"/>
        </w:tabs>
        <w:spacing w:after="0"/>
        <w:ind w:firstLine="426"/>
        <w:jc w:val="both"/>
        <w:rPr>
          <w:rFonts w:ascii="Times New Roman" w:hAnsi="Times New Roman"/>
          <w:szCs w:val="24"/>
          <w:lang w:eastAsia="ru-RU"/>
        </w:rPr>
      </w:pPr>
      <w:r w:rsidRPr="008E0870">
        <w:rPr>
          <w:rFonts w:ascii="Times New Roman" w:hAnsi="Times New Roman"/>
          <w:szCs w:val="24"/>
          <w:lang w:eastAsia="ru-RU"/>
        </w:rPr>
        <w:t xml:space="preserve">- призеры: </w:t>
      </w:r>
      <w:r>
        <w:rPr>
          <w:rFonts w:ascii="Times New Roman" w:hAnsi="Times New Roman"/>
          <w:szCs w:val="24"/>
          <w:lang w:eastAsia="ru-RU"/>
        </w:rPr>
        <w:t xml:space="preserve">2 </w:t>
      </w:r>
      <w:r w:rsidRPr="008E0870">
        <w:rPr>
          <w:rFonts w:ascii="Times New Roman" w:hAnsi="Times New Roman"/>
          <w:szCs w:val="24"/>
          <w:lang w:eastAsia="ru-RU"/>
        </w:rPr>
        <w:t>учащиеся 6 класса МОУ «Арамашевская СОШ имени М.Мантурова» с темой проекта «</w:t>
      </w:r>
      <w:r>
        <w:rPr>
          <w:rFonts w:ascii="Times New Roman" w:hAnsi="Times New Roman"/>
          <w:szCs w:val="24"/>
          <w:lang w:eastAsia="ru-RU"/>
        </w:rPr>
        <w:t>Школьная форма в России и в</w:t>
      </w:r>
      <w:r w:rsidRPr="008E0870">
        <w:rPr>
          <w:rFonts w:ascii="Times New Roman" w:hAnsi="Times New Roman"/>
          <w:szCs w:val="24"/>
          <w:lang w:eastAsia="ru-RU"/>
        </w:rPr>
        <w:t xml:space="preserve"> Англии, какая она?», </w:t>
      </w:r>
      <w:r>
        <w:rPr>
          <w:rFonts w:ascii="Times New Roman" w:hAnsi="Times New Roman"/>
          <w:szCs w:val="24"/>
          <w:lang w:eastAsia="ru-RU"/>
        </w:rPr>
        <w:t xml:space="preserve">руководитель </w:t>
      </w:r>
      <w:r w:rsidRPr="008E0870">
        <w:rPr>
          <w:rFonts w:ascii="Times New Roman" w:hAnsi="Times New Roman"/>
          <w:szCs w:val="24"/>
          <w:lang w:eastAsia="ru-RU"/>
        </w:rPr>
        <w:t xml:space="preserve"> Телегина О.А. </w:t>
      </w:r>
    </w:p>
    <w:p w:rsidR="006C4CBE" w:rsidRPr="008E0870" w:rsidRDefault="006C4CBE" w:rsidP="00920F34">
      <w:pPr>
        <w:tabs>
          <w:tab w:val="left" w:pos="360"/>
          <w:tab w:val="center" w:pos="4677"/>
        </w:tabs>
        <w:spacing w:after="0"/>
        <w:ind w:firstLine="426"/>
        <w:jc w:val="both"/>
        <w:rPr>
          <w:rFonts w:ascii="Times New Roman" w:hAnsi="Times New Roman"/>
          <w:szCs w:val="24"/>
          <w:lang w:eastAsia="ru-RU"/>
        </w:rPr>
      </w:pPr>
      <w:r>
        <w:rPr>
          <w:rFonts w:ascii="Times New Roman" w:hAnsi="Times New Roman"/>
          <w:szCs w:val="24"/>
          <w:lang w:eastAsia="ru-RU"/>
        </w:rPr>
        <w:t>- 4  участника 3 класса  муниципального этапа  защиты исследовательских проектов с темой проекта «Школа будущего»  (руководитель Телегина Е.Г.)</w:t>
      </w:r>
    </w:p>
    <w:p w:rsidR="006C4CBE" w:rsidRPr="008E0870" w:rsidRDefault="006C4CBE" w:rsidP="00920F34">
      <w:pPr>
        <w:tabs>
          <w:tab w:val="left" w:pos="360"/>
          <w:tab w:val="center" w:pos="4677"/>
        </w:tabs>
        <w:spacing w:after="0"/>
        <w:ind w:firstLine="426"/>
        <w:jc w:val="both"/>
        <w:rPr>
          <w:rFonts w:ascii="Times New Roman" w:hAnsi="Times New Roman"/>
          <w:szCs w:val="24"/>
          <w:lang w:eastAsia="ru-RU"/>
        </w:rPr>
      </w:pPr>
    </w:p>
    <w:p w:rsidR="006C4CBE" w:rsidRDefault="006C4CBE" w:rsidP="00920F34">
      <w:pPr>
        <w:tabs>
          <w:tab w:val="left" w:pos="360"/>
          <w:tab w:val="center" w:pos="4677"/>
        </w:tabs>
        <w:spacing w:after="0"/>
        <w:ind w:firstLine="426"/>
        <w:jc w:val="both"/>
        <w:rPr>
          <w:rFonts w:ascii="Times New Roman" w:hAnsi="Times New Roman"/>
          <w:szCs w:val="24"/>
          <w:lang w:eastAsia="ru-RU"/>
        </w:rPr>
      </w:pPr>
      <w:r w:rsidRPr="00404650">
        <w:rPr>
          <w:rFonts w:ascii="Times New Roman" w:hAnsi="Times New Roman"/>
          <w:b/>
          <w:szCs w:val="24"/>
          <w:lang w:eastAsia="ru-RU"/>
        </w:rPr>
        <w:t>Победителем</w:t>
      </w:r>
      <w:r>
        <w:rPr>
          <w:rFonts w:ascii="Times New Roman" w:hAnsi="Times New Roman"/>
          <w:szCs w:val="24"/>
          <w:lang w:eastAsia="ru-RU"/>
        </w:rPr>
        <w:t xml:space="preserve"> 1-2 этапов </w:t>
      </w:r>
      <w:r w:rsidRPr="00404650">
        <w:rPr>
          <w:rFonts w:ascii="Times New Roman" w:hAnsi="Times New Roman"/>
          <w:szCs w:val="24"/>
          <w:lang w:eastAsia="ru-RU"/>
        </w:rPr>
        <w:t xml:space="preserve"> Всероссийской предметной олимпиады  2017\2018 уч</w:t>
      </w:r>
      <w:r>
        <w:rPr>
          <w:rFonts w:ascii="Times New Roman" w:hAnsi="Times New Roman"/>
          <w:szCs w:val="24"/>
          <w:lang w:eastAsia="ru-RU"/>
        </w:rPr>
        <w:t xml:space="preserve">ебного года </w:t>
      </w:r>
      <w:r w:rsidRPr="00404650">
        <w:rPr>
          <w:rFonts w:ascii="Times New Roman" w:hAnsi="Times New Roman"/>
          <w:szCs w:val="24"/>
          <w:lang w:eastAsia="ru-RU"/>
        </w:rPr>
        <w:t xml:space="preserve">по литературе стала </w:t>
      </w:r>
      <w:r>
        <w:rPr>
          <w:rFonts w:ascii="Times New Roman" w:hAnsi="Times New Roman"/>
          <w:szCs w:val="24"/>
          <w:lang w:eastAsia="ru-RU"/>
        </w:rPr>
        <w:t xml:space="preserve"> ученица </w:t>
      </w:r>
      <w:r w:rsidRPr="00404650">
        <w:rPr>
          <w:rFonts w:ascii="Times New Roman" w:hAnsi="Times New Roman"/>
          <w:szCs w:val="24"/>
          <w:lang w:eastAsia="ru-RU"/>
        </w:rPr>
        <w:t>10 класс</w:t>
      </w:r>
      <w:r>
        <w:rPr>
          <w:rFonts w:ascii="Times New Roman" w:hAnsi="Times New Roman"/>
          <w:szCs w:val="24"/>
          <w:lang w:eastAsia="ru-RU"/>
        </w:rPr>
        <w:t xml:space="preserve">а </w:t>
      </w:r>
      <w:r w:rsidRPr="00404650">
        <w:rPr>
          <w:rFonts w:ascii="Times New Roman" w:hAnsi="Times New Roman"/>
          <w:szCs w:val="24"/>
          <w:lang w:eastAsia="ru-RU"/>
        </w:rPr>
        <w:t xml:space="preserve"> (учитель русского языка и литературы</w:t>
      </w:r>
      <w:r>
        <w:rPr>
          <w:rFonts w:ascii="Times New Roman" w:hAnsi="Times New Roman"/>
          <w:szCs w:val="24"/>
          <w:lang w:eastAsia="ru-RU"/>
        </w:rPr>
        <w:t xml:space="preserve"> </w:t>
      </w:r>
      <w:r w:rsidRPr="00404650">
        <w:rPr>
          <w:rFonts w:ascii="Times New Roman" w:hAnsi="Times New Roman"/>
          <w:szCs w:val="24"/>
          <w:lang w:eastAsia="ru-RU"/>
        </w:rPr>
        <w:t>Толстова К.А</w:t>
      </w:r>
      <w:r>
        <w:rPr>
          <w:rFonts w:ascii="Times New Roman" w:hAnsi="Times New Roman"/>
          <w:szCs w:val="24"/>
          <w:lang w:eastAsia="ru-RU"/>
        </w:rPr>
        <w:t>.</w:t>
      </w:r>
      <w:r w:rsidRPr="00404650">
        <w:rPr>
          <w:rFonts w:ascii="Times New Roman" w:hAnsi="Times New Roman"/>
          <w:szCs w:val="24"/>
          <w:lang w:eastAsia="ru-RU"/>
        </w:rPr>
        <w:t>);</w:t>
      </w:r>
    </w:p>
    <w:p w:rsidR="006C4CBE" w:rsidRPr="00404650" w:rsidRDefault="006C4CBE" w:rsidP="00920F34">
      <w:pPr>
        <w:tabs>
          <w:tab w:val="left" w:pos="360"/>
          <w:tab w:val="center" w:pos="4677"/>
        </w:tabs>
        <w:spacing w:after="0"/>
        <w:ind w:firstLine="426"/>
        <w:jc w:val="both"/>
        <w:rPr>
          <w:rFonts w:ascii="Times New Roman" w:hAnsi="Times New Roman"/>
          <w:szCs w:val="24"/>
          <w:lang w:eastAsia="ru-RU"/>
        </w:rPr>
      </w:pPr>
      <w:r>
        <w:rPr>
          <w:rFonts w:ascii="Times New Roman" w:hAnsi="Times New Roman"/>
          <w:szCs w:val="24"/>
          <w:lang w:eastAsia="ru-RU"/>
        </w:rPr>
        <w:lastRenderedPageBreak/>
        <w:t xml:space="preserve">Победителями 1 этапа  </w:t>
      </w:r>
      <w:r w:rsidRPr="00404650">
        <w:rPr>
          <w:rFonts w:ascii="Times New Roman" w:hAnsi="Times New Roman"/>
          <w:szCs w:val="24"/>
          <w:lang w:eastAsia="ru-RU"/>
        </w:rPr>
        <w:t>Всероссийской предметной олимпиады</w:t>
      </w:r>
      <w:r>
        <w:rPr>
          <w:rFonts w:ascii="Times New Roman" w:hAnsi="Times New Roman"/>
          <w:szCs w:val="24"/>
          <w:lang w:eastAsia="ru-RU"/>
        </w:rPr>
        <w:t xml:space="preserve"> по ОБЖ стал  ученик 10 класса (учитель ОБЖ Телегин А.А.), по информатике  ученик 5 класса (учитель Саблина М.Г.), по физической культуре – ученица 6 класса (учитель Галышев А.С.), по праву ученик  9 класса (учитель  Благинин Ю.А.).</w:t>
      </w:r>
    </w:p>
    <w:p w:rsidR="006C4CBE" w:rsidRPr="00404650" w:rsidRDefault="006C4CBE" w:rsidP="00920F34">
      <w:pPr>
        <w:pStyle w:val="a5"/>
        <w:tabs>
          <w:tab w:val="left" w:pos="360"/>
          <w:tab w:val="center" w:pos="4677"/>
        </w:tabs>
        <w:spacing w:after="0"/>
        <w:jc w:val="both"/>
        <w:rPr>
          <w:rFonts w:ascii="Times New Roman" w:hAnsi="Times New Roman"/>
          <w:szCs w:val="24"/>
          <w:lang w:val="ru-RU" w:eastAsia="ru-RU" w:bidi="ar-SA"/>
        </w:rPr>
      </w:pPr>
    </w:p>
    <w:p w:rsidR="006C4CBE" w:rsidRDefault="006C4CBE" w:rsidP="00920F34">
      <w:pPr>
        <w:tabs>
          <w:tab w:val="left" w:pos="360"/>
          <w:tab w:val="center" w:pos="4677"/>
        </w:tabs>
        <w:spacing w:after="0"/>
        <w:ind w:firstLine="426"/>
        <w:jc w:val="both"/>
        <w:rPr>
          <w:rFonts w:ascii="Times New Roman" w:hAnsi="Times New Roman"/>
          <w:szCs w:val="24"/>
          <w:lang w:eastAsia="ru-RU"/>
        </w:rPr>
      </w:pPr>
      <w:r w:rsidRPr="002F2C10">
        <w:rPr>
          <w:rFonts w:ascii="Times New Roman" w:hAnsi="Times New Roman"/>
          <w:szCs w:val="24"/>
          <w:lang w:eastAsia="ru-RU"/>
        </w:rPr>
        <w:t xml:space="preserve">Эффективной оказалась поддержка педагогами МОУ «Арамашевская СОШ имени М.Мантурова» учащихся, занимающихся  творческой деятельностью, участвуя в конкурсах разных уровней: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05"/>
        <w:gridCol w:w="5300"/>
        <w:gridCol w:w="2266"/>
      </w:tblGrid>
      <w:tr w:rsidR="006C4CBE" w:rsidRPr="00382B38" w:rsidTr="006C4CBE">
        <w:trPr>
          <w:trHeight w:val="1938"/>
        </w:trPr>
        <w:tc>
          <w:tcPr>
            <w:tcW w:w="2149" w:type="dxa"/>
            <w:tcBorders>
              <w:bottom w:val="single" w:sz="4" w:space="0" w:color="000000"/>
            </w:tcBorders>
          </w:tcPr>
          <w:p w:rsidR="006C4CBE" w:rsidRPr="00382B38" w:rsidRDefault="006C4CBE" w:rsidP="006C4CBE">
            <w:pPr>
              <w:jc w:val="both"/>
              <w:rPr>
                <w:rFonts w:ascii="Times New Roman" w:hAnsi="Times New Roman"/>
              </w:rPr>
            </w:pPr>
            <w:r w:rsidRPr="00382B38">
              <w:rPr>
                <w:rFonts w:ascii="Times New Roman" w:hAnsi="Times New Roman"/>
              </w:rPr>
              <w:t>11 класс</w:t>
            </w:r>
          </w:p>
        </w:tc>
        <w:tc>
          <w:tcPr>
            <w:tcW w:w="5672" w:type="dxa"/>
            <w:tcBorders>
              <w:bottom w:val="single" w:sz="4" w:space="0" w:color="000000"/>
            </w:tcBorders>
          </w:tcPr>
          <w:p w:rsidR="006C4CBE" w:rsidRDefault="006C4CBE" w:rsidP="006C4CBE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382B38">
              <w:rPr>
                <w:rFonts w:ascii="Times New Roman" w:hAnsi="Times New Roman"/>
              </w:rPr>
              <w:t xml:space="preserve">Областной конкурс детского литературного творчества «Вдохновение» - 2 место </w:t>
            </w:r>
          </w:p>
          <w:p w:rsidR="006C4CBE" w:rsidRPr="00382B38" w:rsidRDefault="006C4CBE" w:rsidP="006C4CBE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382B38">
              <w:rPr>
                <w:rFonts w:ascii="Times New Roman" w:hAnsi="Times New Roman"/>
              </w:rPr>
              <w:t>Муниц</w:t>
            </w:r>
            <w:r>
              <w:rPr>
                <w:rFonts w:ascii="Times New Roman" w:hAnsi="Times New Roman"/>
              </w:rPr>
              <w:t>ипальный конкурс «Мы дети твои,</w:t>
            </w:r>
            <w:r w:rsidRPr="00382B38">
              <w:rPr>
                <w:rFonts w:ascii="Times New Roman" w:hAnsi="Times New Roman"/>
              </w:rPr>
              <w:t xml:space="preserve"> Земля» - 1 место</w:t>
            </w:r>
          </w:p>
          <w:p w:rsidR="006C4CBE" w:rsidRPr="00382B38" w:rsidRDefault="006C4CBE" w:rsidP="006C4CBE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382B38">
              <w:rPr>
                <w:rFonts w:ascii="Times New Roman" w:hAnsi="Times New Roman"/>
              </w:rPr>
              <w:t>Муниципальный этап Всероссийского конкурса сочинений – 3 место (участница регионального этапа)</w:t>
            </w:r>
          </w:p>
        </w:tc>
        <w:tc>
          <w:tcPr>
            <w:tcW w:w="2352" w:type="dxa"/>
            <w:vAlign w:val="center"/>
          </w:tcPr>
          <w:p w:rsidR="006C4CBE" w:rsidRPr="00382B38" w:rsidRDefault="006C4CBE" w:rsidP="006C4CB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382B38">
              <w:rPr>
                <w:rFonts w:ascii="Times New Roman" w:hAnsi="Times New Roman"/>
              </w:rPr>
              <w:t>читель Толстова К.А.</w:t>
            </w:r>
          </w:p>
          <w:p w:rsidR="006C4CBE" w:rsidRPr="00382B38" w:rsidRDefault="006C4CBE" w:rsidP="006C4CBE">
            <w:pPr>
              <w:jc w:val="center"/>
              <w:rPr>
                <w:rFonts w:ascii="Times New Roman" w:hAnsi="Times New Roman"/>
              </w:rPr>
            </w:pPr>
          </w:p>
          <w:p w:rsidR="006C4CBE" w:rsidRPr="00382B38" w:rsidRDefault="006C4CBE" w:rsidP="006C4CBE">
            <w:pPr>
              <w:jc w:val="center"/>
              <w:rPr>
                <w:rFonts w:ascii="Times New Roman" w:hAnsi="Times New Roman"/>
              </w:rPr>
            </w:pPr>
          </w:p>
        </w:tc>
      </w:tr>
      <w:tr w:rsidR="006C4CBE" w:rsidRPr="00382B38" w:rsidTr="006C4CBE">
        <w:trPr>
          <w:trHeight w:val="523"/>
        </w:trPr>
        <w:tc>
          <w:tcPr>
            <w:tcW w:w="2149" w:type="dxa"/>
          </w:tcPr>
          <w:p w:rsidR="006C4CBE" w:rsidRPr="00382B38" w:rsidRDefault="006C4CBE" w:rsidP="006C4CBE">
            <w:pPr>
              <w:jc w:val="both"/>
              <w:rPr>
                <w:rFonts w:ascii="Times New Roman" w:hAnsi="Times New Roman"/>
              </w:rPr>
            </w:pPr>
            <w:r w:rsidRPr="00382B38">
              <w:rPr>
                <w:rFonts w:ascii="Times New Roman" w:hAnsi="Times New Roman"/>
              </w:rPr>
              <w:t>5 класс</w:t>
            </w:r>
          </w:p>
        </w:tc>
        <w:tc>
          <w:tcPr>
            <w:tcW w:w="5672" w:type="dxa"/>
          </w:tcPr>
          <w:p w:rsidR="006C4CBE" w:rsidRPr="00382B38" w:rsidRDefault="006C4CBE" w:rsidP="006C4CBE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382B38">
              <w:rPr>
                <w:rFonts w:ascii="Times New Roman" w:hAnsi="Times New Roman"/>
              </w:rPr>
              <w:t>Областной фестиваль детского литературного творчества «Щегол» - 2 место</w:t>
            </w:r>
          </w:p>
        </w:tc>
        <w:tc>
          <w:tcPr>
            <w:tcW w:w="2352" w:type="dxa"/>
            <w:vAlign w:val="center"/>
          </w:tcPr>
          <w:p w:rsidR="006C4CBE" w:rsidRPr="00382B38" w:rsidRDefault="006C4CBE" w:rsidP="006C4CB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382B38">
              <w:rPr>
                <w:rFonts w:ascii="Times New Roman" w:hAnsi="Times New Roman"/>
              </w:rPr>
              <w:t>читель Толстова К.А.</w:t>
            </w:r>
          </w:p>
        </w:tc>
      </w:tr>
      <w:tr w:rsidR="006C4CBE" w:rsidRPr="00382B38" w:rsidTr="006C4CBE">
        <w:trPr>
          <w:trHeight w:val="860"/>
        </w:trPr>
        <w:tc>
          <w:tcPr>
            <w:tcW w:w="2149" w:type="dxa"/>
          </w:tcPr>
          <w:p w:rsidR="006C4CBE" w:rsidRPr="00382B38" w:rsidRDefault="006C4CBE" w:rsidP="006C4CBE">
            <w:pPr>
              <w:jc w:val="both"/>
              <w:rPr>
                <w:rFonts w:ascii="Times New Roman" w:hAnsi="Times New Roman"/>
              </w:rPr>
            </w:pPr>
            <w:r w:rsidRPr="00382B38">
              <w:rPr>
                <w:rFonts w:ascii="Times New Roman" w:hAnsi="Times New Roman"/>
              </w:rPr>
              <w:t>8 класс</w:t>
            </w:r>
          </w:p>
        </w:tc>
        <w:tc>
          <w:tcPr>
            <w:tcW w:w="5672" w:type="dxa"/>
          </w:tcPr>
          <w:p w:rsidR="006C4CBE" w:rsidRPr="00382B38" w:rsidRDefault="006C4CBE" w:rsidP="006C4CB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382B38">
              <w:rPr>
                <w:rFonts w:ascii="Times New Roman" w:hAnsi="Times New Roman"/>
              </w:rPr>
              <w:t xml:space="preserve">частница Муниципального фестиваля, посвящённого творчеству В.Высоцкого </w:t>
            </w:r>
            <w:r>
              <w:rPr>
                <w:rFonts w:ascii="Times New Roman" w:hAnsi="Times New Roman"/>
              </w:rPr>
              <w:t>и</w:t>
            </w:r>
            <w:r w:rsidRPr="00382B38">
              <w:rPr>
                <w:rFonts w:ascii="Times New Roman" w:hAnsi="Times New Roman"/>
              </w:rPr>
              <w:t xml:space="preserve"> Муниципального конкурса ораторов </w:t>
            </w:r>
          </w:p>
        </w:tc>
        <w:tc>
          <w:tcPr>
            <w:tcW w:w="2352" w:type="dxa"/>
            <w:vAlign w:val="center"/>
          </w:tcPr>
          <w:p w:rsidR="006C4CBE" w:rsidRPr="00382B38" w:rsidRDefault="006C4CBE" w:rsidP="006C4CB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382B38">
              <w:rPr>
                <w:rFonts w:ascii="Times New Roman" w:hAnsi="Times New Roman"/>
              </w:rPr>
              <w:t>читель Толстова К.А.</w:t>
            </w:r>
          </w:p>
        </w:tc>
      </w:tr>
      <w:tr w:rsidR="006C4CBE" w:rsidRPr="00382B38" w:rsidTr="006C4CBE">
        <w:trPr>
          <w:trHeight w:val="1627"/>
        </w:trPr>
        <w:tc>
          <w:tcPr>
            <w:tcW w:w="2149" w:type="dxa"/>
          </w:tcPr>
          <w:p w:rsidR="006C4CBE" w:rsidRPr="00382B38" w:rsidRDefault="006C4CBE" w:rsidP="006C4CBE">
            <w:pPr>
              <w:jc w:val="both"/>
              <w:rPr>
                <w:rFonts w:ascii="Times New Roman" w:hAnsi="Times New Roman"/>
              </w:rPr>
            </w:pPr>
            <w:r w:rsidRPr="00382B38">
              <w:rPr>
                <w:rFonts w:ascii="Times New Roman" w:hAnsi="Times New Roman"/>
              </w:rPr>
              <w:t>10 класс</w:t>
            </w:r>
          </w:p>
        </w:tc>
        <w:tc>
          <w:tcPr>
            <w:tcW w:w="5672" w:type="dxa"/>
          </w:tcPr>
          <w:p w:rsidR="006C4CBE" w:rsidRPr="00382B38" w:rsidRDefault="006C4CBE" w:rsidP="006C4CBE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382B38">
              <w:rPr>
                <w:rFonts w:ascii="Times New Roman" w:hAnsi="Times New Roman"/>
              </w:rPr>
              <w:t>Муниципальный этап областного конкурса детского литературного творчества «Вдохновение» в номинации «Проза» - 1 место</w:t>
            </w:r>
          </w:p>
          <w:p w:rsidR="006C4CBE" w:rsidRPr="00382B38" w:rsidRDefault="006C4CBE" w:rsidP="006C4CB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382B38">
              <w:rPr>
                <w:rFonts w:ascii="Times New Roman" w:hAnsi="Times New Roman"/>
              </w:rPr>
              <w:t xml:space="preserve">частница Всероссийского конкурса по чтению вслух «Живая классика» </w:t>
            </w:r>
          </w:p>
        </w:tc>
        <w:tc>
          <w:tcPr>
            <w:tcW w:w="2352" w:type="dxa"/>
            <w:vAlign w:val="center"/>
          </w:tcPr>
          <w:p w:rsidR="006C4CBE" w:rsidRPr="00382B38" w:rsidRDefault="006C4CBE" w:rsidP="006C4C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382B38">
              <w:rPr>
                <w:rFonts w:ascii="Times New Roman" w:hAnsi="Times New Roman"/>
              </w:rPr>
              <w:t>читель Толстова К.А.</w:t>
            </w:r>
          </w:p>
          <w:p w:rsidR="006C4CBE" w:rsidRPr="00382B38" w:rsidRDefault="006C4CBE" w:rsidP="006C4C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C4CBE" w:rsidRPr="00382B38" w:rsidTr="006C4CBE">
        <w:trPr>
          <w:trHeight w:val="1084"/>
        </w:trPr>
        <w:tc>
          <w:tcPr>
            <w:tcW w:w="2149" w:type="dxa"/>
            <w:vMerge w:val="restart"/>
          </w:tcPr>
          <w:p w:rsidR="006C4CBE" w:rsidRPr="00382B38" w:rsidRDefault="006C4CBE" w:rsidP="006C4CBE">
            <w:pPr>
              <w:jc w:val="both"/>
              <w:rPr>
                <w:rFonts w:ascii="Times New Roman" w:hAnsi="Times New Roman"/>
              </w:rPr>
            </w:pPr>
            <w:r w:rsidRPr="00382B38">
              <w:rPr>
                <w:rFonts w:ascii="Times New Roman" w:hAnsi="Times New Roman"/>
              </w:rPr>
              <w:t>5 класс</w:t>
            </w:r>
          </w:p>
        </w:tc>
        <w:tc>
          <w:tcPr>
            <w:tcW w:w="5672" w:type="dxa"/>
            <w:vMerge w:val="restart"/>
          </w:tcPr>
          <w:p w:rsidR="006C4CBE" w:rsidRPr="00382B38" w:rsidRDefault="006C4CBE" w:rsidP="006C4CB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этап</w:t>
            </w:r>
            <w:r w:rsidRPr="00382B38">
              <w:rPr>
                <w:rFonts w:ascii="Times New Roman" w:hAnsi="Times New Roman"/>
              </w:rPr>
              <w:t xml:space="preserve"> областного конкурса детского литературного творчества «Вдохновение» в номинации «Проза</w:t>
            </w:r>
            <w:proofErr w:type="gramStart"/>
            <w:r w:rsidRPr="00382B38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>(</w:t>
            </w:r>
            <w:proofErr w:type="gramEnd"/>
            <w:r>
              <w:rPr>
                <w:rFonts w:ascii="Times New Roman" w:hAnsi="Times New Roman"/>
              </w:rPr>
              <w:t>участие)</w:t>
            </w:r>
          </w:p>
          <w:p w:rsidR="006C4CBE" w:rsidRDefault="006C4CBE" w:rsidP="006C4CB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382B38">
              <w:rPr>
                <w:rFonts w:ascii="Times New Roman" w:hAnsi="Times New Roman"/>
              </w:rPr>
              <w:t>ризёр Муниципального этапа Епархиального конкурса детского творчества «Пасха Красная»</w:t>
            </w:r>
          </w:p>
          <w:p w:rsidR="006C4CBE" w:rsidRPr="00382B38" w:rsidRDefault="006C4CBE" w:rsidP="006C4CB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муниципальная выставка – конкурс «Страна мастеров» декоративно-прикладного творчества учащихся – 1 место в номинациях: «Изделия из фетра», «</w:t>
            </w:r>
            <w:proofErr w:type="spellStart"/>
            <w:r>
              <w:rPr>
                <w:rFonts w:ascii="Times New Roman" w:hAnsi="Times New Roman"/>
              </w:rPr>
              <w:t>Кинекоми</w:t>
            </w:r>
            <w:proofErr w:type="spellEnd"/>
            <w:r>
              <w:rPr>
                <w:rFonts w:ascii="Times New Roman" w:hAnsi="Times New Roman"/>
              </w:rPr>
              <w:t>», «</w:t>
            </w:r>
            <w:proofErr w:type="spellStart"/>
            <w:r>
              <w:rPr>
                <w:rFonts w:ascii="Times New Roman" w:hAnsi="Times New Roman"/>
              </w:rPr>
              <w:t>Топиарий</w:t>
            </w:r>
            <w:proofErr w:type="spellEnd"/>
            <w:r>
              <w:rPr>
                <w:rFonts w:ascii="Times New Roman" w:hAnsi="Times New Roman"/>
              </w:rPr>
              <w:t>» и мастер-классе «Цветы из атласной ленты»</w:t>
            </w:r>
          </w:p>
        </w:tc>
        <w:tc>
          <w:tcPr>
            <w:tcW w:w="2352" w:type="dxa"/>
            <w:vAlign w:val="center"/>
          </w:tcPr>
          <w:p w:rsidR="006C4CBE" w:rsidRPr="00382B38" w:rsidRDefault="006C4CBE" w:rsidP="006C4CB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382B38">
              <w:rPr>
                <w:rFonts w:ascii="Times New Roman" w:hAnsi="Times New Roman"/>
              </w:rPr>
              <w:t>читель Толстова К.А.</w:t>
            </w:r>
          </w:p>
          <w:p w:rsidR="006C4CBE" w:rsidRPr="00382B38" w:rsidRDefault="006C4CBE" w:rsidP="006C4C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C4CBE" w:rsidRPr="00382B38" w:rsidTr="006C4CBE">
        <w:trPr>
          <w:trHeight w:val="1083"/>
        </w:trPr>
        <w:tc>
          <w:tcPr>
            <w:tcW w:w="2149" w:type="dxa"/>
            <w:vMerge/>
          </w:tcPr>
          <w:p w:rsidR="006C4CBE" w:rsidRPr="00382B38" w:rsidRDefault="006C4CBE" w:rsidP="006C4CB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2" w:type="dxa"/>
            <w:vMerge/>
          </w:tcPr>
          <w:p w:rsidR="006C4CBE" w:rsidRDefault="006C4CBE" w:rsidP="006C4CBE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52" w:type="dxa"/>
            <w:vAlign w:val="center"/>
          </w:tcPr>
          <w:p w:rsidR="006C4CBE" w:rsidRPr="00382B38" w:rsidRDefault="006C4CBE" w:rsidP="006C4CB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C4CBE" w:rsidRPr="00382B38" w:rsidTr="006C4CBE">
        <w:tc>
          <w:tcPr>
            <w:tcW w:w="2149" w:type="dxa"/>
          </w:tcPr>
          <w:p w:rsidR="006C4CBE" w:rsidRPr="00382B38" w:rsidRDefault="006C4CBE" w:rsidP="006C4CBE">
            <w:pPr>
              <w:jc w:val="both"/>
              <w:rPr>
                <w:rFonts w:ascii="Times New Roman" w:hAnsi="Times New Roman"/>
              </w:rPr>
            </w:pPr>
            <w:r w:rsidRPr="00382B38">
              <w:rPr>
                <w:rFonts w:ascii="Times New Roman" w:hAnsi="Times New Roman"/>
              </w:rPr>
              <w:t>7 класс</w:t>
            </w:r>
          </w:p>
        </w:tc>
        <w:tc>
          <w:tcPr>
            <w:tcW w:w="5672" w:type="dxa"/>
          </w:tcPr>
          <w:p w:rsidR="006C4CBE" w:rsidRPr="00382B38" w:rsidRDefault="006C4CBE" w:rsidP="006C4CB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 конкурс</w:t>
            </w:r>
            <w:r w:rsidRPr="00382B38">
              <w:rPr>
                <w:rFonts w:ascii="Times New Roman" w:hAnsi="Times New Roman"/>
              </w:rPr>
              <w:t xml:space="preserve"> ораторов – </w:t>
            </w:r>
            <w:r>
              <w:rPr>
                <w:rFonts w:ascii="Times New Roman" w:hAnsi="Times New Roman"/>
              </w:rPr>
              <w:t xml:space="preserve"> (участие)</w:t>
            </w:r>
          </w:p>
        </w:tc>
        <w:tc>
          <w:tcPr>
            <w:tcW w:w="2352" w:type="dxa"/>
            <w:vAlign w:val="center"/>
          </w:tcPr>
          <w:p w:rsidR="006C4CBE" w:rsidRDefault="006C4CBE" w:rsidP="006C4CB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  <w:p w:rsidR="006C4CBE" w:rsidRPr="00052CE1" w:rsidRDefault="006C4CBE" w:rsidP="006C4CB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Баянкина Д.А.</w:t>
            </w:r>
          </w:p>
        </w:tc>
      </w:tr>
      <w:tr w:rsidR="006C4CBE" w:rsidRPr="00382B38" w:rsidTr="006C4CBE">
        <w:trPr>
          <w:trHeight w:val="478"/>
        </w:trPr>
        <w:tc>
          <w:tcPr>
            <w:tcW w:w="2149" w:type="dxa"/>
          </w:tcPr>
          <w:p w:rsidR="006C4CBE" w:rsidRPr="00382B38" w:rsidRDefault="006C4CBE" w:rsidP="006C4CBE">
            <w:pPr>
              <w:jc w:val="both"/>
              <w:rPr>
                <w:rFonts w:ascii="Times New Roman" w:hAnsi="Times New Roman"/>
              </w:rPr>
            </w:pPr>
            <w:r w:rsidRPr="00382B38">
              <w:rPr>
                <w:rFonts w:ascii="Times New Roman" w:hAnsi="Times New Roman"/>
              </w:rPr>
              <w:t>10 класс</w:t>
            </w:r>
          </w:p>
        </w:tc>
        <w:tc>
          <w:tcPr>
            <w:tcW w:w="5672" w:type="dxa"/>
          </w:tcPr>
          <w:p w:rsidR="006C4CBE" w:rsidRPr="00382B38" w:rsidRDefault="006C4CBE" w:rsidP="006C4CBE">
            <w:pPr>
              <w:jc w:val="both"/>
              <w:rPr>
                <w:rFonts w:ascii="Times New Roman" w:hAnsi="Times New Roman"/>
              </w:rPr>
            </w:pPr>
            <w:r w:rsidRPr="00382B38">
              <w:rPr>
                <w:rFonts w:ascii="Times New Roman" w:hAnsi="Times New Roman"/>
              </w:rPr>
              <w:t>Муниципальный фестиваль творчества на иностранном языке – 3 место</w:t>
            </w:r>
          </w:p>
        </w:tc>
        <w:tc>
          <w:tcPr>
            <w:tcW w:w="2352" w:type="dxa"/>
          </w:tcPr>
          <w:p w:rsidR="006C4CBE" w:rsidRPr="00382B38" w:rsidRDefault="006C4CBE" w:rsidP="006C4CB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382B38">
              <w:rPr>
                <w:rFonts w:ascii="Times New Roman" w:hAnsi="Times New Roman"/>
              </w:rPr>
              <w:t>читель Телегина О.А.</w:t>
            </w:r>
          </w:p>
        </w:tc>
      </w:tr>
      <w:tr w:rsidR="006C4CBE" w:rsidRPr="00382B38" w:rsidTr="006C4CBE">
        <w:trPr>
          <w:trHeight w:val="531"/>
        </w:trPr>
        <w:tc>
          <w:tcPr>
            <w:tcW w:w="2149" w:type="dxa"/>
          </w:tcPr>
          <w:p w:rsidR="006C4CBE" w:rsidRPr="00382B38" w:rsidRDefault="006C4CBE" w:rsidP="006C4CB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класс</w:t>
            </w:r>
          </w:p>
        </w:tc>
        <w:tc>
          <w:tcPr>
            <w:tcW w:w="5672" w:type="dxa"/>
          </w:tcPr>
          <w:p w:rsidR="006C4CBE" w:rsidRPr="00382B38" w:rsidRDefault="006C4CBE" w:rsidP="006C4CB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конкурс детского рисунка «Мой будущий бизнес» - 3 место</w:t>
            </w:r>
          </w:p>
        </w:tc>
        <w:tc>
          <w:tcPr>
            <w:tcW w:w="2352" w:type="dxa"/>
            <w:vMerge w:val="restart"/>
          </w:tcPr>
          <w:p w:rsidR="006C4CBE" w:rsidRPr="00382B38" w:rsidRDefault="006C4CBE" w:rsidP="006C4CB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Телегина Е.Г.</w:t>
            </w:r>
          </w:p>
        </w:tc>
      </w:tr>
      <w:tr w:rsidR="006C4CBE" w:rsidRPr="00B23F86" w:rsidTr="006C4CBE">
        <w:tc>
          <w:tcPr>
            <w:tcW w:w="2149" w:type="dxa"/>
          </w:tcPr>
          <w:p w:rsidR="006C4CBE" w:rsidRPr="00382B38" w:rsidRDefault="006C4CBE" w:rsidP="006C4CB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класс</w:t>
            </w:r>
          </w:p>
        </w:tc>
        <w:tc>
          <w:tcPr>
            <w:tcW w:w="5672" w:type="dxa"/>
          </w:tcPr>
          <w:p w:rsidR="006C4CBE" w:rsidRPr="00382B38" w:rsidRDefault="006C4CBE" w:rsidP="006C4CB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участница</w:t>
            </w:r>
            <w:r w:rsidRPr="00382B38">
              <w:rPr>
                <w:rFonts w:ascii="Times New Roman" w:hAnsi="Times New Roman"/>
              </w:rPr>
              <w:t xml:space="preserve"> Муниципального этапа Епархиального </w:t>
            </w:r>
            <w:r w:rsidRPr="00382B38">
              <w:rPr>
                <w:rFonts w:ascii="Times New Roman" w:hAnsi="Times New Roman"/>
              </w:rPr>
              <w:lastRenderedPageBreak/>
              <w:t>конкурса детского творчества «Пасха Красная»</w:t>
            </w:r>
          </w:p>
        </w:tc>
        <w:tc>
          <w:tcPr>
            <w:tcW w:w="2352" w:type="dxa"/>
            <w:vMerge/>
          </w:tcPr>
          <w:p w:rsidR="006C4CBE" w:rsidRPr="00382B38" w:rsidRDefault="006C4CBE" w:rsidP="006C4CBE">
            <w:pPr>
              <w:jc w:val="both"/>
              <w:rPr>
                <w:rFonts w:ascii="Times New Roman" w:hAnsi="Times New Roman"/>
              </w:rPr>
            </w:pPr>
          </w:p>
        </w:tc>
      </w:tr>
      <w:tr w:rsidR="006C4CBE" w:rsidRPr="00382B38" w:rsidTr="006C4CBE">
        <w:tc>
          <w:tcPr>
            <w:tcW w:w="2149" w:type="dxa"/>
          </w:tcPr>
          <w:p w:rsidR="006C4CBE" w:rsidRPr="00382B38" w:rsidRDefault="006C4CBE" w:rsidP="006C4CBE">
            <w:pPr>
              <w:jc w:val="both"/>
              <w:rPr>
                <w:rFonts w:ascii="Times New Roman" w:hAnsi="Times New Roman"/>
              </w:rPr>
            </w:pPr>
            <w:r w:rsidRPr="00382B38">
              <w:rPr>
                <w:rFonts w:ascii="Times New Roman" w:hAnsi="Times New Roman"/>
              </w:rPr>
              <w:lastRenderedPageBreak/>
              <w:t>6 класс</w:t>
            </w:r>
          </w:p>
        </w:tc>
        <w:tc>
          <w:tcPr>
            <w:tcW w:w="5672" w:type="dxa"/>
          </w:tcPr>
          <w:p w:rsidR="006C4CBE" w:rsidRPr="00382B38" w:rsidRDefault="006C4CBE" w:rsidP="006C4CBE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382B38">
              <w:rPr>
                <w:rFonts w:ascii="Times New Roman" w:hAnsi="Times New Roman"/>
              </w:rPr>
              <w:t xml:space="preserve"> Муниципальный этап Всероссийского конкурса по чтению вслух «Живая классика» - </w:t>
            </w:r>
          </w:p>
          <w:p w:rsidR="006C4CBE" w:rsidRPr="00382B38" w:rsidRDefault="006C4CBE" w:rsidP="006C4CBE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382B38">
              <w:rPr>
                <w:rFonts w:ascii="Times New Roman" w:hAnsi="Times New Roman"/>
              </w:rPr>
              <w:t xml:space="preserve">победитель </w:t>
            </w:r>
            <w:r>
              <w:rPr>
                <w:rFonts w:ascii="Times New Roman" w:hAnsi="Times New Roman"/>
              </w:rPr>
              <w:t xml:space="preserve"> Регионального этапа</w:t>
            </w:r>
          </w:p>
          <w:p w:rsidR="006C4CBE" w:rsidRPr="00382B38" w:rsidRDefault="006C4CBE" w:rsidP="006C4CB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382B38">
              <w:rPr>
                <w:rFonts w:ascii="Times New Roman" w:hAnsi="Times New Roman"/>
              </w:rPr>
              <w:t>частник Муниципального конкурса «День лицея».</w:t>
            </w:r>
          </w:p>
        </w:tc>
        <w:tc>
          <w:tcPr>
            <w:tcW w:w="2352" w:type="dxa"/>
          </w:tcPr>
          <w:p w:rsidR="006C4CBE" w:rsidRPr="00382B38" w:rsidRDefault="006C4CBE" w:rsidP="006C4CBE">
            <w:pPr>
              <w:jc w:val="both"/>
              <w:rPr>
                <w:rFonts w:ascii="Times New Roman" w:hAnsi="Times New Roman"/>
              </w:rPr>
            </w:pPr>
          </w:p>
          <w:p w:rsidR="006C4CBE" w:rsidRPr="00382B38" w:rsidRDefault="006C4CBE" w:rsidP="006C4CB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</w:t>
            </w:r>
            <w:r w:rsidRPr="00382B38">
              <w:rPr>
                <w:rFonts w:ascii="Times New Roman" w:hAnsi="Times New Roman"/>
              </w:rPr>
              <w:t>итель Баянкина Д.А.</w:t>
            </w:r>
          </w:p>
        </w:tc>
      </w:tr>
      <w:tr w:rsidR="006C4CBE" w:rsidRPr="00B23F86" w:rsidTr="006C4CBE">
        <w:tc>
          <w:tcPr>
            <w:tcW w:w="2149" w:type="dxa"/>
          </w:tcPr>
          <w:p w:rsidR="006C4CBE" w:rsidRPr="00382B38" w:rsidRDefault="006C4CBE" w:rsidP="006C4CBE">
            <w:pPr>
              <w:jc w:val="both"/>
              <w:rPr>
                <w:rFonts w:ascii="Times New Roman" w:hAnsi="Times New Roman"/>
              </w:rPr>
            </w:pPr>
            <w:r w:rsidRPr="00382B38">
              <w:rPr>
                <w:rFonts w:ascii="Times New Roman" w:hAnsi="Times New Roman"/>
              </w:rPr>
              <w:t>6 класс</w:t>
            </w:r>
          </w:p>
        </w:tc>
        <w:tc>
          <w:tcPr>
            <w:tcW w:w="5672" w:type="dxa"/>
          </w:tcPr>
          <w:p w:rsidR="006C4CBE" w:rsidRPr="00382B38" w:rsidRDefault="006C4CBE" w:rsidP="006C4CBE">
            <w:pPr>
              <w:jc w:val="both"/>
              <w:rPr>
                <w:rFonts w:ascii="Times New Roman" w:hAnsi="Times New Roman"/>
              </w:rPr>
            </w:pPr>
            <w:r w:rsidRPr="00382B38">
              <w:rPr>
                <w:rFonts w:ascii="Times New Roman" w:hAnsi="Times New Roman"/>
              </w:rPr>
              <w:t>Муниципальный конкурс поделок по пожарной безопасности «100 лет советской пожарной охране» - 1 место</w:t>
            </w:r>
          </w:p>
        </w:tc>
        <w:tc>
          <w:tcPr>
            <w:tcW w:w="2352" w:type="dxa"/>
          </w:tcPr>
          <w:p w:rsidR="006C4CBE" w:rsidRPr="00382B38" w:rsidRDefault="006C4CBE" w:rsidP="006C4CB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 руководитель Баянкина Д.А.</w:t>
            </w:r>
          </w:p>
        </w:tc>
      </w:tr>
      <w:tr w:rsidR="006C4CBE" w:rsidRPr="00E12E19" w:rsidTr="006C4CBE">
        <w:tc>
          <w:tcPr>
            <w:tcW w:w="2149" w:type="dxa"/>
          </w:tcPr>
          <w:p w:rsidR="006C4CBE" w:rsidRPr="00382B38" w:rsidRDefault="006C4CBE" w:rsidP="006C4CBE">
            <w:pPr>
              <w:jc w:val="both"/>
              <w:rPr>
                <w:rFonts w:ascii="Times New Roman" w:hAnsi="Times New Roman"/>
              </w:rPr>
            </w:pPr>
            <w:r w:rsidRPr="00382B38">
              <w:rPr>
                <w:rFonts w:ascii="Times New Roman" w:hAnsi="Times New Roman"/>
              </w:rPr>
              <w:t>6 класс</w:t>
            </w:r>
          </w:p>
        </w:tc>
        <w:tc>
          <w:tcPr>
            <w:tcW w:w="5672" w:type="dxa"/>
          </w:tcPr>
          <w:p w:rsidR="006C4CBE" w:rsidRPr="00382B38" w:rsidRDefault="006C4CBE" w:rsidP="006C4CB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 конкурс</w:t>
            </w:r>
            <w:r w:rsidRPr="00382B38">
              <w:rPr>
                <w:rFonts w:ascii="Times New Roman" w:hAnsi="Times New Roman"/>
              </w:rPr>
              <w:t xml:space="preserve"> «День лицея» и </w:t>
            </w:r>
          </w:p>
          <w:p w:rsidR="006C4CBE" w:rsidRPr="00382B38" w:rsidRDefault="006C4CBE" w:rsidP="006C4CB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конкурс</w:t>
            </w:r>
            <w:r w:rsidRPr="00382B38">
              <w:rPr>
                <w:rFonts w:ascii="Times New Roman" w:hAnsi="Times New Roman"/>
              </w:rPr>
              <w:t xml:space="preserve"> «Вдохновение». </w:t>
            </w:r>
          </w:p>
        </w:tc>
        <w:tc>
          <w:tcPr>
            <w:tcW w:w="2352" w:type="dxa"/>
          </w:tcPr>
          <w:p w:rsidR="006C4CBE" w:rsidRPr="00382B38" w:rsidRDefault="006C4CBE" w:rsidP="006C4CB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</w:t>
            </w:r>
            <w:r w:rsidRPr="00382B38">
              <w:rPr>
                <w:rFonts w:ascii="Times New Roman" w:hAnsi="Times New Roman"/>
              </w:rPr>
              <w:t>итель Баянкина Д.А.</w:t>
            </w:r>
          </w:p>
        </w:tc>
      </w:tr>
      <w:tr w:rsidR="006C4CBE" w:rsidRPr="00B23F86" w:rsidTr="006C4CBE">
        <w:tc>
          <w:tcPr>
            <w:tcW w:w="2149" w:type="dxa"/>
          </w:tcPr>
          <w:p w:rsidR="006C4CBE" w:rsidRPr="00382B38" w:rsidRDefault="006C4CBE" w:rsidP="006C4CBE">
            <w:pPr>
              <w:jc w:val="both"/>
              <w:rPr>
                <w:rFonts w:ascii="Times New Roman" w:hAnsi="Times New Roman"/>
              </w:rPr>
            </w:pPr>
            <w:r w:rsidRPr="00382B38">
              <w:rPr>
                <w:rFonts w:ascii="Times New Roman" w:hAnsi="Times New Roman"/>
              </w:rPr>
              <w:t>8 класс</w:t>
            </w:r>
          </w:p>
        </w:tc>
        <w:tc>
          <w:tcPr>
            <w:tcW w:w="5672" w:type="dxa"/>
          </w:tcPr>
          <w:p w:rsidR="006C4CBE" w:rsidRPr="00382B38" w:rsidRDefault="006C4CBE" w:rsidP="006C4CB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382B38">
              <w:rPr>
                <w:rFonts w:ascii="Times New Roman" w:hAnsi="Times New Roman"/>
              </w:rPr>
              <w:t>ризёр Муниципального этапа Епархиального конкурса детского творч</w:t>
            </w:r>
            <w:r>
              <w:rPr>
                <w:rFonts w:ascii="Times New Roman" w:hAnsi="Times New Roman"/>
              </w:rPr>
              <w:t>ества «Пасха Красная» и участница</w:t>
            </w:r>
            <w:r w:rsidRPr="00382B38">
              <w:rPr>
                <w:rFonts w:ascii="Times New Roman" w:hAnsi="Times New Roman"/>
              </w:rPr>
              <w:t xml:space="preserve"> регионального этапа.</w:t>
            </w:r>
          </w:p>
        </w:tc>
        <w:tc>
          <w:tcPr>
            <w:tcW w:w="2352" w:type="dxa"/>
          </w:tcPr>
          <w:p w:rsidR="006C4CBE" w:rsidRPr="00382B38" w:rsidRDefault="006C4CBE" w:rsidP="006C4CB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 руководитель Толстова К.А.</w:t>
            </w:r>
          </w:p>
        </w:tc>
      </w:tr>
      <w:tr w:rsidR="006C4CBE" w:rsidRPr="00B23F86" w:rsidTr="006C4CBE">
        <w:tc>
          <w:tcPr>
            <w:tcW w:w="2149" w:type="dxa"/>
          </w:tcPr>
          <w:p w:rsidR="006C4CBE" w:rsidRPr="00F34EB2" w:rsidRDefault="006C4CBE" w:rsidP="006C4CB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класс</w:t>
            </w:r>
          </w:p>
        </w:tc>
        <w:tc>
          <w:tcPr>
            <w:tcW w:w="5672" w:type="dxa"/>
          </w:tcPr>
          <w:p w:rsidR="006C4CBE" w:rsidRDefault="006C4CBE" w:rsidP="006C4CB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участница муниципального этапа межрегионального конкурса «Ученик года – 2018» - 4 место</w:t>
            </w:r>
          </w:p>
        </w:tc>
        <w:tc>
          <w:tcPr>
            <w:tcW w:w="2352" w:type="dxa"/>
          </w:tcPr>
          <w:p w:rsidR="006C4CBE" w:rsidRPr="00382B38" w:rsidRDefault="006C4CBE" w:rsidP="006C4CB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 руководитель Белалова Д.А.</w:t>
            </w:r>
          </w:p>
        </w:tc>
      </w:tr>
    </w:tbl>
    <w:p w:rsidR="006C4CBE" w:rsidRDefault="006C4CBE" w:rsidP="006C4CBE">
      <w:pPr>
        <w:pStyle w:val="a5"/>
        <w:numPr>
          <w:ilvl w:val="0"/>
          <w:numId w:val="36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участие </w:t>
      </w:r>
      <w:r w:rsidRPr="00382B38">
        <w:rPr>
          <w:rFonts w:ascii="Times New Roman" w:hAnsi="Times New Roman"/>
          <w:lang w:val="ru-RU"/>
        </w:rPr>
        <w:t xml:space="preserve">в муниципальной интеллектуальной игре «Эрудит» по физике  - учитель Деев П.А. </w:t>
      </w:r>
      <w:r>
        <w:rPr>
          <w:rFonts w:ascii="Times New Roman" w:hAnsi="Times New Roman"/>
          <w:lang w:val="ru-RU"/>
        </w:rPr>
        <w:t>-</w:t>
      </w:r>
      <w:r w:rsidRPr="00382B38">
        <w:rPr>
          <w:rFonts w:ascii="Times New Roman" w:hAnsi="Times New Roman"/>
          <w:lang w:val="ru-RU"/>
        </w:rPr>
        <w:t xml:space="preserve"> 1 место</w:t>
      </w:r>
      <w:r>
        <w:rPr>
          <w:rFonts w:ascii="Times New Roman" w:hAnsi="Times New Roman"/>
          <w:lang w:val="ru-RU"/>
        </w:rPr>
        <w:t>;</w:t>
      </w:r>
    </w:p>
    <w:p w:rsidR="006C4CBE" w:rsidRDefault="006C4CBE" w:rsidP="006C4CBE">
      <w:pPr>
        <w:pStyle w:val="a5"/>
        <w:numPr>
          <w:ilvl w:val="0"/>
          <w:numId w:val="36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участие</w:t>
      </w:r>
      <w:r w:rsidRPr="00382B38">
        <w:rPr>
          <w:rFonts w:ascii="Times New Roman" w:hAnsi="Times New Roman"/>
          <w:lang w:val="ru-RU"/>
        </w:rPr>
        <w:t xml:space="preserve"> в муниципальном конкурсе социальной рекламы в рамках областного социально-педагогического проекта «Будь здоров!»</w:t>
      </w:r>
      <w:r>
        <w:rPr>
          <w:rFonts w:ascii="Times New Roman" w:hAnsi="Times New Roman"/>
          <w:lang w:val="ru-RU"/>
        </w:rPr>
        <w:t xml:space="preserve"> -</w:t>
      </w:r>
      <w:r w:rsidRPr="00382B38">
        <w:rPr>
          <w:rFonts w:ascii="Times New Roman" w:hAnsi="Times New Roman"/>
          <w:lang w:val="ru-RU"/>
        </w:rPr>
        <w:t xml:space="preserve"> 1 место - учителя Толстова К.А., Петрова М.Н.;</w:t>
      </w:r>
    </w:p>
    <w:p w:rsidR="006C4CBE" w:rsidRDefault="006C4CBE" w:rsidP="006C4CBE">
      <w:pPr>
        <w:pStyle w:val="a5"/>
        <w:numPr>
          <w:ilvl w:val="0"/>
          <w:numId w:val="36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участие учащихся 8 класса </w:t>
      </w:r>
      <w:r w:rsidRPr="00382B38">
        <w:rPr>
          <w:rFonts w:ascii="Times New Roman" w:hAnsi="Times New Roman"/>
          <w:lang w:val="ru-RU"/>
        </w:rPr>
        <w:t xml:space="preserve"> в химическом турнире</w:t>
      </w:r>
      <w:r>
        <w:rPr>
          <w:rFonts w:ascii="Times New Roman" w:hAnsi="Times New Roman"/>
          <w:lang w:val="ru-RU"/>
        </w:rPr>
        <w:t xml:space="preserve"> – учитель Петрова М.М.;</w:t>
      </w:r>
    </w:p>
    <w:p w:rsidR="006C4CBE" w:rsidRDefault="006C4CBE" w:rsidP="006C4CBE">
      <w:pPr>
        <w:pStyle w:val="a5"/>
        <w:numPr>
          <w:ilvl w:val="0"/>
          <w:numId w:val="36"/>
        </w:numPr>
        <w:jc w:val="both"/>
        <w:rPr>
          <w:rFonts w:ascii="Times New Roman" w:hAnsi="Times New Roman"/>
          <w:lang w:val="ru-RU"/>
        </w:rPr>
      </w:pPr>
      <w:r w:rsidRPr="00343917">
        <w:rPr>
          <w:rFonts w:ascii="Times New Roman" w:hAnsi="Times New Roman"/>
          <w:lang w:val="ru-RU"/>
        </w:rPr>
        <w:t xml:space="preserve">участие в муниципальном этапе областной игры «Интеллектуальная радуга» </w:t>
      </w:r>
      <w:r>
        <w:rPr>
          <w:rFonts w:ascii="Times New Roman" w:hAnsi="Times New Roman"/>
          <w:lang w:val="ru-RU"/>
        </w:rPr>
        <w:t>- учащиеся 3 класса - 3 место учитель Телегина Е.Г.;</w:t>
      </w:r>
    </w:p>
    <w:p w:rsidR="006C4CBE" w:rsidRDefault="006C4CBE" w:rsidP="006C4CBE">
      <w:pPr>
        <w:pStyle w:val="a5"/>
        <w:numPr>
          <w:ilvl w:val="0"/>
          <w:numId w:val="36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участие в соревнованиях юных инспекторов дорожного движения «Безопасное колесо – 2018», </w:t>
      </w:r>
    </w:p>
    <w:p w:rsidR="006C4CBE" w:rsidRPr="00343917" w:rsidRDefault="006C4CBE" w:rsidP="006C4CBE">
      <w:pPr>
        <w:pStyle w:val="a5"/>
        <w:ind w:left="153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 место в конкурсе «Фигурное вождение велосипеда», 1 место в конкурсе «Основы Правил дорожного движения» - учитель Баянкина Д.А.;</w:t>
      </w:r>
    </w:p>
    <w:p w:rsidR="006C4CBE" w:rsidRDefault="006C4CBE" w:rsidP="006C4CBE">
      <w:pPr>
        <w:pStyle w:val="a5"/>
        <w:numPr>
          <w:ilvl w:val="0"/>
          <w:numId w:val="36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участие ДЮП «Искорка» в мероприятиях по пожарной безопасности «Нам не страшны испытания», посвященного Дню пожарной охраны;</w:t>
      </w:r>
    </w:p>
    <w:p w:rsidR="006C4CBE" w:rsidRDefault="006C4CBE" w:rsidP="006C4CBE">
      <w:pPr>
        <w:pStyle w:val="a5"/>
        <w:numPr>
          <w:ilvl w:val="0"/>
          <w:numId w:val="36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участие в 13 зимнем туристическом слете, 1 и 3 места средней группы, 2 место – старшей группы, учителя Телегин А.А., Петрова М.Н., Белалова Д.А., Баянкина Д.А.;</w:t>
      </w:r>
    </w:p>
    <w:p w:rsidR="006C4CBE" w:rsidRPr="00217DA3" w:rsidRDefault="006C4CBE" w:rsidP="006C4CBE">
      <w:pPr>
        <w:pStyle w:val="a5"/>
        <w:numPr>
          <w:ilvl w:val="0"/>
          <w:numId w:val="36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участие в общероссийских предметных олимпиадах «</w:t>
      </w:r>
      <w:proofErr w:type="spellStart"/>
      <w:r>
        <w:rPr>
          <w:rFonts w:ascii="Times New Roman" w:hAnsi="Times New Roman"/>
          <w:lang w:val="ru-RU"/>
        </w:rPr>
        <w:t>Олимпус</w:t>
      </w:r>
      <w:proofErr w:type="spellEnd"/>
      <w:r>
        <w:rPr>
          <w:rFonts w:ascii="Times New Roman" w:hAnsi="Times New Roman"/>
          <w:lang w:val="ru-RU"/>
        </w:rPr>
        <w:t>» - иностранный язык (10 учащихся) учитель Телегина О.А., биология, география (5 учащихся) – Глазунова В.А., информатика (3 учащихся) учитель Саблина М.Г., русский язык  (6 учащихся) учитель Баянкина Д.А.; «Наука и ученые» 10 учащихся 3 класса  - учитель Телегина Е.Г.</w:t>
      </w:r>
    </w:p>
    <w:p w:rsidR="006C4CBE" w:rsidRPr="00382B38" w:rsidRDefault="006C4CBE" w:rsidP="006C4CBE">
      <w:pPr>
        <w:ind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</w:t>
      </w:r>
      <w:r w:rsidRPr="00382B38">
        <w:rPr>
          <w:rFonts w:ascii="Times New Roman" w:hAnsi="Times New Roman"/>
        </w:rPr>
        <w:t>В течение года наши учителя повышают уровень профессионального мастерства: прохождение курсов повышения квалификации, участие в конкурсах: Всероссийский конкурс профессионального мастерства педагогических работников, приуроченный к 130-летию рождения А.С. Макаренко –  участие 94%;</w:t>
      </w:r>
    </w:p>
    <w:p w:rsidR="006C4CBE" w:rsidRDefault="006C4CBE" w:rsidP="006C4CBE">
      <w:pPr>
        <w:ind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</w:t>
      </w:r>
      <w:r w:rsidRPr="00382B38">
        <w:rPr>
          <w:rFonts w:ascii="Times New Roman" w:hAnsi="Times New Roman"/>
        </w:rPr>
        <w:t>Белалова Д.А. защищала честь нашей школы в Муниципальном конкурсе «</w:t>
      </w:r>
      <w:proofErr w:type="gramStart"/>
      <w:r w:rsidRPr="00382B38">
        <w:rPr>
          <w:rFonts w:ascii="Times New Roman" w:hAnsi="Times New Roman"/>
        </w:rPr>
        <w:t>Самый</w:t>
      </w:r>
      <w:proofErr w:type="gramEnd"/>
      <w:r w:rsidRPr="00382B38">
        <w:rPr>
          <w:rFonts w:ascii="Times New Roman" w:hAnsi="Times New Roman"/>
        </w:rPr>
        <w:t xml:space="preserve"> классный-к</w:t>
      </w:r>
      <w:r>
        <w:rPr>
          <w:rFonts w:ascii="Times New Roman" w:hAnsi="Times New Roman"/>
        </w:rPr>
        <w:t xml:space="preserve">лассный» вошла в 6-ку лучших. </w:t>
      </w:r>
      <w:r w:rsidRPr="00382B38">
        <w:rPr>
          <w:rFonts w:ascii="Times New Roman" w:hAnsi="Times New Roman"/>
        </w:rPr>
        <w:t xml:space="preserve"> Телегина О.А. участвовала в Муниципальном конкурсе «Учитель года </w:t>
      </w:r>
      <w:r>
        <w:rPr>
          <w:rFonts w:ascii="Times New Roman" w:hAnsi="Times New Roman"/>
        </w:rPr>
        <w:t xml:space="preserve">- </w:t>
      </w:r>
      <w:r w:rsidRPr="00382B38">
        <w:rPr>
          <w:rFonts w:ascii="Times New Roman" w:hAnsi="Times New Roman"/>
        </w:rPr>
        <w:t xml:space="preserve">2018» и вошла в 5-ку </w:t>
      </w:r>
      <w:proofErr w:type="gramStart"/>
      <w:r w:rsidRPr="00382B38">
        <w:rPr>
          <w:rFonts w:ascii="Times New Roman" w:hAnsi="Times New Roman"/>
        </w:rPr>
        <w:t>лучших</w:t>
      </w:r>
      <w:proofErr w:type="gramEnd"/>
      <w:r>
        <w:rPr>
          <w:rFonts w:ascii="Times New Roman" w:hAnsi="Times New Roman"/>
        </w:rPr>
        <w:t xml:space="preserve">, участвовала </w:t>
      </w:r>
      <w:r w:rsidRPr="00382B38">
        <w:rPr>
          <w:rFonts w:ascii="Times New Roman" w:hAnsi="Times New Roman"/>
        </w:rPr>
        <w:t xml:space="preserve"> в областном конку</w:t>
      </w:r>
      <w:r>
        <w:rPr>
          <w:rFonts w:ascii="Times New Roman" w:hAnsi="Times New Roman"/>
        </w:rPr>
        <w:t>рсе «Лучший учитель 2018 года»».</w:t>
      </w:r>
      <w:r w:rsidRPr="00382B38">
        <w:rPr>
          <w:rFonts w:ascii="Times New Roman" w:hAnsi="Times New Roman"/>
        </w:rPr>
        <w:t xml:space="preserve"> </w:t>
      </w:r>
    </w:p>
    <w:p w:rsidR="006C4CBE" w:rsidRPr="00382B38" w:rsidRDefault="006C4CBE" w:rsidP="006C4CBE">
      <w:pPr>
        <w:ind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В  муниципальных  педагогических чтениях участвовали </w:t>
      </w:r>
      <w:r w:rsidRPr="00382B38">
        <w:rPr>
          <w:rFonts w:ascii="Times New Roman" w:hAnsi="Times New Roman"/>
        </w:rPr>
        <w:t xml:space="preserve"> Петрова М.Н., Телегина Е.</w:t>
      </w:r>
      <w:r>
        <w:rPr>
          <w:rFonts w:ascii="Times New Roman" w:hAnsi="Times New Roman"/>
        </w:rPr>
        <w:t>Г, Толстова К.А., заняли 1 место.</w:t>
      </w:r>
      <w:r w:rsidRPr="00382B3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А также делились своим педагогическим мастерством </w:t>
      </w:r>
      <w:r w:rsidRPr="00382B38">
        <w:rPr>
          <w:rFonts w:ascii="Times New Roman" w:hAnsi="Times New Roman"/>
        </w:rPr>
        <w:t>Галышев А.С., Телегина О.А., Белалова Д.</w:t>
      </w:r>
      <w:r>
        <w:rPr>
          <w:rFonts w:ascii="Times New Roman" w:hAnsi="Times New Roman"/>
        </w:rPr>
        <w:t>А., Козерюк Н.С</w:t>
      </w:r>
      <w:r w:rsidRPr="00382B38">
        <w:rPr>
          <w:rFonts w:ascii="Times New Roman" w:hAnsi="Times New Roman"/>
        </w:rPr>
        <w:t>.</w:t>
      </w:r>
    </w:p>
    <w:p w:rsidR="006C4CBE" w:rsidRDefault="006C4CBE" w:rsidP="006C4CBE">
      <w:pPr>
        <w:tabs>
          <w:tab w:val="left" w:pos="360"/>
          <w:tab w:val="center" w:pos="4677"/>
        </w:tabs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0E44CF">
        <w:rPr>
          <w:rFonts w:ascii="Times New Roman" w:hAnsi="Times New Roman"/>
          <w:b/>
          <w:sz w:val="28"/>
          <w:szCs w:val="28"/>
        </w:rPr>
        <w:t>Методическая работа</w:t>
      </w:r>
    </w:p>
    <w:p w:rsidR="00257568" w:rsidRPr="000E44CF" w:rsidRDefault="00257568" w:rsidP="006C4CBE">
      <w:pPr>
        <w:tabs>
          <w:tab w:val="left" w:pos="360"/>
          <w:tab w:val="center" w:pos="4677"/>
        </w:tabs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6C4CBE" w:rsidRPr="000E44CF" w:rsidRDefault="006C4CBE" w:rsidP="006C4CBE">
      <w:pPr>
        <w:spacing w:after="0" w:line="240" w:lineRule="auto"/>
        <w:jc w:val="both"/>
        <w:rPr>
          <w:rFonts w:ascii="Times New Roman" w:hAnsi="Times New Roman"/>
          <w:color w:val="7030A0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0E44CF">
        <w:rPr>
          <w:rFonts w:ascii="Times New Roman" w:hAnsi="Times New Roman"/>
          <w:sz w:val="24"/>
          <w:szCs w:val="24"/>
        </w:rPr>
        <w:t>Большое внимание  в 2017-2018 учебном  году уделялось  качеству образовани</w:t>
      </w:r>
      <w:r>
        <w:rPr>
          <w:rFonts w:ascii="Times New Roman" w:hAnsi="Times New Roman"/>
          <w:sz w:val="24"/>
          <w:szCs w:val="24"/>
        </w:rPr>
        <w:t>я</w:t>
      </w:r>
      <w:r w:rsidRPr="000E44CF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т.к.</w:t>
      </w:r>
      <w:r w:rsidRPr="000E44CF">
        <w:rPr>
          <w:rFonts w:ascii="Times New Roman" w:hAnsi="Times New Roman"/>
          <w:sz w:val="24"/>
          <w:szCs w:val="24"/>
        </w:rPr>
        <w:t xml:space="preserve"> </w:t>
      </w:r>
      <w:r w:rsidRPr="000E44CF">
        <w:rPr>
          <w:rFonts w:ascii="Times New Roman" w:hAnsi="Times New Roman"/>
          <w:szCs w:val="24"/>
        </w:rPr>
        <w:t xml:space="preserve">тема методической </w:t>
      </w:r>
      <w:proofErr w:type="gramStart"/>
      <w:r w:rsidRPr="000E44CF">
        <w:rPr>
          <w:rFonts w:ascii="Times New Roman" w:hAnsi="Times New Roman"/>
          <w:szCs w:val="24"/>
        </w:rPr>
        <w:t>работы</w:t>
      </w:r>
      <w:proofErr w:type="gramEnd"/>
      <w:r w:rsidRPr="000E44CF">
        <w:rPr>
          <w:rFonts w:ascii="Times New Roman" w:hAnsi="Times New Roman"/>
          <w:sz w:val="24"/>
          <w:szCs w:val="24"/>
        </w:rPr>
        <w:t xml:space="preserve"> как на муниципальном, так и на областном уровне была определена как </w:t>
      </w:r>
      <w:r w:rsidRPr="000E44CF">
        <w:rPr>
          <w:rFonts w:ascii="Times New Roman" w:hAnsi="Times New Roman"/>
          <w:szCs w:val="24"/>
        </w:rPr>
        <w:t xml:space="preserve"> «Воспитание – стратегический ориентир  качественного образования». </w:t>
      </w:r>
      <w:r w:rsidRPr="000E44CF">
        <w:rPr>
          <w:rFonts w:ascii="Times New Roman" w:hAnsi="Times New Roman"/>
          <w:sz w:val="24"/>
          <w:szCs w:val="24"/>
        </w:rPr>
        <w:t>Для этого   в  школе готовились тематические педагогические советы, методические совещания, проводились семинары, предметные недели. Каждый учитель оценивал свою педагогическую деятельность, определил  тему самообразования.</w:t>
      </w:r>
    </w:p>
    <w:p w:rsidR="006C4CBE" w:rsidRPr="00351E14" w:rsidRDefault="006C4CBE" w:rsidP="006C4CBE">
      <w:pPr>
        <w:pStyle w:val="31"/>
        <w:spacing w:line="276" w:lineRule="auto"/>
        <w:jc w:val="both"/>
        <w:rPr>
          <w:szCs w:val="24"/>
        </w:rPr>
      </w:pPr>
      <w:r>
        <w:t>За отчетный период  в учебном</w:t>
      </w:r>
      <w:r w:rsidRPr="007F3FF4">
        <w:t xml:space="preserve"> год</w:t>
      </w:r>
      <w:r>
        <w:t>у</w:t>
      </w:r>
      <w:r w:rsidRPr="007F3FF4">
        <w:t xml:space="preserve"> прошли заседа</w:t>
      </w:r>
      <w:r>
        <w:t>ния педагогического совета:</w:t>
      </w:r>
    </w:p>
    <w:p w:rsidR="006C4CBE" w:rsidRPr="008B6ED9" w:rsidRDefault="006C4CBE" w:rsidP="006C4CBE">
      <w:pPr>
        <w:pStyle w:val="Default"/>
        <w:numPr>
          <w:ilvl w:val="0"/>
          <w:numId w:val="37"/>
        </w:numPr>
        <w:spacing w:line="276" w:lineRule="auto"/>
        <w:jc w:val="both"/>
        <w:rPr>
          <w:color w:val="7030A0"/>
        </w:rPr>
      </w:pPr>
      <w:r>
        <w:t>№1 от 31.08.2017г.  «Воспитание – стратегический ориентир качественного образования»;</w:t>
      </w:r>
    </w:p>
    <w:p w:rsidR="006C4CBE" w:rsidRPr="008B6ED9" w:rsidRDefault="006C4CBE" w:rsidP="006C4CBE">
      <w:pPr>
        <w:pStyle w:val="Default"/>
        <w:numPr>
          <w:ilvl w:val="0"/>
          <w:numId w:val="37"/>
        </w:numPr>
        <w:spacing w:line="276" w:lineRule="auto"/>
        <w:jc w:val="both"/>
        <w:rPr>
          <w:color w:val="7030A0"/>
        </w:rPr>
      </w:pPr>
      <w:r>
        <w:t>№2 от 13.12.2017г.  «Физиологические и психологические особенности пятиклассников и адаптация их в основной школе»;</w:t>
      </w:r>
    </w:p>
    <w:p w:rsidR="006C4CBE" w:rsidRPr="008B6ED9" w:rsidRDefault="006C4CBE" w:rsidP="006C4CBE">
      <w:pPr>
        <w:pStyle w:val="Default"/>
        <w:numPr>
          <w:ilvl w:val="0"/>
          <w:numId w:val="37"/>
        </w:numPr>
        <w:spacing w:line="276" w:lineRule="auto"/>
        <w:jc w:val="both"/>
        <w:rPr>
          <w:color w:val="7030A0"/>
        </w:rPr>
      </w:pPr>
      <w:r>
        <w:t>№3 от 24.01.2018г.  «Влияние контроля успеваемости и посещаемости учащихся на качество образовательного процесса»;</w:t>
      </w:r>
    </w:p>
    <w:p w:rsidR="006C4CBE" w:rsidRPr="008B6ED9" w:rsidRDefault="006C4CBE" w:rsidP="006C4CBE">
      <w:pPr>
        <w:pStyle w:val="Default"/>
        <w:numPr>
          <w:ilvl w:val="0"/>
          <w:numId w:val="37"/>
        </w:numPr>
        <w:spacing w:line="276" w:lineRule="auto"/>
        <w:jc w:val="both"/>
        <w:rPr>
          <w:color w:val="7030A0"/>
        </w:rPr>
      </w:pPr>
      <w:r>
        <w:t>№4  от16.05.2018г.  «О предварительной успеваемости учащихся 1-8,10 классов и допуске выпускников 9 и 11 классов к ГИА»;</w:t>
      </w:r>
    </w:p>
    <w:p w:rsidR="006C4CBE" w:rsidRPr="00E410CF" w:rsidRDefault="006C4CBE" w:rsidP="006C4CBE">
      <w:pPr>
        <w:pStyle w:val="Default"/>
        <w:numPr>
          <w:ilvl w:val="0"/>
          <w:numId w:val="37"/>
        </w:numPr>
        <w:jc w:val="both"/>
        <w:rPr>
          <w:color w:val="7030A0"/>
          <w:lang w:eastAsia="ru-RU"/>
        </w:rPr>
      </w:pPr>
      <w:r>
        <w:t>№5 от 30.06.2018г.  «О переводе в следующий класс и об окончании основной и средней школы».</w:t>
      </w:r>
    </w:p>
    <w:p w:rsidR="006C4CBE" w:rsidRPr="00363B8F" w:rsidRDefault="006C4CBE" w:rsidP="006C4CBE">
      <w:pPr>
        <w:pStyle w:val="1"/>
        <w:spacing w:before="0"/>
        <w:jc w:val="center"/>
        <w:rPr>
          <w:sz w:val="24"/>
        </w:rPr>
      </w:pPr>
      <w:r w:rsidRPr="00363B8F">
        <w:rPr>
          <w:sz w:val="24"/>
        </w:rPr>
        <w:t>Результаты</w:t>
      </w:r>
      <w:r w:rsidR="00257568">
        <w:rPr>
          <w:sz w:val="24"/>
        </w:rPr>
        <w:t xml:space="preserve"> итоговой аттестации выпускников </w:t>
      </w:r>
      <w:r w:rsidRPr="00363B8F">
        <w:rPr>
          <w:sz w:val="24"/>
        </w:rPr>
        <w:t xml:space="preserve"> 9</w:t>
      </w:r>
      <w:r>
        <w:rPr>
          <w:sz w:val="24"/>
        </w:rPr>
        <w:t xml:space="preserve"> и 11</w:t>
      </w:r>
      <w:r w:rsidRPr="00363B8F">
        <w:rPr>
          <w:sz w:val="24"/>
        </w:rPr>
        <w:t xml:space="preserve"> класса</w:t>
      </w:r>
    </w:p>
    <w:p w:rsidR="006C4CBE" w:rsidRPr="00363B8F" w:rsidRDefault="006C4CBE" w:rsidP="006C4CBE">
      <w:pPr>
        <w:shd w:val="clear" w:color="auto" w:fill="FFFFFF"/>
        <w:spacing w:after="0" w:line="240" w:lineRule="auto"/>
        <w:ind w:firstLine="608"/>
        <w:jc w:val="both"/>
        <w:rPr>
          <w:rFonts w:ascii="Times New Roman" w:hAnsi="Times New Roman"/>
          <w:szCs w:val="24"/>
        </w:rPr>
      </w:pPr>
      <w:r w:rsidRPr="00363B8F">
        <w:rPr>
          <w:rFonts w:ascii="Times New Roman" w:hAnsi="Times New Roman"/>
          <w:szCs w:val="24"/>
        </w:rPr>
        <w:t>В 2017-2018 учебном году получили аттестат об образовании соответствующего образца  14  выпускников  9-ого класса</w:t>
      </w:r>
      <w:r>
        <w:rPr>
          <w:rFonts w:ascii="Times New Roman" w:hAnsi="Times New Roman"/>
          <w:szCs w:val="24"/>
        </w:rPr>
        <w:t>, из них 1 с отличием.</w:t>
      </w:r>
    </w:p>
    <w:p w:rsidR="006C4CBE" w:rsidRPr="00363B8F" w:rsidRDefault="006C4CBE" w:rsidP="006C4CBE">
      <w:pPr>
        <w:shd w:val="clear" w:color="auto" w:fill="FFFFFF"/>
        <w:spacing w:after="0" w:line="240" w:lineRule="auto"/>
        <w:ind w:firstLine="608"/>
        <w:jc w:val="both"/>
        <w:rPr>
          <w:rFonts w:ascii="Times New Roman" w:hAnsi="Times New Roman"/>
          <w:szCs w:val="24"/>
        </w:rPr>
      </w:pPr>
      <w:r w:rsidRPr="00363B8F">
        <w:rPr>
          <w:rFonts w:ascii="Times New Roman" w:hAnsi="Times New Roman"/>
          <w:szCs w:val="24"/>
        </w:rPr>
        <w:t>В 2017-2018 учебном году получили аттестат об образовании соответствующего образца  3 выпускника 11-ого класса</w:t>
      </w:r>
      <w:r>
        <w:rPr>
          <w:rFonts w:ascii="Times New Roman" w:hAnsi="Times New Roman"/>
          <w:szCs w:val="24"/>
        </w:rPr>
        <w:t>, из них 1 с отличием.</w:t>
      </w:r>
    </w:p>
    <w:p w:rsidR="006C4CBE" w:rsidRPr="00363B8F" w:rsidRDefault="006C4CBE" w:rsidP="006C4CBE">
      <w:pPr>
        <w:pStyle w:val="a8"/>
        <w:spacing w:line="276" w:lineRule="auto"/>
        <w:ind w:firstLine="567"/>
        <w:jc w:val="both"/>
        <w:rPr>
          <w:rFonts w:ascii="Times New Roman" w:hAnsi="Times New Roman"/>
          <w:szCs w:val="28"/>
        </w:rPr>
      </w:pPr>
      <w:r w:rsidRPr="00363B8F">
        <w:rPr>
          <w:rFonts w:ascii="Times New Roman" w:hAnsi="Times New Roman"/>
          <w:szCs w:val="28"/>
        </w:rPr>
        <w:t>Итоговая аттестация проводилась в соответствии с программой, разработанной в школе на основе нормативных документов Министерства образования РФ, Министерства образования Свердловской области, Управления образования МО Алапаевское, и планом мероприятий по организации и проведению ГИА  в форме  ЕГЭ и ОГЭ. В школе итоговая аттестация регулировалась приказами директора.</w:t>
      </w:r>
    </w:p>
    <w:p w:rsidR="006C4CBE" w:rsidRPr="00363B8F" w:rsidRDefault="006C4CBE" w:rsidP="006C4CBE">
      <w:pPr>
        <w:pStyle w:val="a8"/>
        <w:spacing w:line="276" w:lineRule="auto"/>
        <w:ind w:firstLine="567"/>
        <w:jc w:val="both"/>
        <w:rPr>
          <w:rFonts w:ascii="Times New Roman" w:hAnsi="Times New Roman"/>
          <w:szCs w:val="28"/>
        </w:rPr>
      </w:pPr>
      <w:r w:rsidRPr="00363B8F">
        <w:rPr>
          <w:rFonts w:ascii="Times New Roman" w:hAnsi="Times New Roman"/>
          <w:szCs w:val="28"/>
        </w:rPr>
        <w:t xml:space="preserve">  В программе по организации подготовки и проведения итоговой аттестации были определены следующие цели и задачи:</w:t>
      </w:r>
    </w:p>
    <w:p w:rsidR="006C4CBE" w:rsidRPr="00363B8F" w:rsidRDefault="006C4CBE" w:rsidP="006C4CBE">
      <w:pPr>
        <w:pStyle w:val="a8"/>
        <w:spacing w:line="276" w:lineRule="auto"/>
        <w:ind w:firstLine="567"/>
        <w:jc w:val="both"/>
        <w:rPr>
          <w:rFonts w:ascii="Times New Roman" w:hAnsi="Times New Roman"/>
          <w:szCs w:val="28"/>
        </w:rPr>
      </w:pPr>
      <w:r w:rsidRPr="00363B8F">
        <w:rPr>
          <w:rFonts w:ascii="Times New Roman" w:hAnsi="Times New Roman"/>
          <w:i/>
          <w:szCs w:val="28"/>
        </w:rPr>
        <w:t>Цель</w:t>
      </w:r>
      <w:r w:rsidRPr="00363B8F">
        <w:rPr>
          <w:rFonts w:ascii="Times New Roman" w:hAnsi="Times New Roman"/>
          <w:szCs w:val="28"/>
        </w:rPr>
        <w:t>:  создать условия для методического,</w:t>
      </w:r>
      <w:r>
        <w:rPr>
          <w:rFonts w:ascii="Times New Roman" w:hAnsi="Times New Roman"/>
          <w:szCs w:val="28"/>
        </w:rPr>
        <w:t xml:space="preserve"> организационного и </w:t>
      </w:r>
      <w:r w:rsidRPr="00363B8F">
        <w:rPr>
          <w:rFonts w:ascii="Times New Roman" w:hAnsi="Times New Roman"/>
          <w:szCs w:val="28"/>
        </w:rPr>
        <w:t xml:space="preserve"> информационного обеспечени</w:t>
      </w:r>
      <w:r>
        <w:rPr>
          <w:rFonts w:ascii="Times New Roman" w:hAnsi="Times New Roman"/>
          <w:szCs w:val="28"/>
        </w:rPr>
        <w:t>я  проведения  государственной итоговой аттестации.</w:t>
      </w:r>
      <w:r w:rsidRPr="00363B8F">
        <w:rPr>
          <w:rFonts w:ascii="Times New Roman" w:hAnsi="Times New Roman"/>
          <w:szCs w:val="28"/>
        </w:rPr>
        <w:t xml:space="preserve">          </w:t>
      </w:r>
    </w:p>
    <w:p w:rsidR="006C4CBE" w:rsidRPr="00363B8F" w:rsidRDefault="006C4CBE" w:rsidP="006C4CBE">
      <w:pPr>
        <w:pStyle w:val="a8"/>
        <w:spacing w:line="276" w:lineRule="auto"/>
        <w:ind w:firstLine="567"/>
        <w:jc w:val="both"/>
        <w:rPr>
          <w:rFonts w:ascii="Times New Roman" w:hAnsi="Times New Roman"/>
          <w:i/>
          <w:szCs w:val="28"/>
        </w:rPr>
      </w:pPr>
      <w:r w:rsidRPr="00363B8F">
        <w:rPr>
          <w:rFonts w:ascii="Times New Roman" w:hAnsi="Times New Roman"/>
          <w:i/>
          <w:szCs w:val="28"/>
        </w:rPr>
        <w:t xml:space="preserve"> Задачи:</w:t>
      </w:r>
    </w:p>
    <w:p w:rsidR="006C4CBE" w:rsidRPr="00363B8F" w:rsidRDefault="006C4CBE" w:rsidP="006C4CBE">
      <w:pPr>
        <w:pStyle w:val="a8"/>
        <w:numPr>
          <w:ilvl w:val="0"/>
          <w:numId w:val="35"/>
        </w:numPr>
        <w:spacing w:line="276" w:lineRule="auto"/>
        <w:ind w:left="1287"/>
        <w:jc w:val="both"/>
        <w:rPr>
          <w:rFonts w:ascii="Times New Roman" w:hAnsi="Times New Roman"/>
          <w:szCs w:val="28"/>
        </w:rPr>
      </w:pPr>
      <w:r w:rsidRPr="00363B8F">
        <w:rPr>
          <w:rFonts w:ascii="Times New Roman" w:hAnsi="Times New Roman"/>
          <w:szCs w:val="28"/>
        </w:rPr>
        <w:t>Обеспечить соблюдение установленного порядка проведения государственной (итоговой) аттестации, в том числе общие правила его организации, права и обязанности участников, организацию контроля.</w:t>
      </w:r>
    </w:p>
    <w:p w:rsidR="006C4CBE" w:rsidRPr="00363B8F" w:rsidRDefault="006C4CBE" w:rsidP="006C4CBE">
      <w:pPr>
        <w:pStyle w:val="a8"/>
        <w:numPr>
          <w:ilvl w:val="0"/>
          <w:numId w:val="35"/>
        </w:numPr>
        <w:spacing w:line="276" w:lineRule="auto"/>
        <w:ind w:left="1287"/>
        <w:jc w:val="both"/>
        <w:rPr>
          <w:rFonts w:ascii="Times New Roman" w:hAnsi="Times New Roman"/>
          <w:szCs w:val="28"/>
        </w:rPr>
      </w:pPr>
      <w:r w:rsidRPr="00363B8F">
        <w:rPr>
          <w:rFonts w:ascii="Times New Roman" w:hAnsi="Times New Roman"/>
          <w:szCs w:val="28"/>
        </w:rPr>
        <w:t>Организовать формирование и ведение базы данных участников ГИА.</w:t>
      </w:r>
    </w:p>
    <w:p w:rsidR="006C4CBE" w:rsidRPr="00363B8F" w:rsidRDefault="006C4CBE" w:rsidP="006C4CBE">
      <w:pPr>
        <w:pStyle w:val="a8"/>
        <w:numPr>
          <w:ilvl w:val="0"/>
          <w:numId w:val="35"/>
        </w:numPr>
        <w:spacing w:line="276" w:lineRule="auto"/>
        <w:ind w:left="1287"/>
        <w:jc w:val="both"/>
        <w:rPr>
          <w:rFonts w:ascii="Times New Roman" w:hAnsi="Times New Roman"/>
          <w:szCs w:val="28"/>
        </w:rPr>
      </w:pPr>
      <w:r w:rsidRPr="00363B8F">
        <w:rPr>
          <w:rFonts w:ascii="Times New Roman" w:hAnsi="Times New Roman"/>
          <w:szCs w:val="28"/>
        </w:rPr>
        <w:t>Организова</w:t>
      </w:r>
      <w:r>
        <w:rPr>
          <w:rFonts w:ascii="Times New Roman" w:hAnsi="Times New Roman"/>
          <w:szCs w:val="28"/>
        </w:rPr>
        <w:t>ть и обеспечить  работу педагогов</w:t>
      </w:r>
      <w:r w:rsidRPr="00363B8F">
        <w:rPr>
          <w:rFonts w:ascii="Times New Roman" w:hAnsi="Times New Roman"/>
          <w:szCs w:val="28"/>
        </w:rPr>
        <w:t>, осуществляющих свои полномочия в рамках обеспечения проведения государственной (итоговой) аттестации.</w:t>
      </w:r>
    </w:p>
    <w:p w:rsidR="006C4CBE" w:rsidRPr="00363B8F" w:rsidRDefault="006C4CBE" w:rsidP="006C4CBE">
      <w:pPr>
        <w:pStyle w:val="a8"/>
        <w:numPr>
          <w:ilvl w:val="0"/>
          <w:numId w:val="35"/>
        </w:numPr>
        <w:spacing w:line="276" w:lineRule="auto"/>
        <w:ind w:left="1287"/>
        <w:jc w:val="both"/>
        <w:rPr>
          <w:rFonts w:ascii="Times New Roman" w:hAnsi="Times New Roman"/>
          <w:szCs w:val="28"/>
        </w:rPr>
      </w:pPr>
      <w:r w:rsidRPr="00363B8F">
        <w:rPr>
          <w:rFonts w:ascii="Times New Roman" w:hAnsi="Times New Roman"/>
          <w:szCs w:val="28"/>
        </w:rPr>
        <w:t>Обеспечить своевременное ознакомление педагогов, обучающихся и их родителей с нормативными правовыми документами, регламентирующими  проведение государственной  (итоговой) аттестации.</w:t>
      </w:r>
    </w:p>
    <w:p w:rsidR="006C4CBE" w:rsidRPr="00B92591" w:rsidRDefault="006C4CBE" w:rsidP="006C4CBE">
      <w:pPr>
        <w:pStyle w:val="a8"/>
        <w:spacing w:line="276" w:lineRule="auto"/>
        <w:ind w:firstLine="567"/>
        <w:jc w:val="both"/>
        <w:rPr>
          <w:rFonts w:ascii="Times New Roman" w:hAnsi="Times New Roman"/>
          <w:szCs w:val="28"/>
        </w:rPr>
      </w:pPr>
      <w:r w:rsidRPr="00363B8F">
        <w:rPr>
          <w:rFonts w:ascii="Times New Roman" w:hAnsi="Times New Roman"/>
          <w:szCs w:val="28"/>
        </w:rPr>
        <w:lastRenderedPageBreak/>
        <w:t xml:space="preserve">      Весь подготовительный период к итоговой аттестации был проведен согласно программе и плану мероприятий в строго установленные сроки. Для учащихся выпускных классов и родителей был оформлен информационный стенд. Анализ анкет родителей, выпускников показал, что участники итоговой аттестации знают свои права, основные положения по итоговой аттестации, удовлетворены нормативно-правовым обеспечением</w:t>
      </w:r>
      <w:r w:rsidRPr="00B92591">
        <w:rPr>
          <w:rFonts w:ascii="Times New Roman" w:hAnsi="Times New Roman"/>
          <w:szCs w:val="28"/>
        </w:rPr>
        <w:t>. При подготовке к экзаменам проводились консультации, индивидуальные занятия. Экзамены проводились по утвержденному расписанию.</w:t>
      </w:r>
    </w:p>
    <w:p w:rsidR="006C4CBE" w:rsidRPr="00363B8F" w:rsidRDefault="006C4CBE" w:rsidP="006C4CBE">
      <w:pPr>
        <w:shd w:val="clear" w:color="auto" w:fill="FFFFFF"/>
        <w:spacing w:after="0" w:line="240" w:lineRule="auto"/>
        <w:ind w:firstLine="608"/>
        <w:jc w:val="both"/>
        <w:rPr>
          <w:rFonts w:ascii="Times New Roman" w:hAnsi="Times New Roman"/>
          <w:szCs w:val="24"/>
        </w:rPr>
      </w:pPr>
      <w:r w:rsidRPr="00363B8F">
        <w:rPr>
          <w:rFonts w:ascii="Times New Roman" w:hAnsi="Times New Roman"/>
          <w:szCs w:val="28"/>
        </w:rPr>
        <w:t xml:space="preserve">     В 2017 – 2018 учебном году в 9 классе обучалось 14 человек. </w:t>
      </w:r>
    </w:p>
    <w:p w:rsidR="006C4CBE" w:rsidRPr="00363B8F" w:rsidRDefault="006C4CBE" w:rsidP="006C4CBE">
      <w:pPr>
        <w:pStyle w:val="a8"/>
        <w:spacing w:line="276" w:lineRule="auto"/>
        <w:ind w:firstLine="567"/>
        <w:jc w:val="both"/>
        <w:rPr>
          <w:rFonts w:ascii="Times New Roman" w:hAnsi="Times New Roman"/>
          <w:szCs w:val="28"/>
        </w:rPr>
      </w:pPr>
      <w:r w:rsidRPr="00363B8F">
        <w:rPr>
          <w:rFonts w:ascii="Times New Roman" w:hAnsi="Times New Roman"/>
          <w:szCs w:val="28"/>
        </w:rPr>
        <w:t>Учащиеся реализовали свое право на выбор предметов в форме ОГЭ, который они зафиксировали в заявлении.</w:t>
      </w:r>
    </w:p>
    <w:p w:rsidR="006C4CBE" w:rsidRPr="00363B8F" w:rsidRDefault="006C4CBE" w:rsidP="006C4CBE">
      <w:pPr>
        <w:pStyle w:val="a8"/>
        <w:spacing w:line="276" w:lineRule="auto"/>
        <w:ind w:firstLine="567"/>
        <w:jc w:val="both"/>
        <w:rPr>
          <w:rFonts w:ascii="Times New Roman" w:hAnsi="Times New Roman"/>
          <w:szCs w:val="28"/>
        </w:rPr>
      </w:pPr>
      <w:r w:rsidRPr="00363B8F">
        <w:rPr>
          <w:rFonts w:ascii="Times New Roman" w:hAnsi="Times New Roman"/>
          <w:szCs w:val="28"/>
        </w:rPr>
        <w:t xml:space="preserve"> 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43"/>
        <w:gridCol w:w="3402"/>
        <w:gridCol w:w="1560"/>
        <w:gridCol w:w="1842"/>
      </w:tblGrid>
      <w:tr w:rsidR="006C4CBE" w:rsidRPr="00817A96" w:rsidTr="006C4CBE">
        <w:tc>
          <w:tcPr>
            <w:tcW w:w="2943" w:type="dxa"/>
            <w:vAlign w:val="center"/>
          </w:tcPr>
          <w:p w:rsidR="006C4CBE" w:rsidRPr="00363B8F" w:rsidRDefault="006C4CBE" w:rsidP="006C4CBE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6C4CBE" w:rsidRPr="00363B8F" w:rsidRDefault="006C4CBE" w:rsidP="006C4CBE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 w:rsidRPr="00363B8F">
              <w:rPr>
                <w:rFonts w:ascii="Times New Roman" w:hAnsi="Times New Roman"/>
                <w:b/>
                <w:sz w:val="18"/>
              </w:rPr>
              <w:t>Название предмета</w:t>
            </w:r>
          </w:p>
        </w:tc>
        <w:tc>
          <w:tcPr>
            <w:tcW w:w="3402" w:type="dxa"/>
            <w:vAlign w:val="center"/>
          </w:tcPr>
          <w:p w:rsidR="006C4CBE" w:rsidRPr="00363B8F" w:rsidRDefault="006C4CBE" w:rsidP="006C4CBE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 w:rsidRPr="00363B8F">
              <w:rPr>
                <w:rFonts w:ascii="Times New Roman" w:hAnsi="Times New Roman"/>
                <w:b/>
                <w:sz w:val="18"/>
              </w:rPr>
              <w:t>Количество учащихся, выбравших этот предмет для сдачи экзамена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6C4CBE" w:rsidRPr="00E5077A" w:rsidRDefault="006C4CBE" w:rsidP="006C4CB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5077A">
              <w:rPr>
                <w:rFonts w:ascii="Times New Roman" w:hAnsi="Times New Roman"/>
                <w:b/>
                <w:sz w:val="18"/>
                <w:szCs w:val="18"/>
              </w:rPr>
              <w:t>Процент от количества участвующих в ЕГЭ в 201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  <w:r w:rsidRPr="00E5077A">
              <w:rPr>
                <w:rFonts w:ascii="Times New Roman" w:hAnsi="Times New Roman"/>
                <w:b/>
                <w:sz w:val="18"/>
                <w:szCs w:val="18"/>
              </w:rPr>
              <w:t>г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6C4CBE" w:rsidRPr="00E5077A" w:rsidRDefault="006C4CBE" w:rsidP="006C4CBE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6C4CBE" w:rsidRPr="00363B8F" w:rsidRDefault="006C4CBE" w:rsidP="006C4CBE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 w:rsidRPr="00363B8F">
              <w:rPr>
                <w:rFonts w:ascii="Times New Roman" w:hAnsi="Times New Roman"/>
                <w:b/>
                <w:sz w:val="18"/>
              </w:rPr>
              <w:t>Учитель</w:t>
            </w:r>
          </w:p>
        </w:tc>
      </w:tr>
      <w:tr w:rsidR="006C4CBE" w:rsidRPr="00817A96" w:rsidTr="006C4CBE">
        <w:tc>
          <w:tcPr>
            <w:tcW w:w="2943" w:type="dxa"/>
          </w:tcPr>
          <w:p w:rsidR="006C4CBE" w:rsidRPr="00363B8F" w:rsidRDefault="006C4CBE" w:rsidP="006C4CBE">
            <w:pPr>
              <w:spacing w:after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м</w:t>
            </w:r>
            <w:r w:rsidRPr="00363B8F">
              <w:rPr>
                <w:rFonts w:ascii="Times New Roman" w:hAnsi="Times New Roman"/>
                <w:szCs w:val="28"/>
              </w:rPr>
              <w:t>атематика</w:t>
            </w:r>
          </w:p>
        </w:tc>
        <w:tc>
          <w:tcPr>
            <w:tcW w:w="3402" w:type="dxa"/>
          </w:tcPr>
          <w:p w:rsidR="006C4CBE" w:rsidRPr="00363B8F" w:rsidRDefault="006C4CBE" w:rsidP="006C4CBE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363B8F">
              <w:rPr>
                <w:rFonts w:ascii="Times New Roman" w:hAnsi="Times New Roman"/>
                <w:szCs w:val="28"/>
              </w:rPr>
              <w:t>14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6C4CBE" w:rsidRPr="00BF2EFC" w:rsidRDefault="006C4CBE" w:rsidP="006C4CBE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100%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6C4CBE" w:rsidRPr="00363B8F" w:rsidRDefault="006C4CBE" w:rsidP="006C4CBE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363B8F">
              <w:rPr>
                <w:rFonts w:ascii="Times New Roman" w:hAnsi="Times New Roman"/>
                <w:szCs w:val="28"/>
              </w:rPr>
              <w:t>Лацкова Л.А.</w:t>
            </w:r>
          </w:p>
        </w:tc>
      </w:tr>
      <w:tr w:rsidR="006C4CBE" w:rsidRPr="00817A96" w:rsidTr="006C4CBE">
        <w:tc>
          <w:tcPr>
            <w:tcW w:w="2943" w:type="dxa"/>
          </w:tcPr>
          <w:p w:rsidR="006C4CBE" w:rsidRPr="00363B8F" w:rsidRDefault="006C4CBE" w:rsidP="006C4CBE">
            <w:pPr>
              <w:spacing w:after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р</w:t>
            </w:r>
            <w:r w:rsidRPr="00363B8F">
              <w:rPr>
                <w:rFonts w:ascii="Times New Roman" w:hAnsi="Times New Roman"/>
                <w:szCs w:val="28"/>
              </w:rPr>
              <w:t>усский язык</w:t>
            </w:r>
          </w:p>
        </w:tc>
        <w:tc>
          <w:tcPr>
            <w:tcW w:w="3402" w:type="dxa"/>
          </w:tcPr>
          <w:p w:rsidR="006C4CBE" w:rsidRPr="00363B8F" w:rsidRDefault="006C4CBE" w:rsidP="006C4CBE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363B8F">
              <w:rPr>
                <w:rFonts w:ascii="Times New Roman" w:hAnsi="Times New Roman"/>
                <w:szCs w:val="28"/>
              </w:rPr>
              <w:t>14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6C4CBE" w:rsidRPr="00BF2EFC" w:rsidRDefault="006C4CBE" w:rsidP="006C4CBE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100%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6C4CBE" w:rsidRPr="00363B8F" w:rsidRDefault="006C4CBE" w:rsidP="006C4CBE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363B8F">
              <w:rPr>
                <w:rFonts w:ascii="Times New Roman" w:hAnsi="Times New Roman"/>
                <w:szCs w:val="28"/>
              </w:rPr>
              <w:t>Баянкина Д.А.</w:t>
            </w:r>
          </w:p>
        </w:tc>
      </w:tr>
      <w:tr w:rsidR="006C4CBE" w:rsidRPr="00817A96" w:rsidTr="006C4CBE">
        <w:tc>
          <w:tcPr>
            <w:tcW w:w="2943" w:type="dxa"/>
          </w:tcPr>
          <w:p w:rsidR="006C4CBE" w:rsidRPr="00363B8F" w:rsidRDefault="006C4CBE" w:rsidP="006C4CBE">
            <w:pPr>
              <w:spacing w:after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о</w:t>
            </w:r>
            <w:r w:rsidRPr="00363B8F">
              <w:rPr>
                <w:rFonts w:ascii="Times New Roman" w:hAnsi="Times New Roman"/>
                <w:szCs w:val="28"/>
              </w:rPr>
              <w:t>бществознание</w:t>
            </w:r>
          </w:p>
        </w:tc>
        <w:tc>
          <w:tcPr>
            <w:tcW w:w="3402" w:type="dxa"/>
          </w:tcPr>
          <w:p w:rsidR="006C4CBE" w:rsidRPr="00363B8F" w:rsidRDefault="006C4CBE" w:rsidP="006C4CBE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363B8F">
              <w:rPr>
                <w:rFonts w:ascii="Times New Roman" w:hAnsi="Times New Roman"/>
                <w:szCs w:val="28"/>
              </w:rPr>
              <w:t>11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6C4CBE" w:rsidRPr="00BF2EFC" w:rsidRDefault="006C4CBE" w:rsidP="006C4CBE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79%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6C4CBE" w:rsidRPr="00363B8F" w:rsidRDefault="006C4CBE" w:rsidP="006C4CBE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363B8F">
              <w:rPr>
                <w:rFonts w:ascii="Times New Roman" w:hAnsi="Times New Roman"/>
                <w:szCs w:val="28"/>
              </w:rPr>
              <w:t>Благинин Ю.А.</w:t>
            </w:r>
          </w:p>
        </w:tc>
      </w:tr>
      <w:tr w:rsidR="006C4CBE" w:rsidRPr="00817A96" w:rsidTr="006C4CBE">
        <w:tc>
          <w:tcPr>
            <w:tcW w:w="2943" w:type="dxa"/>
          </w:tcPr>
          <w:p w:rsidR="006C4CBE" w:rsidRPr="00363B8F" w:rsidRDefault="006C4CBE" w:rsidP="006C4CBE">
            <w:pPr>
              <w:spacing w:after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</w:t>
            </w:r>
            <w:r w:rsidRPr="00363B8F">
              <w:rPr>
                <w:rFonts w:ascii="Times New Roman" w:hAnsi="Times New Roman"/>
                <w:szCs w:val="28"/>
              </w:rPr>
              <w:t>еография</w:t>
            </w:r>
          </w:p>
        </w:tc>
        <w:tc>
          <w:tcPr>
            <w:tcW w:w="3402" w:type="dxa"/>
          </w:tcPr>
          <w:p w:rsidR="006C4CBE" w:rsidRPr="00363B8F" w:rsidRDefault="006C4CBE" w:rsidP="006C4CBE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363B8F">
              <w:rPr>
                <w:rFonts w:ascii="Times New Roman" w:hAnsi="Times New Roman"/>
                <w:szCs w:val="28"/>
              </w:rPr>
              <w:t>14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6C4CBE" w:rsidRPr="00BF2EFC" w:rsidRDefault="006C4CBE" w:rsidP="006C4CBE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100%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6C4CBE" w:rsidRPr="00363B8F" w:rsidRDefault="006C4CBE" w:rsidP="006C4CBE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363B8F">
              <w:rPr>
                <w:rFonts w:ascii="Times New Roman" w:hAnsi="Times New Roman"/>
                <w:szCs w:val="28"/>
              </w:rPr>
              <w:t>Глазунова В.А.</w:t>
            </w:r>
          </w:p>
        </w:tc>
      </w:tr>
      <w:tr w:rsidR="006C4CBE" w:rsidRPr="00817A96" w:rsidTr="006C4CBE">
        <w:tc>
          <w:tcPr>
            <w:tcW w:w="2943" w:type="dxa"/>
          </w:tcPr>
          <w:p w:rsidR="006C4CBE" w:rsidRPr="00363B8F" w:rsidRDefault="006C4CBE" w:rsidP="006C4CBE">
            <w:pPr>
              <w:spacing w:after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ф</w:t>
            </w:r>
            <w:r w:rsidRPr="00363B8F">
              <w:rPr>
                <w:rFonts w:ascii="Times New Roman" w:hAnsi="Times New Roman"/>
                <w:szCs w:val="28"/>
              </w:rPr>
              <w:t>изика</w:t>
            </w:r>
          </w:p>
        </w:tc>
        <w:tc>
          <w:tcPr>
            <w:tcW w:w="3402" w:type="dxa"/>
          </w:tcPr>
          <w:p w:rsidR="006C4CBE" w:rsidRPr="00363B8F" w:rsidRDefault="006C4CBE" w:rsidP="006C4CBE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363B8F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6C4CBE" w:rsidRPr="00BF2EFC" w:rsidRDefault="006C4CBE" w:rsidP="006C4CBE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14%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6C4CBE" w:rsidRPr="00363B8F" w:rsidRDefault="006C4CBE" w:rsidP="006C4CBE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363B8F">
              <w:rPr>
                <w:rFonts w:ascii="Times New Roman" w:hAnsi="Times New Roman"/>
                <w:szCs w:val="28"/>
              </w:rPr>
              <w:t>Деев П.А.</w:t>
            </w:r>
          </w:p>
        </w:tc>
      </w:tr>
      <w:tr w:rsidR="006C4CBE" w:rsidRPr="00817A96" w:rsidTr="006C4CBE">
        <w:tc>
          <w:tcPr>
            <w:tcW w:w="2943" w:type="dxa"/>
          </w:tcPr>
          <w:p w:rsidR="006C4CBE" w:rsidRPr="00363B8F" w:rsidRDefault="006C4CBE" w:rsidP="006C4CBE">
            <w:pPr>
              <w:spacing w:after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и</w:t>
            </w:r>
            <w:r w:rsidRPr="00363B8F">
              <w:rPr>
                <w:rFonts w:ascii="Times New Roman" w:hAnsi="Times New Roman"/>
                <w:szCs w:val="28"/>
              </w:rPr>
              <w:t>нформатика и ИКТ</w:t>
            </w:r>
          </w:p>
        </w:tc>
        <w:tc>
          <w:tcPr>
            <w:tcW w:w="3402" w:type="dxa"/>
          </w:tcPr>
          <w:p w:rsidR="006C4CBE" w:rsidRPr="00363B8F" w:rsidRDefault="006C4CBE" w:rsidP="006C4CBE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363B8F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6C4CBE" w:rsidRPr="00BF2EFC" w:rsidRDefault="006C4CBE" w:rsidP="006C4CBE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7%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6C4CBE" w:rsidRPr="00363B8F" w:rsidRDefault="006C4CBE" w:rsidP="006C4CBE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363B8F">
              <w:rPr>
                <w:rFonts w:ascii="Times New Roman" w:hAnsi="Times New Roman"/>
                <w:szCs w:val="28"/>
              </w:rPr>
              <w:t>Саблина М.Г.</w:t>
            </w:r>
          </w:p>
        </w:tc>
      </w:tr>
    </w:tbl>
    <w:p w:rsidR="006C4CBE" w:rsidRPr="00817A96" w:rsidRDefault="006C4CBE" w:rsidP="006C4CBE">
      <w:pPr>
        <w:shd w:val="clear" w:color="auto" w:fill="FFFFFF"/>
        <w:ind w:right="-131" w:firstLine="346"/>
        <w:jc w:val="both"/>
        <w:rPr>
          <w:rFonts w:ascii="Times New Roman" w:hAnsi="Times New Roman"/>
          <w:color w:val="7030A0"/>
          <w:szCs w:val="28"/>
        </w:rPr>
      </w:pPr>
    </w:p>
    <w:p w:rsidR="006C4CBE" w:rsidRPr="004E3512" w:rsidRDefault="006C4CBE" w:rsidP="006C4CBE">
      <w:pPr>
        <w:jc w:val="center"/>
        <w:rPr>
          <w:rFonts w:ascii="Times New Roman" w:hAnsi="Times New Roman"/>
          <w:b/>
        </w:rPr>
      </w:pPr>
      <w:r w:rsidRPr="004E3512">
        <w:rPr>
          <w:rFonts w:ascii="Times New Roman" w:hAnsi="Times New Roman"/>
          <w:b/>
        </w:rPr>
        <w:t>Результаты ОГЭ в 9 классе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09"/>
        <w:gridCol w:w="1418"/>
        <w:gridCol w:w="744"/>
        <w:gridCol w:w="744"/>
        <w:gridCol w:w="744"/>
        <w:gridCol w:w="745"/>
        <w:gridCol w:w="1701"/>
        <w:gridCol w:w="1701"/>
      </w:tblGrid>
      <w:tr w:rsidR="006C4CBE" w:rsidRPr="004E3512" w:rsidTr="006C4CBE">
        <w:tc>
          <w:tcPr>
            <w:tcW w:w="1809" w:type="dxa"/>
            <w:vMerge w:val="restart"/>
            <w:vAlign w:val="center"/>
          </w:tcPr>
          <w:p w:rsidR="006C4CBE" w:rsidRPr="004E3512" w:rsidRDefault="006C4CBE" w:rsidP="006C4CB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E3512"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1418" w:type="dxa"/>
            <w:vMerge w:val="restart"/>
            <w:vAlign w:val="center"/>
          </w:tcPr>
          <w:p w:rsidR="006C4CBE" w:rsidRPr="004E3512" w:rsidRDefault="006C4CBE" w:rsidP="006C4CB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E3512">
              <w:rPr>
                <w:rFonts w:ascii="Times New Roman" w:hAnsi="Times New Roman"/>
                <w:b/>
              </w:rPr>
              <w:t>Кол-во учащихся,</w:t>
            </w:r>
          </w:p>
          <w:p w:rsidR="006C4CBE" w:rsidRPr="004E3512" w:rsidRDefault="006C4CBE" w:rsidP="006C4CB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4E3512">
              <w:rPr>
                <w:rFonts w:ascii="Times New Roman" w:hAnsi="Times New Roman"/>
                <w:b/>
              </w:rPr>
              <w:t>сдававших</w:t>
            </w:r>
            <w:proofErr w:type="gramEnd"/>
            <w:r w:rsidRPr="004E3512">
              <w:rPr>
                <w:rFonts w:ascii="Times New Roman" w:hAnsi="Times New Roman"/>
                <w:b/>
              </w:rPr>
              <w:t xml:space="preserve"> предмет</w:t>
            </w:r>
          </w:p>
        </w:tc>
        <w:tc>
          <w:tcPr>
            <w:tcW w:w="2977" w:type="dxa"/>
            <w:gridSpan w:val="4"/>
            <w:vAlign w:val="center"/>
          </w:tcPr>
          <w:p w:rsidR="006C4CBE" w:rsidRPr="00291D3F" w:rsidRDefault="006C4CBE" w:rsidP="006C4CB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E3512">
              <w:rPr>
                <w:rFonts w:ascii="Times New Roman" w:hAnsi="Times New Roman"/>
                <w:b/>
              </w:rPr>
              <w:t>О</w:t>
            </w:r>
            <w:r>
              <w:rPr>
                <w:rFonts w:ascii="Times New Roman" w:hAnsi="Times New Roman"/>
                <w:b/>
              </w:rPr>
              <w:t>тметки</w:t>
            </w:r>
          </w:p>
        </w:tc>
        <w:tc>
          <w:tcPr>
            <w:tcW w:w="1701" w:type="dxa"/>
            <w:vMerge w:val="restart"/>
            <w:vAlign w:val="center"/>
          </w:tcPr>
          <w:p w:rsidR="006C4CBE" w:rsidRPr="004E3512" w:rsidRDefault="006C4CBE" w:rsidP="006C4CB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E3512">
              <w:rPr>
                <w:rFonts w:ascii="Times New Roman" w:hAnsi="Times New Roman"/>
                <w:b/>
              </w:rPr>
              <w:t>Средний балл</w:t>
            </w:r>
          </w:p>
        </w:tc>
        <w:tc>
          <w:tcPr>
            <w:tcW w:w="1701" w:type="dxa"/>
            <w:vMerge w:val="restart"/>
            <w:vAlign w:val="center"/>
          </w:tcPr>
          <w:p w:rsidR="006C4CBE" w:rsidRPr="004E3512" w:rsidRDefault="006C4CBE" w:rsidP="006C4CB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E3512">
              <w:rPr>
                <w:rFonts w:ascii="Times New Roman" w:hAnsi="Times New Roman"/>
                <w:b/>
              </w:rPr>
              <w:t>% успеваемости</w:t>
            </w:r>
          </w:p>
        </w:tc>
      </w:tr>
      <w:tr w:rsidR="006C4CBE" w:rsidRPr="004E3512" w:rsidTr="006C4CBE">
        <w:tc>
          <w:tcPr>
            <w:tcW w:w="1809" w:type="dxa"/>
            <w:vMerge/>
          </w:tcPr>
          <w:p w:rsidR="006C4CBE" w:rsidRPr="004E3512" w:rsidRDefault="006C4CBE" w:rsidP="006C4CB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vMerge/>
          </w:tcPr>
          <w:p w:rsidR="006C4CBE" w:rsidRPr="004E3512" w:rsidRDefault="006C4CBE" w:rsidP="006C4CB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44" w:type="dxa"/>
          </w:tcPr>
          <w:p w:rsidR="006C4CBE" w:rsidRPr="004E3512" w:rsidRDefault="006C4CBE" w:rsidP="006C4CBE">
            <w:pPr>
              <w:spacing w:after="0"/>
              <w:rPr>
                <w:rFonts w:ascii="Times New Roman" w:hAnsi="Times New Roman"/>
                <w:b/>
              </w:rPr>
            </w:pPr>
          </w:p>
          <w:p w:rsidR="006C4CBE" w:rsidRPr="004E3512" w:rsidRDefault="006C4CBE" w:rsidP="006C4CBE">
            <w:pPr>
              <w:spacing w:after="0"/>
              <w:rPr>
                <w:rFonts w:ascii="Times New Roman" w:hAnsi="Times New Roman"/>
                <w:b/>
              </w:rPr>
            </w:pPr>
            <w:r w:rsidRPr="004E3512">
              <w:rPr>
                <w:rFonts w:ascii="Times New Roman" w:hAnsi="Times New Roman"/>
                <w:b/>
              </w:rPr>
              <w:t>«5»</w:t>
            </w:r>
          </w:p>
        </w:tc>
        <w:tc>
          <w:tcPr>
            <w:tcW w:w="744" w:type="dxa"/>
          </w:tcPr>
          <w:p w:rsidR="006C4CBE" w:rsidRPr="004E3512" w:rsidRDefault="006C4CBE" w:rsidP="006C4CBE">
            <w:pPr>
              <w:spacing w:after="0"/>
              <w:rPr>
                <w:rFonts w:ascii="Times New Roman" w:hAnsi="Times New Roman"/>
                <w:b/>
              </w:rPr>
            </w:pPr>
          </w:p>
          <w:p w:rsidR="006C4CBE" w:rsidRPr="004E3512" w:rsidRDefault="006C4CBE" w:rsidP="006C4CBE">
            <w:pPr>
              <w:spacing w:after="0"/>
              <w:rPr>
                <w:rFonts w:ascii="Times New Roman" w:hAnsi="Times New Roman"/>
                <w:b/>
              </w:rPr>
            </w:pPr>
            <w:r w:rsidRPr="004E3512">
              <w:rPr>
                <w:rFonts w:ascii="Times New Roman" w:hAnsi="Times New Roman"/>
                <w:b/>
              </w:rPr>
              <w:t>«4»</w:t>
            </w:r>
          </w:p>
        </w:tc>
        <w:tc>
          <w:tcPr>
            <w:tcW w:w="744" w:type="dxa"/>
          </w:tcPr>
          <w:p w:rsidR="006C4CBE" w:rsidRPr="004E3512" w:rsidRDefault="006C4CBE" w:rsidP="006C4CBE">
            <w:pPr>
              <w:spacing w:after="0"/>
              <w:rPr>
                <w:rFonts w:ascii="Times New Roman" w:hAnsi="Times New Roman"/>
                <w:b/>
              </w:rPr>
            </w:pPr>
          </w:p>
          <w:p w:rsidR="006C4CBE" w:rsidRPr="004E3512" w:rsidRDefault="006C4CBE" w:rsidP="006C4CBE">
            <w:pPr>
              <w:spacing w:after="0"/>
              <w:rPr>
                <w:rFonts w:ascii="Times New Roman" w:hAnsi="Times New Roman"/>
                <w:b/>
              </w:rPr>
            </w:pPr>
            <w:r w:rsidRPr="004E3512">
              <w:rPr>
                <w:rFonts w:ascii="Times New Roman" w:hAnsi="Times New Roman"/>
                <w:b/>
              </w:rPr>
              <w:t>«3»</w:t>
            </w:r>
          </w:p>
        </w:tc>
        <w:tc>
          <w:tcPr>
            <w:tcW w:w="745" w:type="dxa"/>
          </w:tcPr>
          <w:p w:rsidR="006C4CBE" w:rsidRPr="004E3512" w:rsidRDefault="006C4CBE" w:rsidP="006C4CBE">
            <w:pPr>
              <w:spacing w:after="0"/>
              <w:rPr>
                <w:rFonts w:ascii="Times New Roman" w:hAnsi="Times New Roman"/>
                <w:b/>
              </w:rPr>
            </w:pPr>
            <w:r w:rsidRPr="004E3512">
              <w:rPr>
                <w:rFonts w:ascii="Times New Roman" w:hAnsi="Times New Roman"/>
                <w:b/>
              </w:rPr>
              <w:t xml:space="preserve"> </w:t>
            </w:r>
          </w:p>
          <w:p w:rsidR="006C4CBE" w:rsidRPr="004E3512" w:rsidRDefault="006C4CBE" w:rsidP="006C4CBE">
            <w:pPr>
              <w:spacing w:after="0"/>
              <w:rPr>
                <w:rFonts w:ascii="Times New Roman" w:hAnsi="Times New Roman"/>
                <w:b/>
              </w:rPr>
            </w:pPr>
            <w:r w:rsidRPr="004E3512">
              <w:rPr>
                <w:rFonts w:ascii="Times New Roman" w:hAnsi="Times New Roman"/>
                <w:b/>
              </w:rPr>
              <w:t>«2»</w:t>
            </w:r>
          </w:p>
        </w:tc>
        <w:tc>
          <w:tcPr>
            <w:tcW w:w="1701" w:type="dxa"/>
            <w:vMerge/>
          </w:tcPr>
          <w:p w:rsidR="006C4CBE" w:rsidRPr="004E3512" w:rsidRDefault="006C4CBE" w:rsidP="006C4CB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6C4CBE" w:rsidRPr="004E3512" w:rsidRDefault="006C4CBE" w:rsidP="006C4CBE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6C4CBE" w:rsidRPr="004E3512" w:rsidTr="006C4CBE">
        <w:tc>
          <w:tcPr>
            <w:tcW w:w="1809" w:type="dxa"/>
          </w:tcPr>
          <w:p w:rsidR="006C4CBE" w:rsidRPr="004E3512" w:rsidRDefault="006C4CBE" w:rsidP="006C4CBE">
            <w:pPr>
              <w:spacing w:after="0"/>
              <w:rPr>
                <w:rFonts w:ascii="Times New Roman" w:hAnsi="Times New Roman"/>
              </w:rPr>
            </w:pPr>
            <w:r w:rsidRPr="004E3512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8" w:type="dxa"/>
            <w:vAlign w:val="center"/>
          </w:tcPr>
          <w:p w:rsidR="006C4CBE" w:rsidRPr="004E3512" w:rsidRDefault="006C4CBE" w:rsidP="006C4CBE">
            <w:pPr>
              <w:spacing w:after="0"/>
              <w:jc w:val="center"/>
              <w:rPr>
                <w:rFonts w:ascii="Times New Roman" w:hAnsi="Times New Roman"/>
              </w:rPr>
            </w:pPr>
            <w:r w:rsidRPr="004E3512">
              <w:rPr>
                <w:rFonts w:ascii="Times New Roman" w:hAnsi="Times New Roman"/>
              </w:rPr>
              <w:t>14</w:t>
            </w:r>
          </w:p>
        </w:tc>
        <w:tc>
          <w:tcPr>
            <w:tcW w:w="744" w:type="dxa"/>
            <w:vAlign w:val="center"/>
          </w:tcPr>
          <w:p w:rsidR="006C4CBE" w:rsidRPr="004E3512" w:rsidRDefault="006C4CBE" w:rsidP="006C4CBE">
            <w:pPr>
              <w:spacing w:after="0"/>
              <w:jc w:val="center"/>
              <w:rPr>
                <w:rFonts w:ascii="Times New Roman" w:hAnsi="Times New Roman"/>
              </w:rPr>
            </w:pPr>
            <w:r w:rsidRPr="004E3512">
              <w:rPr>
                <w:rFonts w:ascii="Times New Roman" w:hAnsi="Times New Roman"/>
              </w:rPr>
              <w:t>1</w:t>
            </w:r>
          </w:p>
        </w:tc>
        <w:tc>
          <w:tcPr>
            <w:tcW w:w="744" w:type="dxa"/>
            <w:vAlign w:val="center"/>
          </w:tcPr>
          <w:p w:rsidR="006C4CBE" w:rsidRPr="004E3512" w:rsidRDefault="006C4CBE" w:rsidP="006C4CBE">
            <w:pPr>
              <w:spacing w:after="0"/>
              <w:jc w:val="center"/>
              <w:rPr>
                <w:rFonts w:ascii="Times New Roman" w:hAnsi="Times New Roman"/>
              </w:rPr>
            </w:pPr>
            <w:r w:rsidRPr="004E3512">
              <w:rPr>
                <w:rFonts w:ascii="Times New Roman" w:hAnsi="Times New Roman"/>
              </w:rPr>
              <w:t>7</w:t>
            </w:r>
          </w:p>
        </w:tc>
        <w:tc>
          <w:tcPr>
            <w:tcW w:w="744" w:type="dxa"/>
            <w:vAlign w:val="center"/>
          </w:tcPr>
          <w:p w:rsidR="006C4CBE" w:rsidRPr="004E3512" w:rsidRDefault="006C4CBE" w:rsidP="006C4CBE">
            <w:pPr>
              <w:spacing w:after="0"/>
              <w:jc w:val="center"/>
              <w:rPr>
                <w:rFonts w:ascii="Times New Roman" w:hAnsi="Times New Roman"/>
              </w:rPr>
            </w:pPr>
            <w:r w:rsidRPr="004E3512">
              <w:rPr>
                <w:rFonts w:ascii="Times New Roman" w:hAnsi="Times New Roman"/>
              </w:rPr>
              <w:t>6</w:t>
            </w:r>
          </w:p>
        </w:tc>
        <w:tc>
          <w:tcPr>
            <w:tcW w:w="745" w:type="dxa"/>
            <w:vAlign w:val="center"/>
          </w:tcPr>
          <w:p w:rsidR="006C4CBE" w:rsidRPr="004E3512" w:rsidRDefault="006C4CBE" w:rsidP="006C4CBE">
            <w:pPr>
              <w:spacing w:after="0"/>
              <w:jc w:val="center"/>
              <w:rPr>
                <w:rFonts w:ascii="Times New Roman" w:hAnsi="Times New Roman"/>
              </w:rPr>
            </w:pPr>
            <w:r w:rsidRPr="004E3512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vAlign w:val="center"/>
          </w:tcPr>
          <w:p w:rsidR="006C4CBE" w:rsidRPr="004E3512" w:rsidRDefault="006C4CBE" w:rsidP="006C4CBE">
            <w:pPr>
              <w:spacing w:after="0"/>
              <w:jc w:val="center"/>
              <w:rPr>
                <w:rFonts w:ascii="Times New Roman" w:hAnsi="Times New Roman"/>
              </w:rPr>
            </w:pPr>
            <w:r w:rsidRPr="004E3512">
              <w:rPr>
                <w:rFonts w:ascii="Times New Roman" w:hAnsi="Times New Roman"/>
              </w:rPr>
              <w:t>15,3</w:t>
            </w:r>
          </w:p>
        </w:tc>
        <w:tc>
          <w:tcPr>
            <w:tcW w:w="1701" w:type="dxa"/>
            <w:vAlign w:val="center"/>
          </w:tcPr>
          <w:p w:rsidR="006C4CBE" w:rsidRPr="004E3512" w:rsidRDefault="006C4CBE" w:rsidP="006C4CBE">
            <w:pPr>
              <w:spacing w:after="0"/>
              <w:jc w:val="center"/>
              <w:rPr>
                <w:rFonts w:ascii="Times New Roman" w:hAnsi="Times New Roman"/>
              </w:rPr>
            </w:pPr>
            <w:r w:rsidRPr="004E3512">
              <w:rPr>
                <w:rFonts w:ascii="Times New Roman" w:hAnsi="Times New Roman"/>
              </w:rPr>
              <w:t>100%</w:t>
            </w:r>
          </w:p>
        </w:tc>
      </w:tr>
      <w:tr w:rsidR="006C4CBE" w:rsidRPr="004E3512" w:rsidTr="006C4CBE">
        <w:tc>
          <w:tcPr>
            <w:tcW w:w="1809" w:type="dxa"/>
          </w:tcPr>
          <w:p w:rsidR="006C4CBE" w:rsidRPr="004E3512" w:rsidRDefault="006C4CBE" w:rsidP="006C4CBE">
            <w:pPr>
              <w:spacing w:after="0"/>
              <w:rPr>
                <w:rFonts w:ascii="Times New Roman" w:hAnsi="Times New Roman"/>
              </w:rPr>
            </w:pPr>
            <w:r w:rsidRPr="004E3512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418" w:type="dxa"/>
            <w:vAlign w:val="center"/>
          </w:tcPr>
          <w:p w:rsidR="006C4CBE" w:rsidRPr="004E3512" w:rsidRDefault="006C4CBE" w:rsidP="006C4CBE">
            <w:pPr>
              <w:spacing w:after="0"/>
              <w:jc w:val="center"/>
              <w:rPr>
                <w:rFonts w:ascii="Times New Roman" w:hAnsi="Times New Roman"/>
              </w:rPr>
            </w:pPr>
            <w:r w:rsidRPr="004E3512">
              <w:rPr>
                <w:rFonts w:ascii="Times New Roman" w:hAnsi="Times New Roman"/>
              </w:rPr>
              <w:t>14</w:t>
            </w:r>
          </w:p>
        </w:tc>
        <w:tc>
          <w:tcPr>
            <w:tcW w:w="744" w:type="dxa"/>
            <w:vAlign w:val="center"/>
          </w:tcPr>
          <w:p w:rsidR="006C4CBE" w:rsidRPr="004E3512" w:rsidRDefault="006C4CBE" w:rsidP="006C4CBE">
            <w:pPr>
              <w:spacing w:after="0"/>
              <w:jc w:val="center"/>
              <w:rPr>
                <w:rFonts w:ascii="Times New Roman" w:hAnsi="Times New Roman"/>
              </w:rPr>
            </w:pPr>
            <w:r w:rsidRPr="004E3512">
              <w:rPr>
                <w:rFonts w:ascii="Times New Roman" w:hAnsi="Times New Roman"/>
              </w:rPr>
              <w:t>2</w:t>
            </w:r>
          </w:p>
        </w:tc>
        <w:tc>
          <w:tcPr>
            <w:tcW w:w="744" w:type="dxa"/>
            <w:vAlign w:val="center"/>
          </w:tcPr>
          <w:p w:rsidR="006C4CBE" w:rsidRPr="004E3512" w:rsidRDefault="006C4CBE" w:rsidP="006C4CBE">
            <w:pPr>
              <w:spacing w:after="0"/>
              <w:jc w:val="center"/>
              <w:rPr>
                <w:rFonts w:ascii="Times New Roman" w:hAnsi="Times New Roman"/>
              </w:rPr>
            </w:pPr>
            <w:r w:rsidRPr="004E3512">
              <w:rPr>
                <w:rFonts w:ascii="Times New Roman" w:hAnsi="Times New Roman"/>
              </w:rPr>
              <w:t>8</w:t>
            </w:r>
          </w:p>
        </w:tc>
        <w:tc>
          <w:tcPr>
            <w:tcW w:w="744" w:type="dxa"/>
            <w:vAlign w:val="center"/>
          </w:tcPr>
          <w:p w:rsidR="006C4CBE" w:rsidRPr="004E3512" w:rsidRDefault="006C4CBE" w:rsidP="006C4CBE">
            <w:pPr>
              <w:spacing w:after="0"/>
              <w:jc w:val="center"/>
              <w:rPr>
                <w:rFonts w:ascii="Times New Roman" w:hAnsi="Times New Roman"/>
              </w:rPr>
            </w:pPr>
            <w:r w:rsidRPr="004E3512">
              <w:rPr>
                <w:rFonts w:ascii="Times New Roman" w:hAnsi="Times New Roman"/>
              </w:rPr>
              <w:t>4</w:t>
            </w:r>
          </w:p>
        </w:tc>
        <w:tc>
          <w:tcPr>
            <w:tcW w:w="745" w:type="dxa"/>
            <w:vAlign w:val="center"/>
          </w:tcPr>
          <w:p w:rsidR="006C4CBE" w:rsidRPr="004E3512" w:rsidRDefault="006C4CBE" w:rsidP="006C4CBE">
            <w:pPr>
              <w:spacing w:after="0"/>
              <w:jc w:val="center"/>
              <w:rPr>
                <w:rFonts w:ascii="Times New Roman" w:hAnsi="Times New Roman"/>
              </w:rPr>
            </w:pPr>
            <w:r w:rsidRPr="004E3512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vAlign w:val="center"/>
          </w:tcPr>
          <w:p w:rsidR="006C4CBE" w:rsidRPr="004E3512" w:rsidRDefault="006C4CBE" w:rsidP="006C4CBE">
            <w:pPr>
              <w:spacing w:after="0"/>
              <w:jc w:val="center"/>
              <w:rPr>
                <w:rFonts w:ascii="Times New Roman" w:hAnsi="Times New Roman"/>
              </w:rPr>
            </w:pPr>
            <w:r w:rsidRPr="004E3512">
              <w:rPr>
                <w:rFonts w:ascii="Times New Roman" w:hAnsi="Times New Roman"/>
              </w:rPr>
              <w:t>29</w:t>
            </w:r>
          </w:p>
        </w:tc>
        <w:tc>
          <w:tcPr>
            <w:tcW w:w="1701" w:type="dxa"/>
            <w:vAlign w:val="center"/>
          </w:tcPr>
          <w:p w:rsidR="006C4CBE" w:rsidRPr="004E3512" w:rsidRDefault="006C4CBE" w:rsidP="006C4CBE">
            <w:pPr>
              <w:spacing w:after="0"/>
              <w:jc w:val="center"/>
              <w:rPr>
                <w:rFonts w:ascii="Times New Roman" w:hAnsi="Times New Roman"/>
              </w:rPr>
            </w:pPr>
            <w:r w:rsidRPr="004E3512">
              <w:rPr>
                <w:rFonts w:ascii="Times New Roman" w:hAnsi="Times New Roman"/>
              </w:rPr>
              <w:t>100%</w:t>
            </w:r>
          </w:p>
        </w:tc>
      </w:tr>
      <w:tr w:rsidR="006C4CBE" w:rsidRPr="00817A96" w:rsidTr="006C4CBE">
        <w:tc>
          <w:tcPr>
            <w:tcW w:w="1809" w:type="dxa"/>
          </w:tcPr>
          <w:p w:rsidR="006C4CBE" w:rsidRPr="007119AB" w:rsidRDefault="006C4CBE" w:rsidP="006C4CBE">
            <w:pPr>
              <w:spacing w:after="0"/>
              <w:rPr>
                <w:rFonts w:ascii="Times New Roman" w:hAnsi="Times New Roman"/>
              </w:rPr>
            </w:pPr>
            <w:r w:rsidRPr="007119AB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418" w:type="dxa"/>
            <w:vAlign w:val="center"/>
          </w:tcPr>
          <w:p w:rsidR="006C4CBE" w:rsidRPr="007119AB" w:rsidRDefault="006C4CBE" w:rsidP="006C4CBE">
            <w:pPr>
              <w:spacing w:after="0"/>
              <w:jc w:val="center"/>
              <w:rPr>
                <w:rFonts w:ascii="Times New Roman" w:hAnsi="Times New Roman"/>
              </w:rPr>
            </w:pPr>
            <w:r w:rsidRPr="007119AB">
              <w:rPr>
                <w:rFonts w:ascii="Times New Roman" w:hAnsi="Times New Roman"/>
              </w:rPr>
              <w:t>11</w:t>
            </w:r>
          </w:p>
        </w:tc>
        <w:tc>
          <w:tcPr>
            <w:tcW w:w="744" w:type="dxa"/>
            <w:vAlign w:val="center"/>
          </w:tcPr>
          <w:p w:rsidR="006C4CBE" w:rsidRPr="007119AB" w:rsidRDefault="006C4CBE" w:rsidP="006C4CBE">
            <w:pPr>
              <w:spacing w:after="0"/>
              <w:jc w:val="center"/>
              <w:rPr>
                <w:rFonts w:ascii="Times New Roman" w:hAnsi="Times New Roman"/>
              </w:rPr>
            </w:pPr>
            <w:r w:rsidRPr="007119AB">
              <w:rPr>
                <w:rFonts w:ascii="Times New Roman" w:hAnsi="Times New Roman"/>
              </w:rPr>
              <w:t>-</w:t>
            </w:r>
          </w:p>
        </w:tc>
        <w:tc>
          <w:tcPr>
            <w:tcW w:w="744" w:type="dxa"/>
            <w:vAlign w:val="center"/>
          </w:tcPr>
          <w:p w:rsidR="006C4CBE" w:rsidRPr="007119AB" w:rsidRDefault="006C4CBE" w:rsidP="006C4CB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44" w:type="dxa"/>
            <w:vAlign w:val="center"/>
          </w:tcPr>
          <w:p w:rsidR="006C4CBE" w:rsidRPr="007119AB" w:rsidRDefault="006C4CBE" w:rsidP="006C4CB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45" w:type="dxa"/>
            <w:vAlign w:val="center"/>
          </w:tcPr>
          <w:p w:rsidR="006C4CBE" w:rsidRPr="007119AB" w:rsidRDefault="006C4CBE" w:rsidP="006C4CB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vAlign w:val="center"/>
          </w:tcPr>
          <w:p w:rsidR="006C4CBE" w:rsidRPr="007119AB" w:rsidRDefault="006C4CBE" w:rsidP="006C4CB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701" w:type="dxa"/>
            <w:vAlign w:val="center"/>
          </w:tcPr>
          <w:p w:rsidR="006C4CBE" w:rsidRPr="007119AB" w:rsidRDefault="006C4CBE" w:rsidP="006C4CB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</w:tr>
      <w:tr w:rsidR="006C4CBE" w:rsidRPr="00817A96" w:rsidTr="006C4CBE">
        <w:tc>
          <w:tcPr>
            <w:tcW w:w="1809" w:type="dxa"/>
          </w:tcPr>
          <w:p w:rsidR="006C4CBE" w:rsidRPr="00C6477B" w:rsidRDefault="006C4CBE" w:rsidP="006C4CBE">
            <w:pPr>
              <w:spacing w:after="0"/>
              <w:rPr>
                <w:rFonts w:ascii="Times New Roman" w:hAnsi="Times New Roman"/>
              </w:rPr>
            </w:pPr>
            <w:r w:rsidRPr="00C6477B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418" w:type="dxa"/>
            <w:vAlign w:val="center"/>
          </w:tcPr>
          <w:p w:rsidR="006C4CBE" w:rsidRPr="00C6477B" w:rsidRDefault="006C4CBE" w:rsidP="006C4CBE">
            <w:pPr>
              <w:spacing w:after="0"/>
              <w:jc w:val="center"/>
              <w:rPr>
                <w:rFonts w:ascii="Times New Roman" w:hAnsi="Times New Roman"/>
              </w:rPr>
            </w:pPr>
            <w:r w:rsidRPr="00C6477B">
              <w:rPr>
                <w:rFonts w:ascii="Times New Roman" w:hAnsi="Times New Roman"/>
              </w:rPr>
              <w:t>14</w:t>
            </w:r>
          </w:p>
        </w:tc>
        <w:tc>
          <w:tcPr>
            <w:tcW w:w="744" w:type="dxa"/>
            <w:vAlign w:val="center"/>
          </w:tcPr>
          <w:p w:rsidR="006C4CBE" w:rsidRPr="00C6477B" w:rsidRDefault="006C4CBE" w:rsidP="006C4CB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44" w:type="dxa"/>
            <w:vAlign w:val="center"/>
          </w:tcPr>
          <w:p w:rsidR="006C4CBE" w:rsidRPr="00C6477B" w:rsidRDefault="006C4CBE" w:rsidP="006C4CB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44" w:type="dxa"/>
            <w:vAlign w:val="center"/>
          </w:tcPr>
          <w:p w:rsidR="006C4CBE" w:rsidRPr="00C6477B" w:rsidRDefault="006C4CBE" w:rsidP="006C4CB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45" w:type="dxa"/>
            <w:vAlign w:val="center"/>
          </w:tcPr>
          <w:p w:rsidR="006C4CBE" w:rsidRPr="00C6477B" w:rsidRDefault="006C4CBE" w:rsidP="006C4CB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vAlign w:val="center"/>
          </w:tcPr>
          <w:p w:rsidR="006C4CBE" w:rsidRPr="00C6477B" w:rsidRDefault="006C4CBE" w:rsidP="006C4CB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701" w:type="dxa"/>
            <w:vAlign w:val="center"/>
          </w:tcPr>
          <w:p w:rsidR="006C4CBE" w:rsidRPr="00C6477B" w:rsidRDefault="006C4CBE" w:rsidP="006C4CBE">
            <w:pPr>
              <w:spacing w:after="0"/>
              <w:jc w:val="center"/>
              <w:rPr>
                <w:rFonts w:ascii="Times New Roman" w:hAnsi="Times New Roman"/>
              </w:rPr>
            </w:pPr>
            <w:r w:rsidRPr="00C6477B">
              <w:rPr>
                <w:rFonts w:ascii="Times New Roman" w:hAnsi="Times New Roman"/>
              </w:rPr>
              <w:t>100%</w:t>
            </w:r>
          </w:p>
        </w:tc>
      </w:tr>
      <w:tr w:rsidR="006C4CBE" w:rsidRPr="00817A96" w:rsidTr="006C4CBE">
        <w:tc>
          <w:tcPr>
            <w:tcW w:w="1809" w:type="dxa"/>
          </w:tcPr>
          <w:p w:rsidR="006C4CBE" w:rsidRPr="004E3512" w:rsidRDefault="006C4CBE" w:rsidP="006C4CBE">
            <w:pPr>
              <w:spacing w:after="0"/>
              <w:rPr>
                <w:rFonts w:ascii="Times New Roman" w:hAnsi="Times New Roman"/>
              </w:rPr>
            </w:pPr>
            <w:r w:rsidRPr="004E3512">
              <w:rPr>
                <w:rFonts w:ascii="Times New Roman" w:hAnsi="Times New Roman"/>
              </w:rPr>
              <w:t xml:space="preserve"> физика</w:t>
            </w:r>
          </w:p>
        </w:tc>
        <w:tc>
          <w:tcPr>
            <w:tcW w:w="1418" w:type="dxa"/>
            <w:vAlign w:val="center"/>
          </w:tcPr>
          <w:p w:rsidR="006C4CBE" w:rsidRPr="004E3512" w:rsidRDefault="006C4CBE" w:rsidP="006C4CBE">
            <w:pPr>
              <w:spacing w:after="0"/>
              <w:jc w:val="center"/>
              <w:rPr>
                <w:rFonts w:ascii="Times New Roman" w:hAnsi="Times New Roman"/>
              </w:rPr>
            </w:pPr>
            <w:r w:rsidRPr="004E3512">
              <w:rPr>
                <w:rFonts w:ascii="Times New Roman" w:hAnsi="Times New Roman"/>
              </w:rPr>
              <w:t>2</w:t>
            </w:r>
          </w:p>
        </w:tc>
        <w:tc>
          <w:tcPr>
            <w:tcW w:w="744" w:type="dxa"/>
            <w:vAlign w:val="center"/>
          </w:tcPr>
          <w:p w:rsidR="006C4CBE" w:rsidRPr="004E3512" w:rsidRDefault="006C4CBE" w:rsidP="006C4CBE">
            <w:pPr>
              <w:spacing w:after="0"/>
              <w:jc w:val="center"/>
              <w:rPr>
                <w:rFonts w:ascii="Times New Roman" w:hAnsi="Times New Roman"/>
              </w:rPr>
            </w:pPr>
            <w:r w:rsidRPr="004E3512">
              <w:rPr>
                <w:rFonts w:ascii="Times New Roman" w:hAnsi="Times New Roman"/>
              </w:rPr>
              <w:t>-</w:t>
            </w:r>
          </w:p>
        </w:tc>
        <w:tc>
          <w:tcPr>
            <w:tcW w:w="744" w:type="dxa"/>
            <w:vAlign w:val="center"/>
          </w:tcPr>
          <w:p w:rsidR="006C4CBE" w:rsidRPr="004E3512" w:rsidRDefault="006C4CBE" w:rsidP="006C4CBE">
            <w:pPr>
              <w:spacing w:after="0"/>
              <w:jc w:val="center"/>
              <w:rPr>
                <w:rFonts w:ascii="Times New Roman" w:hAnsi="Times New Roman"/>
              </w:rPr>
            </w:pPr>
            <w:r w:rsidRPr="004E3512">
              <w:rPr>
                <w:rFonts w:ascii="Times New Roman" w:hAnsi="Times New Roman"/>
              </w:rPr>
              <w:t>-</w:t>
            </w:r>
          </w:p>
        </w:tc>
        <w:tc>
          <w:tcPr>
            <w:tcW w:w="744" w:type="dxa"/>
            <w:vAlign w:val="center"/>
          </w:tcPr>
          <w:p w:rsidR="006C4CBE" w:rsidRPr="004E3512" w:rsidRDefault="006C4CBE" w:rsidP="006C4CBE">
            <w:pPr>
              <w:spacing w:after="0"/>
              <w:jc w:val="center"/>
              <w:rPr>
                <w:rFonts w:ascii="Times New Roman" w:hAnsi="Times New Roman"/>
              </w:rPr>
            </w:pPr>
            <w:r w:rsidRPr="004E3512">
              <w:rPr>
                <w:rFonts w:ascii="Times New Roman" w:hAnsi="Times New Roman"/>
              </w:rPr>
              <w:t>2</w:t>
            </w:r>
          </w:p>
        </w:tc>
        <w:tc>
          <w:tcPr>
            <w:tcW w:w="745" w:type="dxa"/>
            <w:vAlign w:val="center"/>
          </w:tcPr>
          <w:p w:rsidR="006C4CBE" w:rsidRPr="004E3512" w:rsidRDefault="006C4CBE" w:rsidP="006C4CBE">
            <w:pPr>
              <w:spacing w:after="0"/>
              <w:jc w:val="center"/>
              <w:rPr>
                <w:rFonts w:ascii="Times New Roman" w:hAnsi="Times New Roman"/>
              </w:rPr>
            </w:pPr>
            <w:r w:rsidRPr="004E3512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6C4CBE" w:rsidRPr="004E3512" w:rsidRDefault="006C4CBE" w:rsidP="006C4CB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701" w:type="dxa"/>
            <w:vAlign w:val="center"/>
          </w:tcPr>
          <w:p w:rsidR="006C4CBE" w:rsidRPr="004E3512" w:rsidRDefault="006C4CBE" w:rsidP="006C4CBE">
            <w:pPr>
              <w:spacing w:after="0"/>
              <w:jc w:val="center"/>
              <w:rPr>
                <w:rFonts w:ascii="Times New Roman" w:hAnsi="Times New Roman"/>
              </w:rPr>
            </w:pPr>
            <w:r w:rsidRPr="004E3512">
              <w:rPr>
                <w:rFonts w:ascii="Times New Roman" w:hAnsi="Times New Roman"/>
              </w:rPr>
              <w:t>100%</w:t>
            </w:r>
          </w:p>
        </w:tc>
      </w:tr>
      <w:tr w:rsidR="006C4CBE" w:rsidRPr="00817A96" w:rsidTr="006C4CBE">
        <w:tc>
          <w:tcPr>
            <w:tcW w:w="1809" w:type="dxa"/>
          </w:tcPr>
          <w:p w:rsidR="006C4CBE" w:rsidRPr="00C6477B" w:rsidRDefault="006C4CBE" w:rsidP="006C4CBE">
            <w:pPr>
              <w:spacing w:after="0"/>
              <w:rPr>
                <w:rFonts w:ascii="Times New Roman" w:hAnsi="Times New Roman"/>
              </w:rPr>
            </w:pPr>
            <w:r w:rsidRPr="00C6477B">
              <w:rPr>
                <w:rFonts w:ascii="Times New Roman" w:hAnsi="Times New Roman"/>
              </w:rPr>
              <w:t>информатика и ИКТ</w:t>
            </w:r>
          </w:p>
        </w:tc>
        <w:tc>
          <w:tcPr>
            <w:tcW w:w="1418" w:type="dxa"/>
            <w:vAlign w:val="center"/>
          </w:tcPr>
          <w:p w:rsidR="006C4CBE" w:rsidRPr="00C6477B" w:rsidRDefault="006C4CBE" w:rsidP="006C4CBE">
            <w:pPr>
              <w:spacing w:after="0"/>
              <w:jc w:val="center"/>
              <w:rPr>
                <w:rFonts w:ascii="Times New Roman" w:hAnsi="Times New Roman"/>
              </w:rPr>
            </w:pPr>
            <w:r w:rsidRPr="00C6477B">
              <w:rPr>
                <w:rFonts w:ascii="Times New Roman" w:hAnsi="Times New Roman"/>
              </w:rPr>
              <w:t>1</w:t>
            </w:r>
          </w:p>
        </w:tc>
        <w:tc>
          <w:tcPr>
            <w:tcW w:w="744" w:type="dxa"/>
            <w:vAlign w:val="center"/>
          </w:tcPr>
          <w:p w:rsidR="006C4CBE" w:rsidRPr="00C6477B" w:rsidRDefault="006C4CBE" w:rsidP="006C4CBE">
            <w:pPr>
              <w:spacing w:after="0"/>
              <w:jc w:val="center"/>
              <w:rPr>
                <w:rFonts w:ascii="Times New Roman" w:hAnsi="Times New Roman"/>
              </w:rPr>
            </w:pPr>
            <w:r w:rsidRPr="00C6477B">
              <w:rPr>
                <w:rFonts w:ascii="Times New Roman" w:hAnsi="Times New Roman"/>
              </w:rPr>
              <w:t>-</w:t>
            </w:r>
          </w:p>
        </w:tc>
        <w:tc>
          <w:tcPr>
            <w:tcW w:w="744" w:type="dxa"/>
            <w:vAlign w:val="center"/>
          </w:tcPr>
          <w:p w:rsidR="006C4CBE" w:rsidRPr="00C6477B" w:rsidRDefault="006C4CBE" w:rsidP="006C4CB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44" w:type="dxa"/>
            <w:vAlign w:val="center"/>
          </w:tcPr>
          <w:p w:rsidR="006C4CBE" w:rsidRPr="00C6477B" w:rsidRDefault="006C4CBE" w:rsidP="006C4CB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45" w:type="dxa"/>
            <w:vAlign w:val="center"/>
          </w:tcPr>
          <w:p w:rsidR="006C4CBE" w:rsidRPr="00C6477B" w:rsidRDefault="006C4CBE" w:rsidP="006C4CBE">
            <w:pPr>
              <w:spacing w:after="0"/>
              <w:jc w:val="center"/>
              <w:rPr>
                <w:rFonts w:ascii="Times New Roman" w:hAnsi="Times New Roman"/>
              </w:rPr>
            </w:pPr>
            <w:r w:rsidRPr="00C6477B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6C4CBE" w:rsidRPr="00C6477B" w:rsidRDefault="006C4CBE" w:rsidP="006C4CB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701" w:type="dxa"/>
            <w:vAlign w:val="center"/>
          </w:tcPr>
          <w:p w:rsidR="006C4CBE" w:rsidRPr="00C6477B" w:rsidRDefault="006C4CBE" w:rsidP="006C4CBE">
            <w:pPr>
              <w:spacing w:after="0"/>
              <w:jc w:val="center"/>
              <w:rPr>
                <w:rFonts w:ascii="Times New Roman" w:hAnsi="Times New Roman"/>
              </w:rPr>
            </w:pPr>
            <w:r w:rsidRPr="00C6477B">
              <w:rPr>
                <w:rFonts w:ascii="Times New Roman" w:hAnsi="Times New Roman"/>
              </w:rPr>
              <w:t>100%</w:t>
            </w:r>
          </w:p>
        </w:tc>
      </w:tr>
    </w:tbl>
    <w:p w:rsidR="006C4CBE" w:rsidRPr="00817A96" w:rsidRDefault="006C4CBE" w:rsidP="006C4CBE">
      <w:pPr>
        <w:jc w:val="center"/>
        <w:rPr>
          <w:rFonts w:ascii="Times New Roman" w:hAnsi="Times New Roman"/>
          <w:b/>
          <w:color w:val="7030A0"/>
        </w:rPr>
      </w:pPr>
    </w:p>
    <w:p w:rsidR="006C4CBE" w:rsidRPr="00291D3F" w:rsidRDefault="006C4CBE" w:rsidP="006C4CBE">
      <w:pPr>
        <w:jc w:val="center"/>
        <w:rPr>
          <w:rFonts w:ascii="Times New Roman" w:hAnsi="Times New Roman"/>
          <w:color w:val="7030A0"/>
        </w:rPr>
      </w:pPr>
      <w:r w:rsidRPr="00E5077A">
        <w:rPr>
          <w:rFonts w:ascii="Times New Roman" w:hAnsi="Times New Roman"/>
          <w:b/>
        </w:rPr>
        <w:t>Государственная итоговая аттестация</w:t>
      </w:r>
      <w:r>
        <w:rPr>
          <w:rFonts w:ascii="Times New Roman" w:hAnsi="Times New Roman"/>
          <w:color w:val="7030A0"/>
        </w:rPr>
        <w:t xml:space="preserve"> </w:t>
      </w:r>
      <w:r w:rsidRPr="00E5077A">
        <w:rPr>
          <w:rFonts w:ascii="Times New Roman" w:hAnsi="Times New Roman"/>
          <w:b/>
        </w:rPr>
        <w:t>в сравнении за 6 лет</w:t>
      </w:r>
    </w:p>
    <w:p w:rsidR="006C4CBE" w:rsidRPr="00E5077A" w:rsidRDefault="006C4CBE" w:rsidP="006C4CBE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62"/>
        <w:gridCol w:w="1065"/>
        <w:gridCol w:w="1066"/>
        <w:gridCol w:w="1065"/>
        <w:gridCol w:w="1066"/>
        <w:gridCol w:w="1065"/>
        <w:gridCol w:w="1066"/>
        <w:gridCol w:w="1066"/>
      </w:tblGrid>
      <w:tr w:rsidR="006C4CBE" w:rsidRPr="00E5077A" w:rsidTr="006C4CBE">
        <w:trPr>
          <w:trHeight w:val="285"/>
        </w:trPr>
        <w:tc>
          <w:tcPr>
            <w:tcW w:w="1862" w:type="dxa"/>
            <w:vMerge w:val="restart"/>
            <w:vAlign w:val="center"/>
          </w:tcPr>
          <w:p w:rsidR="006C4CBE" w:rsidRPr="00E5077A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</w:rPr>
            </w:pPr>
            <w:r w:rsidRPr="00E5077A">
              <w:rPr>
                <w:rFonts w:ascii="Times New Roman" w:hAnsi="Times New Roman"/>
                <w:b/>
              </w:rPr>
              <w:t>ГИА</w:t>
            </w:r>
          </w:p>
        </w:tc>
        <w:tc>
          <w:tcPr>
            <w:tcW w:w="7459" w:type="dxa"/>
            <w:gridSpan w:val="7"/>
            <w:tcBorders>
              <w:bottom w:val="single" w:sz="4" w:space="0" w:color="auto"/>
            </w:tcBorders>
            <w:vAlign w:val="center"/>
          </w:tcPr>
          <w:p w:rsidR="006C4CBE" w:rsidRPr="00E5077A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</w:rPr>
            </w:pPr>
            <w:r w:rsidRPr="00E5077A">
              <w:rPr>
                <w:rFonts w:ascii="Times New Roman" w:hAnsi="Times New Roman"/>
                <w:b/>
              </w:rPr>
              <w:t>Средний балл</w:t>
            </w:r>
          </w:p>
        </w:tc>
      </w:tr>
      <w:tr w:rsidR="006C4CBE" w:rsidRPr="00E5077A" w:rsidTr="006C4CBE">
        <w:trPr>
          <w:trHeight w:val="300"/>
        </w:trPr>
        <w:tc>
          <w:tcPr>
            <w:tcW w:w="1862" w:type="dxa"/>
            <w:vMerge/>
            <w:vAlign w:val="center"/>
          </w:tcPr>
          <w:p w:rsidR="006C4CBE" w:rsidRPr="00E5077A" w:rsidRDefault="006C4CBE" w:rsidP="006C4CBE">
            <w:pPr>
              <w:ind w:right="-131"/>
              <w:jc w:val="center"/>
            </w:pPr>
          </w:p>
        </w:tc>
        <w:tc>
          <w:tcPr>
            <w:tcW w:w="106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CBE" w:rsidRPr="00E5077A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</w:rPr>
            </w:pPr>
            <w:r w:rsidRPr="00E5077A">
              <w:rPr>
                <w:rFonts w:ascii="Times New Roman" w:hAnsi="Times New Roman"/>
                <w:b/>
              </w:rPr>
              <w:t>2013 г.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4CBE" w:rsidRPr="00E5077A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</w:rPr>
            </w:pPr>
            <w:r w:rsidRPr="00E5077A">
              <w:rPr>
                <w:rFonts w:ascii="Times New Roman" w:hAnsi="Times New Roman"/>
                <w:b/>
              </w:rPr>
              <w:t>2014 г.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CBE" w:rsidRPr="00E5077A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</w:rPr>
            </w:pPr>
            <w:r w:rsidRPr="00E5077A">
              <w:rPr>
                <w:rFonts w:ascii="Times New Roman" w:hAnsi="Times New Roman"/>
                <w:b/>
              </w:rPr>
              <w:t>2015 г.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CBE" w:rsidRPr="00E5077A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</w:rPr>
            </w:pPr>
            <w:r w:rsidRPr="00E5077A">
              <w:rPr>
                <w:rFonts w:ascii="Times New Roman" w:hAnsi="Times New Roman"/>
                <w:b/>
              </w:rPr>
              <w:t>2016 г.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4CBE" w:rsidRPr="00E5077A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</w:rPr>
            </w:pPr>
            <w:r w:rsidRPr="00E5077A">
              <w:rPr>
                <w:rFonts w:ascii="Times New Roman" w:hAnsi="Times New Roman"/>
                <w:b/>
              </w:rPr>
              <w:t>2017 г.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CBE" w:rsidRPr="00E5077A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</w:rPr>
            </w:pPr>
            <w:r w:rsidRPr="00E5077A">
              <w:rPr>
                <w:rFonts w:ascii="Times New Roman" w:hAnsi="Times New Roman"/>
                <w:b/>
              </w:rPr>
              <w:t>2018 г.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CBE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AB1CE8">
              <w:rPr>
                <w:rFonts w:ascii="Times New Roman" w:hAnsi="Times New Roman"/>
                <w:b/>
                <w:sz w:val="18"/>
                <w:szCs w:val="18"/>
              </w:rPr>
              <w:t>Прираще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  <w:r w:rsidRPr="00AB1CE8">
              <w:rPr>
                <w:rFonts w:ascii="Times New Roman" w:hAnsi="Times New Roman"/>
                <w:b/>
                <w:sz w:val="18"/>
                <w:szCs w:val="18"/>
              </w:rPr>
              <w:t>ние</w:t>
            </w:r>
            <w:proofErr w:type="spellEnd"/>
            <w:proofErr w:type="gramEnd"/>
          </w:p>
          <w:p w:rsidR="006C4CBE" w:rsidRPr="00AB1CE8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в 2018г.</w:t>
            </w:r>
          </w:p>
        </w:tc>
      </w:tr>
      <w:tr w:rsidR="006C4CBE" w:rsidRPr="00E5077A" w:rsidTr="006C4CBE">
        <w:tc>
          <w:tcPr>
            <w:tcW w:w="1862" w:type="dxa"/>
            <w:vAlign w:val="center"/>
          </w:tcPr>
          <w:p w:rsidR="006C4CBE" w:rsidRPr="00E5077A" w:rsidRDefault="006C4CBE" w:rsidP="006C4CBE">
            <w:pPr>
              <w:spacing w:after="0"/>
              <w:ind w:right="-131"/>
              <w:jc w:val="center"/>
              <w:rPr>
                <w:rFonts w:ascii="Times New Roman" w:hAnsi="Times New Roman"/>
                <w:b/>
              </w:rPr>
            </w:pPr>
            <w:r w:rsidRPr="00E5077A"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065" w:type="dxa"/>
            <w:tcBorders>
              <w:right w:val="single" w:sz="4" w:space="0" w:color="auto"/>
            </w:tcBorders>
            <w:vAlign w:val="center"/>
          </w:tcPr>
          <w:p w:rsidR="006C4CBE" w:rsidRPr="00E5077A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</w:rPr>
            </w:pPr>
            <w:r w:rsidRPr="00E5077A"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4CBE" w:rsidRPr="00E5077A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</w:rPr>
            </w:pPr>
            <w:r w:rsidRPr="00E5077A">
              <w:rPr>
                <w:rFonts w:ascii="Times New Roman" w:hAnsi="Times New Roman"/>
                <w:b/>
              </w:rPr>
              <w:t>29,8</w:t>
            </w:r>
          </w:p>
        </w:tc>
        <w:tc>
          <w:tcPr>
            <w:tcW w:w="1065" w:type="dxa"/>
            <w:tcBorders>
              <w:left w:val="single" w:sz="4" w:space="0" w:color="auto"/>
            </w:tcBorders>
            <w:vAlign w:val="center"/>
          </w:tcPr>
          <w:p w:rsidR="006C4CBE" w:rsidRPr="00E5077A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</w:rPr>
            </w:pPr>
            <w:r w:rsidRPr="00E5077A">
              <w:rPr>
                <w:rFonts w:ascii="Times New Roman" w:hAnsi="Times New Roman"/>
                <w:b/>
              </w:rPr>
              <w:t>28,3</w:t>
            </w:r>
          </w:p>
        </w:tc>
        <w:tc>
          <w:tcPr>
            <w:tcW w:w="1066" w:type="dxa"/>
            <w:tcBorders>
              <w:left w:val="single" w:sz="4" w:space="0" w:color="auto"/>
            </w:tcBorders>
            <w:vAlign w:val="center"/>
          </w:tcPr>
          <w:p w:rsidR="006C4CBE" w:rsidRPr="00E5077A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</w:rPr>
            </w:pPr>
            <w:r w:rsidRPr="00E5077A"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</w:tcPr>
          <w:p w:rsidR="006C4CBE" w:rsidRPr="00E5077A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</w:rPr>
            </w:pPr>
            <w:r w:rsidRPr="00E5077A"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1066" w:type="dxa"/>
            <w:tcBorders>
              <w:left w:val="single" w:sz="4" w:space="0" w:color="auto"/>
            </w:tcBorders>
            <w:vAlign w:val="center"/>
          </w:tcPr>
          <w:p w:rsidR="006C4CBE" w:rsidRPr="00E5077A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</w:rPr>
            </w:pPr>
            <w:r w:rsidRPr="00E5077A"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1066" w:type="dxa"/>
            <w:tcBorders>
              <w:left w:val="single" w:sz="4" w:space="0" w:color="auto"/>
            </w:tcBorders>
            <w:vAlign w:val="center"/>
          </w:tcPr>
          <w:p w:rsidR="006C4CBE" w:rsidRPr="00E5077A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</w:rPr>
            </w:pPr>
            <w:r w:rsidRPr="00E5077A">
              <w:rPr>
                <w:rFonts w:ascii="Times New Roman" w:hAnsi="Times New Roman"/>
                <w:b/>
              </w:rPr>
              <w:t>+2,0</w:t>
            </w:r>
          </w:p>
        </w:tc>
      </w:tr>
      <w:tr w:rsidR="006C4CBE" w:rsidRPr="00E5077A" w:rsidTr="006C4CBE">
        <w:tc>
          <w:tcPr>
            <w:tcW w:w="1862" w:type="dxa"/>
            <w:vAlign w:val="center"/>
          </w:tcPr>
          <w:p w:rsidR="006C4CBE" w:rsidRPr="00E5077A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</w:rPr>
            </w:pPr>
            <w:r w:rsidRPr="00E5077A"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1065" w:type="dxa"/>
            <w:tcBorders>
              <w:right w:val="single" w:sz="4" w:space="0" w:color="auto"/>
            </w:tcBorders>
            <w:vAlign w:val="center"/>
          </w:tcPr>
          <w:p w:rsidR="006C4CBE" w:rsidRPr="00E5077A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</w:rPr>
            </w:pPr>
            <w:r w:rsidRPr="00E5077A"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4CBE" w:rsidRPr="00E5077A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</w:rPr>
            </w:pPr>
            <w:r w:rsidRPr="00E5077A">
              <w:rPr>
                <w:rFonts w:ascii="Times New Roman" w:hAnsi="Times New Roman"/>
                <w:b/>
              </w:rPr>
              <w:t>18,7</w:t>
            </w:r>
          </w:p>
        </w:tc>
        <w:tc>
          <w:tcPr>
            <w:tcW w:w="1065" w:type="dxa"/>
            <w:tcBorders>
              <w:left w:val="single" w:sz="4" w:space="0" w:color="auto"/>
            </w:tcBorders>
            <w:vAlign w:val="center"/>
          </w:tcPr>
          <w:p w:rsidR="006C4CBE" w:rsidRPr="00E5077A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</w:rPr>
            </w:pPr>
            <w:r w:rsidRPr="00E5077A">
              <w:rPr>
                <w:rFonts w:ascii="Times New Roman" w:hAnsi="Times New Roman"/>
                <w:b/>
              </w:rPr>
              <w:t>16,5</w:t>
            </w:r>
          </w:p>
        </w:tc>
        <w:tc>
          <w:tcPr>
            <w:tcW w:w="1066" w:type="dxa"/>
            <w:tcBorders>
              <w:left w:val="single" w:sz="4" w:space="0" w:color="auto"/>
            </w:tcBorders>
            <w:vAlign w:val="center"/>
          </w:tcPr>
          <w:p w:rsidR="006C4CBE" w:rsidRPr="00E5077A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</w:rPr>
            </w:pPr>
            <w:r w:rsidRPr="00E5077A">
              <w:rPr>
                <w:rFonts w:ascii="Times New Roman" w:hAnsi="Times New Roman"/>
                <w:b/>
              </w:rPr>
              <w:t>12,3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</w:tcPr>
          <w:p w:rsidR="006C4CBE" w:rsidRPr="00E5077A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</w:rPr>
            </w:pPr>
            <w:r w:rsidRPr="00E5077A">
              <w:rPr>
                <w:rFonts w:ascii="Times New Roman" w:hAnsi="Times New Roman"/>
                <w:b/>
              </w:rPr>
              <w:t>15,2</w:t>
            </w:r>
          </w:p>
        </w:tc>
        <w:tc>
          <w:tcPr>
            <w:tcW w:w="1066" w:type="dxa"/>
            <w:tcBorders>
              <w:left w:val="single" w:sz="4" w:space="0" w:color="auto"/>
            </w:tcBorders>
            <w:vAlign w:val="center"/>
          </w:tcPr>
          <w:p w:rsidR="006C4CBE" w:rsidRPr="00E5077A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</w:rPr>
            </w:pPr>
            <w:r w:rsidRPr="00E5077A">
              <w:rPr>
                <w:rFonts w:ascii="Times New Roman" w:hAnsi="Times New Roman"/>
                <w:b/>
              </w:rPr>
              <w:t>15,3</w:t>
            </w:r>
          </w:p>
        </w:tc>
        <w:tc>
          <w:tcPr>
            <w:tcW w:w="1066" w:type="dxa"/>
            <w:tcBorders>
              <w:left w:val="single" w:sz="4" w:space="0" w:color="auto"/>
            </w:tcBorders>
            <w:vAlign w:val="center"/>
          </w:tcPr>
          <w:p w:rsidR="006C4CBE" w:rsidRPr="00E5077A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</w:rPr>
            </w:pPr>
            <w:r w:rsidRPr="00E5077A">
              <w:rPr>
                <w:rFonts w:ascii="Times New Roman" w:hAnsi="Times New Roman"/>
                <w:b/>
              </w:rPr>
              <w:t>+0,1</w:t>
            </w:r>
          </w:p>
        </w:tc>
      </w:tr>
      <w:tr w:rsidR="006C4CBE" w:rsidRPr="00E5077A" w:rsidTr="006C4CBE">
        <w:tc>
          <w:tcPr>
            <w:tcW w:w="1862" w:type="dxa"/>
            <w:vAlign w:val="center"/>
          </w:tcPr>
          <w:p w:rsidR="006C4CBE" w:rsidRPr="00E5077A" w:rsidRDefault="006C4CBE" w:rsidP="006C4CBE">
            <w:pPr>
              <w:spacing w:after="0"/>
              <w:ind w:right="-131"/>
              <w:jc w:val="center"/>
              <w:rPr>
                <w:rFonts w:ascii="Times New Roman" w:hAnsi="Times New Roman"/>
                <w:b/>
              </w:rPr>
            </w:pPr>
            <w:r w:rsidRPr="00E5077A">
              <w:rPr>
                <w:rFonts w:ascii="Times New Roman" w:hAnsi="Times New Roman"/>
                <w:b/>
              </w:rPr>
              <w:lastRenderedPageBreak/>
              <w:t>Обществознание</w:t>
            </w:r>
          </w:p>
        </w:tc>
        <w:tc>
          <w:tcPr>
            <w:tcW w:w="1065" w:type="dxa"/>
            <w:tcBorders>
              <w:right w:val="single" w:sz="4" w:space="0" w:color="auto"/>
            </w:tcBorders>
            <w:vAlign w:val="center"/>
          </w:tcPr>
          <w:p w:rsidR="006C4CBE" w:rsidRPr="00E5077A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4CBE" w:rsidRPr="00E5077A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65" w:type="dxa"/>
            <w:tcBorders>
              <w:left w:val="single" w:sz="4" w:space="0" w:color="auto"/>
            </w:tcBorders>
            <w:vAlign w:val="center"/>
          </w:tcPr>
          <w:p w:rsidR="006C4CBE" w:rsidRPr="00E5077A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66" w:type="dxa"/>
            <w:tcBorders>
              <w:left w:val="single" w:sz="4" w:space="0" w:color="auto"/>
            </w:tcBorders>
            <w:vAlign w:val="center"/>
          </w:tcPr>
          <w:p w:rsidR="006C4CBE" w:rsidRPr="00E5077A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</w:rPr>
            </w:pPr>
            <w:r w:rsidRPr="00E5077A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</w:tcPr>
          <w:p w:rsidR="006C4CBE" w:rsidRPr="00E5077A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</w:rPr>
            </w:pPr>
            <w:r w:rsidRPr="00E5077A"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1066" w:type="dxa"/>
            <w:tcBorders>
              <w:left w:val="single" w:sz="4" w:space="0" w:color="auto"/>
            </w:tcBorders>
            <w:vAlign w:val="center"/>
          </w:tcPr>
          <w:p w:rsidR="006C4CBE" w:rsidRPr="00C6477B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</w:rPr>
            </w:pPr>
            <w:r w:rsidRPr="00C6477B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1066" w:type="dxa"/>
            <w:tcBorders>
              <w:left w:val="single" w:sz="4" w:space="0" w:color="auto"/>
            </w:tcBorders>
            <w:vAlign w:val="center"/>
          </w:tcPr>
          <w:p w:rsidR="006C4CBE" w:rsidRPr="00E5077A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</w:rPr>
            </w:pPr>
            <w:r w:rsidRPr="00E5077A">
              <w:rPr>
                <w:rFonts w:ascii="Times New Roman" w:hAnsi="Times New Roman"/>
                <w:b/>
              </w:rPr>
              <w:t>+1,0</w:t>
            </w:r>
          </w:p>
        </w:tc>
      </w:tr>
      <w:tr w:rsidR="006C4CBE" w:rsidRPr="00E5077A" w:rsidTr="006C4CBE">
        <w:tc>
          <w:tcPr>
            <w:tcW w:w="1862" w:type="dxa"/>
            <w:vAlign w:val="center"/>
          </w:tcPr>
          <w:p w:rsidR="006C4CBE" w:rsidRPr="00E5077A" w:rsidRDefault="006C4CBE" w:rsidP="006C4CBE">
            <w:pPr>
              <w:spacing w:after="0"/>
              <w:ind w:right="-131"/>
              <w:jc w:val="center"/>
              <w:rPr>
                <w:rFonts w:ascii="Times New Roman" w:hAnsi="Times New Roman"/>
                <w:b/>
              </w:rPr>
            </w:pPr>
            <w:r w:rsidRPr="00E5077A">
              <w:rPr>
                <w:rFonts w:ascii="Times New Roman" w:hAnsi="Times New Roman"/>
                <w:b/>
              </w:rPr>
              <w:t>Биология</w:t>
            </w:r>
          </w:p>
        </w:tc>
        <w:tc>
          <w:tcPr>
            <w:tcW w:w="1065" w:type="dxa"/>
            <w:tcBorders>
              <w:right w:val="single" w:sz="4" w:space="0" w:color="auto"/>
            </w:tcBorders>
            <w:vAlign w:val="center"/>
          </w:tcPr>
          <w:p w:rsidR="006C4CBE" w:rsidRPr="00E5077A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4CBE" w:rsidRPr="00E5077A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65" w:type="dxa"/>
            <w:tcBorders>
              <w:left w:val="single" w:sz="4" w:space="0" w:color="auto"/>
            </w:tcBorders>
            <w:vAlign w:val="center"/>
          </w:tcPr>
          <w:p w:rsidR="006C4CBE" w:rsidRPr="00E5077A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66" w:type="dxa"/>
            <w:tcBorders>
              <w:left w:val="single" w:sz="4" w:space="0" w:color="auto"/>
            </w:tcBorders>
            <w:vAlign w:val="center"/>
          </w:tcPr>
          <w:p w:rsidR="006C4CBE" w:rsidRPr="00E5077A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</w:rPr>
            </w:pPr>
            <w:r w:rsidRPr="00E5077A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</w:tcPr>
          <w:p w:rsidR="006C4CBE" w:rsidRPr="00E5077A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</w:rPr>
            </w:pPr>
            <w:r w:rsidRPr="00E5077A">
              <w:rPr>
                <w:rFonts w:ascii="Times New Roman" w:hAnsi="Times New Roman"/>
                <w:b/>
              </w:rPr>
              <w:t>16,2</w:t>
            </w:r>
          </w:p>
        </w:tc>
        <w:tc>
          <w:tcPr>
            <w:tcW w:w="1066" w:type="dxa"/>
            <w:tcBorders>
              <w:left w:val="single" w:sz="4" w:space="0" w:color="auto"/>
            </w:tcBorders>
            <w:vAlign w:val="center"/>
          </w:tcPr>
          <w:p w:rsidR="006C4CBE" w:rsidRPr="00E5077A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66" w:type="dxa"/>
            <w:tcBorders>
              <w:left w:val="single" w:sz="4" w:space="0" w:color="auto"/>
            </w:tcBorders>
            <w:vAlign w:val="center"/>
          </w:tcPr>
          <w:p w:rsidR="006C4CBE" w:rsidRPr="00E5077A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C4CBE" w:rsidRPr="00E5077A" w:rsidTr="006C4CBE">
        <w:tc>
          <w:tcPr>
            <w:tcW w:w="1862" w:type="dxa"/>
            <w:vAlign w:val="center"/>
          </w:tcPr>
          <w:p w:rsidR="006C4CBE" w:rsidRPr="00E5077A" w:rsidRDefault="006C4CBE" w:rsidP="006C4CBE">
            <w:pPr>
              <w:spacing w:after="0"/>
              <w:ind w:right="-131"/>
              <w:jc w:val="center"/>
              <w:rPr>
                <w:rFonts w:ascii="Times New Roman" w:hAnsi="Times New Roman"/>
                <w:b/>
              </w:rPr>
            </w:pPr>
            <w:r w:rsidRPr="00E5077A">
              <w:rPr>
                <w:rFonts w:ascii="Times New Roman" w:hAnsi="Times New Roman"/>
                <w:b/>
              </w:rPr>
              <w:t>Физика</w:t>
            </w:r>
          </w:p>
        </w:tc>
        <w:tc>
          <w:tcPr>
            <w:tcW w:w="1065" w:type="dxa"/>
            <w:tcBorders>
              <w:right w:val="single" w:sz="4" w:space="0" w:color="auto"/>
            </w:tcBorders>
            <w:vAlign w:val="center"/>
          </w:tcPr>
          <w:p w:rsidR="006C4CBE" w:rsidRPr="00E5077A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4CBE" w:rsidRPr="00E5077A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65" w:type="dxa"/>
            <w:tcBorders>
              <w:left w:val="single" w:sz="4" w:space="0" w:color="auto"/>
            </w:tcBorders>
            <w:vAlign w:val="center"/>
          </w:tcPr>
          <w:p w:rsidR="006C4CBE" w:rsidRPr="00E5077A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66" w:type="dxa"/>
            <w:tcBorders>
              <w:left w:val="single" w:sz="4" w:space="0" w:color="auto"/>
            </w:tcBorders>
            <w:vAlign w:val="center"/>
          </w:tcPr>
          <w:p w:rsidR="006C4CBE" w:rsidRPr="00E5077A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</w:rPr>
            </w:pPr>
            <w:r w:rsidRPr="00E5077A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</w:tcPr>
          <w:p w:rsidR="006C4CBE" w:rsidRPr="00E5077A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</w:rPr>
            </w:pPr>
            <w:r w:rsidRPr="00E5077A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1066" w:type="dxa"/>
            <w:tcBorders>
              <w:left w:val="single" w:sz="4" w:space="0" w:color="auto"/>
            </w:tcBorders>
            <w:vAlign w:val="center"/>
          </w:tcPr>
          <w:p w:rsidR="006C4CBE" w:rsidRPr="00E5077A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1066" w:type="dxa"/>
            <w:tcBorders>
              <w:left w:val="single" w:sz="4" w:space="0" w:color="auto"/>
            </w:tcBorders>
            <w:vAlign w:val="center"/>
          </w:tcPr>
          <w:p w:rsidR="006C4CBE" w:rsidRPr="00E5077A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+1</w:t>
            </w:r>
            <w:r w:rsidRPr="00E5077A">
              <w:rPr>
                <w:rFonts w:ascii="Times New Roman" w:hAnsi="Times New Roman"/>
                <w:b/>
              </w:rPr>
              <w:t>,0</w:t>
            </w:r>
          </w:p>
        </w:tc>
      </w:tr>
      <w:tr w:rsidR="006C4CBE" w:rsidRPr="00E5077A" w:rsidTr="006C4CBE">
        <w:tc>
          <w:tcPr>
            <w:tcW w:w="1862" w:type="dxa"/>
            <w:vAlign w:val="center"/>
          </w:tcPr>
          <w:p w:rsidR="006C4CBE" w:rsidRPr="00E5077A" w:rsidRDefault="006C4CBE" w:rsidP="006C4CBE">
            <w:pPr>
              <w:spacing w:after="0"/>
              <w:ind w:right="-131"/>
              <w:jc w:val="center"/>
              <w:rPr>
                <w:rFonts w:ascii="Times New Roman" w:hAnsi="Times New Roman"/>
                <w:b/>
              </w:rPr>
            </w:pPr>
            <w:r w:rsidRPr="00E5077A">
              <w:rPr>
                <w:rFonts w:ascii="Times New Roman" w:hAnsi="Times New Roman"/>
                <w:b/>
              </w:rPr>
              <w:t>География</w:t>
            </w:r>
          </w:p>
        </w:tc>
        <w:tc>
          <w:tcPr>
            <w:tcW w:w="1065" w:type="dxa"/>
            <w:tcBorders>
              <w:right w:val="single" w:sz="4" w:space="0" w:color="auto"/>
            </w:tcBorders>
            <w:vAlign w:val="center"/>
          </w:tcPr>
          <w:p w:rsidR="006C4CBE" w:rsidRPr="00E5077A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4CBE" w:rsidRPr="00E5077A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65" w:type="dxa"/>
            <w:tcBorders>
              <w:left w:val="single" w:sz="4" w:space="0" w:color="auto"/>
            </w:tcBorders>
            <w:vAlign w:val="center"/>
          </w:tcPr>
          <w:p w:rsidR="006C4CBE" w:rsidRPr="00E5077A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66" w:type="dxa"/>
            <w:tcBorders>
              <w:left w:val="single" w:sz="4" w:space="0" w:color="auto"/>
            </w:tcBorders>
            <w:vAlign w:val="center"/>
          </w:tcPr>
          <w:p w:rsidR="006C4CBE" w:rsidRPr="00E5077A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</w:rPr>
            </w:pPr>
            <w:r w:rsidRPr="00E5077A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</w:tcPr>
          <w:p w:rsidR="006C4CBE" w:rsidRPr="00E5077A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</w:rPr>
            </w:pPr>
            <w:r w:rsidRPr="00E5077A">
              <w:rPr>
                <w:rFonts w:ascii="Times New Roman" w:hAnsi="Times New Roman"/>
                <w:b/>
              </w:rPr>
              <w:t>21,5</w:t>
            </w:r>
          </w:p>
        </w:tc>
        <w:tc>
          <w:tcPr>
            <w:tcW w:w="1066" w:type="dxa"/>
            <w:tcBorders>
              <w:left w:val="single" w:sz="4" w:space="0" w:color="auto"/>
            </w:tcBorders>
            <w:vAlign w:val="center"/>
          </w:tcPr>
          <w:p w:rsidR="006C4CBE" w:rsidRPr="00E5077A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1066" w:type="dxa"/>
            <w:tcBorders>
              <w:left w:val="single" w:sz="4" w:space="0" w:color="auto"/>
            </w:tcBorders>
            <w:vAlign w:val="center"/>
          </w:tcPr>
          <w:p w:rsidR="006C4CBE" w:rsidRPr="00E5077A" w:rsidRDefault="006C4CBE" w:rsidP="006C4CBE">
            <w:pPr>
              <w:ind w:right="-13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  <w:r w:rsidRPr="00E5077A">
              <w:rPr>
                <w:rFonts w:ascii="Times New Roman" w:hAnsi="Times New Roman"/>
                <w:b/>
              </w:rPr>
              <w:t>2,5</w:t>
            </w:r>
          </w:p>
        </w:tc>
      </w:tr>
    </w:tbl>
    <w:p w:rsidR="006C4CBE" w:rsidRPr="00291D3F" w:rsidRDefault="006C4CBE" w:rsidP="006C4CBE">
      <w:pPr>
        <w:spacing w:after="0"/>
        <w:jc w:val="center"/>
        <w:rPr>
          <w:rFonts w:ascii="Times New Roman" w:hAnsi="Times New Roman"/>
          <w:b/>
        </w:rPr>
      </w:pPr>
    </w:p>
    <w:p w:rsidR="006C4CBE" w:rsidRPr="00E5077A" w:rsidRDefault="006C4CBE" w:rsidP="006C4CBE">
      <w:pPr>
        <w:pStyle w:val="a8"/>
        <w:spacing w:line="276" w:lineRule="auto"/>
        <w:ind w:firstLine="567"/>
        <w:jc w:val="both"/>
        <w:rPr>
          <w:rFonts w:ascii="Times New Roman" w:hAnsi="Times New Roman"/>
        </w:rPr>
      </w:pPr>
      <w:r w:rsidRPr="00E5077A">
        <w:rPr>
          <w:rFonts w:ascii="Times New Roman" w:hAnsi="Times New Roman"/>
        </w:rPr>
        <w:t xml:space="preserve">     В 2017 – 2018 учебном году в 11 классе обучалось 3 человек. По итогам года и решению педагогического совета все обучающиеся были допущены к государственной  итоговой аттестации.  </w:t>
      </w:r>
    </w:p>
    <w:p w:rsidR="006C4CBE" w:rsidRPr="00E5077A" w:rsidRDefault="006C4CBE" w:rsidP="006C4CBE">
      <w:pPr>
        <w:spacing w:after="0"/>
        <w:jc w:val="center"/>
        <w:rPr>
          <w:rFonts w:ascii="Times New Roman" w:hAnsi="Times New Roman"/>
          <w:b/>
        </w:rPr>
      </w:pPr>
      <w:r w:rsidRPr="00E5077A">
        <w:rPr>
          <w:rFonts w:ascii="Times New Roman" w:hAnsi="Times New Roman"/>
          <w:b/>
        </w:rPr>
        <w:t>Выбор предметов учащимися 11 класса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510"/>
        <w:gridCol w:w="2268"/>
        <w:gridCol w:w="1843"/>
        <w:gridCol w:w="1985"/>
      </w:tblGrid>
      <w:tr w:rsidR="006C4CBE" w:rsidRPr="00E5077A" w:rsidTr="006C4CBE">
        <w:tc>
          <w:tcPr>
            <w:tcW w:w="3510" w:type="dxa"/>
            <w:vAlign w:val="center"/>
          </w:tcPr>
          <w:p w:rsidR="006C4CBE" w:rsidRPr="00920F34" w:rsidRDefault="006C4CBE" w:rsidP="006C4C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C4CBE" w:rsidRPr="00920F34" w:rsidRDefault="006C4CBE" w:rsidP="006C4C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20F34">
              <w:rPr>
                <w:rFonts w:ascii="Times New Roman" w:hAnsi="Times New Roman"/>
                <w:b/>
                <w:sz w:val="18"/>
                <w:szCs w:val="18"/>
              </w:rPr>
              <w:t>Название предмета</w:t>
            </w:r>
          </w:p>
        </w:tc>
        <w:tc>
          <w:tcPr>
            <w:tcW w:w="2268" w:type="dxa"/>
            <w:vAlign w:val="center"/>
          </w:tcPr>
          <w:p w:rsidR="006C4CBE" w:rsidRPr="00920F34" w:rsidRDefault="006C4CBE" w:rsidP="006C4C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20F34">
              <w:rPr>
                <w:rFonts w:ascii="Times New Roman" w:hAnsi="Times New Roman"/>
                <w:b/>
                <w:sz w:val="18"/>
                <w:szCs w:val="18"/>
              </w:rPr>
              <w:t>Количество учащихся, выбравших этот предмет для сдачи ЕГЭ в 2018 году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6C4CBE" w:rsidRPr="00920F34" w:rsidRDefault="006C4CBE" w:rsidP="006C4C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20F34">
              <w:rPr>
                <w:rFonts w:ascii="Times New Roman" w:hAnsi="Times New Roman"/>
                <w:b/>
                <w:sz w:val="18"/>
                <w:szCs w:val="18"/>
              </w:rPr>
              <w:t>Процент от количества участвующих в ЕГЭ в 2018г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6C4CBE" w:rsidRPr="00920F34" w:rsidRDefault="006C4CBE" w:rsidP="006C4C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C4CBE" w:rsidRPr="00920F34" w:rsidRDefault="006C4CBE" w:rsidP="006C4CB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20F34">
              <w:rPr>
                <w:rFonts w:ascii="Times New Roman" w:hAnsi="Times New Roman"/>
                <w:b/>
                <w:sz w:val="18"/>
                <w:szCs w:val="18"/>
              </w:rPr>
              <w:t>Учитель</w:t>
            </w:r>
          </w:p>
        </w:tc>
      </w:tr>
      <w:tr w:rsidR="006C4CBE" w:rsidRPr="00E5077A" w:rsidTr="006C4CBE">
        <w:tc>
          <w:tcPr>
            <w:tcW w:w="3510" w:type="dxa"/>
            <w:vAlign w:val="center"/>
          </w:tcPr>
          <w:p w:rsidR="006C4CBE" w:rsidRPr="00E5077A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E5077A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268" w:type="dxa"/>
            <w:vAlign w:val="center"/>
          </w:tcPr>
          <w:p w:rsidR="006C4CBE" w:rsidRPr="00E5077A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E5077A"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6C4CBE" w:rsidRPr="00E5077A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E5077A">
              <w:rPr>
                <w:rFonts w:ascii="Times New Roman" w:hAnsi="Times New Roman"/>
              </w:rPr>
              <w:t>100%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6C4CBE" w:rsidRPr="00E5077A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E5077A">
              <w:rPr>
                <w:rFonts w:ascii="Times New Roman" w:hAnsi="Times New Roman"/>
              </w:rPr>
              <w:t>Толстова К.А.</w:t>
            </w:r>
          </w:p>
        </w:tc>
      </w:tr>
      <w:tr w:rsidR="006C4CBE" w:rsidRPr="00E5077A" w:rsidTr="006C4CBE">
        <w:tc>
          <w:tcPr>
            <w:tcW w:w="3510" w:type="dxa"/>
            <w:vAlign w:val="center"/>
          </w:tcPr>
          <w:p w:rsidR="006C4CBE" w:rsidRPr="00E5077A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E5077A">
              <w:rPr>
                <w:rFonts w:ascii="Times New Roman" w:hAnsi="Times New Roman"/>
              </w:rPr>
              <w:t>Математика (</w:t>
            </w:r>
            <w:proofErr w:type="gramStart"/>
            <w:r w:rsidRPr="00E5077A">
              <w:rPr>
                <w:rFonts w:ascii="Times New Roman" w:hAnsi="Times New Roman"/>
              </w:rPr>
              <w:t>базовый</w:t>
            </w:r>
            <w:proofErr w:type="gramEnd"/>
            <w:r w:rsidRPr="00E5077A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vAlign w:val="center"/>
          </w:tcPr>
          <w:p w:rsidR="006C4CBE" w:rsidRPr="00E5077A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E5077A"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6C4CBE" w:rsidRPr="00E5077A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E5077A">
              <w:rPr>
                <w:rFonts w:ascii="Times New Roman" w:hAnsi="Times New Roman"/>
              </w:rPr>
              <w:t>100%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6C4CBE" w:rsidRPr="00E5077A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E5077A">
              <w:rPr>
                <w:rFonts w:ascii="Times New Roman" w:hAnsi="Times New Roman"/>
              </w:rPr>
              <w:t>Лацкова Л.А.</w:t>
            </w:r>
          </w:p>
        </w:tc>
      </w:tr>
      <w:tr w:rsidR="006C4CBE" w:rsidRPr="00E5077A" w:rsidTr="006C4CBE">
        <w:tc>
          <w:tcPr>
            <w:tcW w:w="3510" w:type="dxa"/>
            <w:vAlign w:val="center"/>
          </w:tcPr>
          <w:p w:rsidR="006C4CBE" w:rsidRPr="00E5077A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E5077A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2268" w:type="dxa"/>
            <w:vAlign w:val="center"/>
          </w:tcPr>
          <w:p w:rsidR="006C4CBE" w:rsidRPr="00E5077A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E5077A"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6C4CBE" w:rsidRPr="00E5077A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E5077A">
              <w:rPr>
                <w:rFonts w:ascii="Times New Roman" w:hAnsi="Times New Roman"/>
              </w:rPr>
              <w:t>100%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6C4CBE" w:rsidRPr="00E5077A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E5077A">
              <w:rPr>
                <w:rFonts w:ascii="Times New Roman" w:hAnsi="Times New Roman"/>
              </w:rPr>
              <w:t>Благинин Ю.А.</w:t>
            </w:r>
          </w:p>
        </w:tc>
      </w:tr>
      <w:tr w:rsidR="006C4CBE" w:rsidRPr="00E5077A" w:rsidTr="006C4CBE">
        <w:tc>
          <w:tcPr>
            <w:tcW w:w="3510" w:type="dxa"/>
            <w:vAlign w:val="center"/>
          </w:tcPr>
          <w:p w:rsidR="006C4CBE" w:rsidRPr="00E5077A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E5077A">
              <w:rPr>
                <w:rFonts w:ascii="Times New Roman" w:hAnsi="Times New Roman"/>
              </w:rPr>
              <w:t>Математика (</w:t>
            </w:r>
            <w:proofErr w:type="gramStart"/>
            <w:r w:rsidRPr="00E5077A">
              <w:rPr>
                <w:rFonts w:ascii="Times New Roman" w:hAnsi="Times New Roman"/>
              </w:rPr>
              <w:t>профильный</w:t>
            </w:r>
            <w:proofErr w:type="gramEnd"/>
            <w:r w:rsidRPr="00E5077A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vAlign w:val="center"/>
          </w:tcPr>
          <w:p w:rsidR="006C4CBE" w:rsidRPr="00E5077A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E5077A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6C4CBE" w:rsidRPr="00E5077A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E5077A">
              <w:rPr>
                <w:rFonts w:ascii="Times New Roman" w:hAnsi="Times New Roman"/>
              </w:rPr>
              <w:t>67%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6C4CBE" w:rsidRPr="00E5077A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E5077A">
              <w:rPr>
                <w:rFonts w:ascii="Times New Roman" w:hAnsi="Times New Roman"/>
              </w:rPr>
              <w:t>Лацкова Л.А.</w:t>
            </w:r>
          </w:p>
        </w:tc>
      </w:tr>
      <w:tr w:rsidR="006C4CBE" w:rsidRPr="00E5077A" w:rsidTr="006C4CBE">
        <w:tc>
          <w:tcPr>
            <w:tcW w:w="3510" w:type="dxa"/>
            <w:vAlign w:val="center"/>
          </w:tcPr>
          <w:p w:rsidR="006C4CBE" w:rsidRPr="00E5077A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E5077A">
              <w:rPr>
                <w:rFonts w:ascii="Times New Roman" w:hAnsi="Times New Roman"/>
              </w:rPr>
              <w:t>Информатика и ИКТ</w:t>
            </w:r>
          </w:p>
        </w:tc>
        <w:tc>
          <w:tcPr>
            <w:tcW w:w="2268" w:type="dxa"/>
            <w:vAlign w:val="center"/>
          </w:tcPr>
          <w:p w:rsidR="006C4CBE" w:rsidRPr="00E5077A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E5077A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6C4CBE" w:rsidRPr="00E5077A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E5077A">
              <w:rPr>
                <w:rFonts w:ascii="Times New Roman" w:hAnsi="Times New Roman"/>
              </w:rPr>
              <w:t>33%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6C4CBE" w:rsidRPr="00E5077A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E5077A">
              <w:rPr>
                <w:rFonts w:ascii="Times New Roman" w:hAnsi="Times New Roman"/>
              </w:rPr>
              <w:t>Саблина М.Г.</w:t>
            </w:r>
          </w:p>
        </w:tc>
      </w:tr>
      <w:tr w:rsidR="006C4CBE" w:rsidRPr="00E5077A" w:rsidTr="006C4CBE">
        <w:tc>
          <w:tcPr>
            <w:tcW w:w="3510" w:type="dxa"/>
            <w:vAlign w:val="center"/>
          </w:tcPr>
          <w:p w:rsidR="006C4CBE" w:rsidRPr="00E5077A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E5077A">
              <w:rPr>
                <w:rFonts w:ascii="Times New Roman" w:hAnsi="Times New Roman"/>
              </w:rPr>
              <w:t>Физика</w:t>
            </w:r>
          </w:p>
        </w:tc>
        <w:tc>
          <w:tcPr>
            <w:tcW w:w="2268" w:type="dxa"/>
            <w:vAlign w:val="center"/>
          </w:tcPr>
          <w:p w:rsidR="006C4CBE" w:rsidRPr="00E5077A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E5077A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6C4CBE" w:rsidRPr="00E5077A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E5077A">
              <w:rPr>
                <w:rFonts w:ascii="Times New Roman" w:hAnsi="Times New Roman"/>
              </w:rPr>
              <w:t>33%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6C4CBE" w:rsidRPr="00E5077A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E5077A">
              <w:rPr>
                <w:rFonts w:ascii="Times New Roman" w:hAnsi="Times New Roman"/>
              </w:rPr>
              <w:t>Деев П.А.</w:t>
            </w:r>
          </w:p>
        </w:tc>
      </w:tr>
    </w:tbl>
    <w:p w:rsidR="006C4CBE" w:rsidRPr="00817A96" w:rsidRDefault="006C4CBE" w:rsidP="006C4CBE">
      <w:pPr>
        <w:pStyle w:val="a8"/>
        <w:spacing w:line="276" w:lineRule="auto"/>
        <w:jc w:val="both"/>
        <w:rPr>
          <w:rFonts w:ascii="Times New Roman" w:hAnsi="Times New Roman"/>
          <w:color w:val="7030A0"/>
        </w:rPr>
      </w:pPr>
    </w:p>
    <w:p w:rsidR="006C4CBE" w:rsidRPr="00BF2EFC" w:rsidRDefault="00920F34" w:rsidP="006C4CBE">
      <w:pPr>
        <w:pStyle w:val="a8"/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</w:t>
      </w:r>
      <w:r w:rsidR="006C4CBE" w:rsidRPr="00BF2EFC">
        <w:rPr>
          <w:rFonts w:ascii="Times New Roman" w:hAnsi="Times New Roman"/>
          <w:b/>
        </w:rPr>
        <w:t xml:space="preserve">езультаты </w:t>
      </w:r>
      <w:r w:rsidR="006C4CBE">
        <w:rPr>
          <w:rFonts w:ascii="Times New Roman" w:hAnsi="Times New Roman"/>
          <w:b/>
        </w:rPr>
        <w:t xml:space="preserve">ГИА </w:t>
      </w:r>
      <w:r w:rsidR="006C4CBE" w:rsidRPr="00BF2EFC">
        <w:rPr>
          <w:rFonts w:ascii="Times New Roman" w:hAnsi="Times New Roman"/>
          <w:b/>
        </w:rPr>
        <w:t>по предметам в 2018 году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8"/>
        <w:gridCol w:w="1346"/>
        <w:gridCol w:w="1347"/>
        <w:gridCol w:w="1347"/>
        <w:gridCol w:w="1346"/>
        <w:gridCol w:w="1347"/>
        <w:gridCol w:w="1347"/>
      </w:tblGrid>
      <w:tr w:rsidR="006C4CBE" w:rsidRPr="00B23F86" w:rsidTr="00920F34">
        <w:tc>
          <w:tcPr>
            <w:tcW w:w="1418" w:type="dxa"/>
            <w:vAlign w:val="center"/>
          </w:tcPr>
          <w:p w:rsidR="006C4CBE" w:rsidRPr="00BF2EFC" w:rsidRDefault="006C4CBE" w:rsidP="006C4CB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  <w:p w:rsidR="006C4CBE" w:rsidRPr="00BF2EFC" w:rsidRDefault="006C4CBE" w:rsidP="006C4CB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  <w:p w:rsidR="006C4CBE" w:rsidRPr="00BF2EFC" w:rsidRDefault="006C4CBE" w:rsidP="006C4CB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BF2EFC"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1346" w:type="dxa"/>
            <w:vAlign w:val="center"/>
          </w:tcPr>
          <w:p w:rsidR="006C4CBE" w:rsidRPr="00AB1CE8" w:rsidRDefault="006C4CBE" w:rsidP="006C4CB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B1CE8">
              <w:rPr>
                <w:rFonts w:ascii="Times New Roman" w:hAnsi="Times New Roman"/>
                <w:b/>
                <w:sz w:val="18"/>
                <w:szCs w:val="18"/>
              </w:rPr>
              <w:t>Количество проходивших ЕГЭ</w:t>
            </w:r>
          </w:p>
          <w:p w:rsidR="006C4CBE" w:rsidRPr="00AB1CE8" w:rsidRDefault="006C4CBE" w:rsidP="006C4CB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B1CE8">
              <w:rPr>
                <w:rFonts w:ascii="Times New Roman" w:hAnsi="Times New Roman"/>
                <w:b/>
                <w:sz w:val="18"/>
                <w:szCs w:val="18"/>
              </w:rPr>
              <w:t>в 2014 году</w:t>
            </w:r>
          </w:p>
        </w:tc>
        <w:tc>
          <w:tcPr>
            <w:tcW w:w="1347" w:type="dxa"/>
            <w:vAlign w:val="center"/>
          </w:tcPr>
          <w:p w:rsidR="006C4CBE" w:rsidRPr="00AB1CE8" w:rsidRDefault="006C4CBE" w:rsidP="006C4CB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B1CE8">
              <w:rPr>
                <w:rFonts w:ascii="Times New Roman" w:hAnsi="Times New Roman"/>
                <w:b/>
                <w:sz w:val="18"/>
                <w:szCs w:val="18"/>
              </w:rPr>
              <w:t>Количество проходивших ЕГЭ</w:t>
            </w:r>
          </w:p>
          <w:p w:rsidR="006C4CBE" w:rsidRPr="00AB1CE8" w:rsidRDefault="006C4CBE" w:rsidP="006C4CB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B1CE8">
              <w:rPr>
                <w:rFonts w:ascii="Times New Roman" w:hAnsi="Times New Roman"/>
                <w:b/>
                <w:sz w:val="18"/>
                <w:szCs w:val="18"/>
              </w:rPr>
              <w:t>в 2015 году</w:t>
            </w:r>
          </w:p>
        </w:tc>
        <w:tc>
          <w:tcPr>
            <w:tcW w:w="1347" w:type="dxa"/>
            <w:vAlign w:val="center"/>
          </w:tcPr>
          <w:p w:rsidR="006C4CBE" w:rsidRPr="00AB1CE8" w:rsidRDefault="006C4CBE" w:rsidP="006C4CB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B1CE8">
              <w:rPr>
                <w:rFonts w:ascii="Times New Roman" w:hAnsi="Times New Roman"/>
                <w:b/>
                <w:sz w:val="18"/>
                <w:szCs w:val="18"/>
              </w:rPr>
              <w:t>Количество проходивших ЕГЭ</w:t>
            </w:r>
          </w:p>
          <w:p w:rsidR="006C4CBE" w:rsidRPr="00AB1CE8" w:rsidRDefault="006C4CBE" w:rsidP="006C4CB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B1CE8">
              <w:rPr>
                <w:rFonts w:ascii="Times New Roman" w:hAnsi="Times New Roman"/>
                <w:b/>
                <w:sz w:val="18"/>
                <w:szCs w:val="18"/>
              </w:rPr>
              <w:t>в 2016 году</w:t>
            </w:r>
          </w:p>
        </w:tc>
        <w:tc>
          <w:tcPr>
            <w:tcW w:w="1346" w:type="dxa"/>
            <w:vAlign w:val="center"/>
          </w:tcPr>
          <w:p w:rsidR="006C4CBE" w:rsidRPr="00AB1CE8" w:rsidRDefault="006C4CBE" w:rsidP="006C4CB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B1CE8">
              <w:rPr>
                <w:rFonts w:ascii="Times New Roman" w:hAnsi="Times New Roman"/>
                <w:b/>
                <w:sz w:val="18"/>
                <w:szCs w:val="18"/>
              </w:rPr>
              <w:t>Количество проходивших ЕГЭ</w:t>
            </w:r>
          </w:p>
          <w:p w:rsidR="006C4CBE" w:rsidRPr="00AB1CE8" w:rsidRDefault="006C4CBE" w:rsidP="006C4CB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B1CE8">
              <w:rPr>
                <w:rFonts w:ascii="Times New Roman" w:hAnsi="Times New Roman"/>
                <w:b/>
                <w:sz w:val="18"/>
                <w:szCs w:val="18"/>
              </w:rPr>
              <w:t>в 2017 году</w:t>
            </w:r>
          </w:p>
        </w:tc>
        <w:tc>
          <w:tcPr>
            <w:tcW w:w="1347" w:type="dxa"/>
            <w:vAlign w:val="center"/>
          </w:tcPr>
          <w:p w:rsidR="006C4CBE" w:rsidRPr="00AB1CE8" w:rsidRDefault="006C4CBE" w:rsidP="006C4CB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B1CE8">
              <w:rPr>
                <w:rFonts w:ascii="Times New Roman" w:hAnsi="Times New Roman"/>
                <w:b/>
                <w:sz w:val="18"/>
                <w:szCs w:val="18"/>
              </w:rPr>
              <w:t>Количество проходивших ЕГЭ</w:t>
            </w:r>
          </w:p>
          <w:p w:rsidR="006C4CBE" w:rsidRPr="00AB1CE8" w:rsidRDefault="006C4CBE" w:rsidP="006C4CB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B1CE8">
              <w:rPr>
                <w:rFonts w:ascii="Times New Roman" w:hAnsi="Times New Roman"/>
                <w:b/>
                <w:sz w:val="18"/>
                <w:szCs w:val="18"/>
              </w:rPr>
              <w:t>в 2018 году</w:t>
            </w:r>
          </w:p>
        </w:tc>
        <w:tc>
          <w:tcPr>
            <w:tcW w:w="1347" w:type="dxa"/>
            <w:vAlign w:val="center"/>
          </w:tcPr>
          <w:p w:rsidR="006C4CBE" w:rsidRPr="00BF2EFC" w:rsidRDefault="006C4CBE" w:rsidP="006C4CB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F2EFC">
              <w:rPr>
                <w:rFonts w:ascii="Times New Roman" w:hAnsi="Times New Roman"/>
                <w:b/>
                <w:sz w:val="16"/>
                <w:szCs w:val="16"/>
              </w:rPr>
              <w:t>Доля успешных результатов от количества участвующих в ЕГЭ по предмету</w:t>
            </w:r>
          </w:p>
          <w:p w:rsidR="006C4CBE" w:rsidRPr="00BF2EFC" w:rsidRDefault="006C4CBE" w:rsidP="006C4CB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C4CBE" w:rsidRPr="00BF2EFC" w:rsidTr="00920F34">
        <w:tc>
          <w:tcPr>
            <w:tcW w:w="1418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BF2EFC">
              <w:rPr>
                <w:rFonts w:ascii="Times New Roman" w:hAnsi="Times New Roman"/>
              </w:rPr>
              <w:t>атематика (</w:t>
            </w:r>
            <w:proofErr w:type="gramStart"/>
            <w:r w:rsidRPr="00BF2EFC">
              <w:rPr>
                <w:rFonts w:ascii="Times New Roman" w:hAnsi="Times New Roman"/>
              </w:rPr>
              <w:t>базовый</w:t>
            </w:r>
            <w:proofErr w:type="gramEnd"/>
            <w:r w:rsidRPr="00BF2EFC">
              <w:rPr>
                <w:rFonts w:ascii="Times New Roman" w:hAnsi="Times New Roman"/>
              </w:rPr>
              <w:t>)</w:t>
            </w:r>
          </w:p>
        </w:tc>
        <w:tc>
          <w:tcPr>
            <w:tcW w:w="1346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5</w:t>
            </w:r>
          </w:p>
        </w:tc>
        <w:tc>
          <w:tcPr>
            <w:tcW w:w="1347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5</w:t>
            </w:r>
          </w:p>
        </w:tc>
        <w:tc>
          <w:tcPr>
            <w:tcW w:w="1347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9</w:t>
            </w:r>
          </w:p>
        </w:tc>
        <w:tc>
          <w:tcPr>
            <w:tcW w:w="1346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13</w:t>
            </w:r>
          </w:p>
        </w:tc>
        <w:tc>
          <w:tcPr>
            <w:tcW w:w="1347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3</w:t>
            </w:r>
          </w:p>
        </w:tc>
        <w:tc>
          <w:tcPr>
            <w:tcW w:w="1347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100</w:t>
            </w:r>
          </w:p>
        </w:tc>
      </w:tr>
      <w:tr w:rsidR="006C4CBE" w:rsidRPr="00BF2EFC" w:rsidTr="00920F34">
        <w:tc>
          <w:tcPr>
            <w:tcW w:w="1418" w:type="dxa"/>
            <w:vAlign w:val="center"/>
          </w:tcPr>
          <w:p w:rsidR="006C4CBE" w:rsidRPr="00BF2EFC" w:rsidRDefault="006C4CBE" w:rsidP="006C4CB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BF2EFC">
              <w:rPr>
                <w:rFonts w:ascii="Times New Roman" w:hAnsi="Times New Roman"/>
              </w:rPr>
              <w:t>атематика</w:t>
            </w:r>
          </w:p>
          <w:p w:rsidR="006C4CBE" w:rsidRPr="00BF2EFC" w:rsidRDefault="006C4CBE" w:rsidP="006C4CBE">
            <w:pPr>
              <w:spacing w:after="0"/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  <w:sz w:val="18"/>
                <w:szCs w:val="18"/>
              </w:rPr>
              <w:t>(профильный</w:t>
            </w:r>
            <w:r w:rsidRPr="00BF2EFC">
              <w:rPr>
                <w:rFonts w:ascii="Times New Roman" w:hAnsi="Times New Roman"/>
              </w:rPr>
              <w:t>)</w:t>
            </w:r>
          </w:p>
        </w:tc>
        <w:tc>
          <w:tcPr>
            <w:tcW w:w="1346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-</w:t>
            </w:r>
          </w:p>
        </w:tc>
        <w:tc>
          <w:tcPr>
            <w:tcW w:w="1347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4</w:t>
            </w:r>
          </w:p>
        </w:tc>
        <w:tc>
          <w:tcPr>
            <w:tcW w:w="1347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6</w:t>
            </w:r>
          </w:p>
        </w:tc>
        <w:tc>
          <w:tcPr>
            <w:tcW w:w="1346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5</w:t>
            </w:r>
          </w:p>
        </w:tc>
        <w:tc>
          <w:tcPr>
            <w:tcW w:w="1347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2</w:t>
            </w:r>
          </w:p>
        </w:tc>
        <w:tc>
          <w:tcPr>
            <w:tcW w:w="1347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100</w:t>
            </w:r>
          </w:p>
        </w:tc>
      </w:tr>
      <w:tr w:rsidR="006C4CBE" w:rsidRPr="00BF2EFC" w:rsidTr="00920F34">
        <w:tc>
          <w:tcPr>
            <w:tcW w:w="1418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BF2EFC">
              <w:rPr>
                <w:rFonts w:ascii="Times New Roman" w:hAnsi="Times New Roman"/>
              </w:rPr>
              <w:t>усский язык</w:t>
            </w:r>
          </w:p>
        </w:tc>
        <w:tc>
          <w:tcPr>
            <w:tcW w:w="1346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5</w:t>
            </w:r>
          </w:p>
        </w:tc>
        <w:tc>
          <w:tcPr>
            <w:tcW w:w="1347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5</w:t>
            </w:r>
          </w:p>
        </w:tc>
        <w:tc>
          <w:tcPr>
            <w:tcW w:w="1347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9</w:t>
            </w:r>
          </w:p>
        </w:tc>
        <w:tc>
          <w:tcPr>
            <w:tcW w:w="1346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13</w:t>
            </w:r>
          </w:p>
        </w:tc>
        <w:tc>
          <w:tcPr>
            <w:tcW w:w="1347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3</w:t>
            </w:r>
          </w:p>
        </w:tc>
        <w:tc>
          <w:tcPr>
            <w:tcW w:w="1347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100</w:t>
            </w:r>
          </w:p>
        </w:tc>
      </w:tr>
      <w:tr w:rsidR="006C4CBE" w:rsidRPr="00BF2EFC" w:rsidTr="00920F34">
        <w:tc>
          <w:tcPr>
            <w:tcW w:w="1418" w:type="dxa"/>
            <w:vAlign w:val="center"/>
          </w:tcPr>
          <w:p w:rsidR="006C4CBE" w:rsidRPr="00BF2EFC" w:rsidRDefault="006C4CBE" w:rsidP="006C4C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  <w:r w:rsidRPr="00BF2EFC">
              <w:rPr>
                <w:rFonts w:ascii="Times New Roman" w:hAnsi="Times New Roman"/>
              </w:rPr>
              <w:t>иология</w:t>
            </w:r>
          </w:p>
        </w:tc>
        <w:tc>
          <w:tcPr>
            <w:tcW w:w="1346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2</w:t>
            </w:r>
          </w:p>
        </w:tc>
        <w:tc>
          <w:tcPr>
            <w:tcW w:w="1347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3</w:t>
            </w:r>
          </w:p>
        </w:tc>
        <w:tc>
          <w:tcPr>
            <w:tcW w:w="1347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4</w:t>
            </w:r>
          </w:p>
        </w:tc>
        <w:tc>
          <w:tcPr>
            <w:tcW w:w="1346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3</w:t>
            </w:r>
          </w:p>
        </w:tc>
        <w:tc>
          <w:tcPr>
            <w:tcW w:w="1347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-</w:t>
            </w:r>
          </w:p>
        </w:tc>
        <w:tc>
          <w:tcPr>
            <w:tcW w:w="1347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</w:p>
        </w:tc>
      </w:tr>
      <w:tr w:rsidR="006C4CBE" w:rsidRPr="00BF2EFC" w:rsidTr="00920F34">
        <w:tc>
          <w:tcPr>
            <w:tcW w:w="1418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  <w:r w:rsidRPr="00BF2EFC">
              <w:rPr>
                <w:rFonts w:ascii="Times New Roman" w:hAnsi="Times New Roman"/>
              </w:rPr>
              <w:t>изика</w:t>
            </w:r>
          </w:p>
        </w:tc>
        <w:tc>
          <w:tcPr>
            <w:tcW w:w="1346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1</w:t>
            </w:r>
          </w:p>
        </w:tc>
        <w:tc>
          <w:tcPr>
            <w:tcW w:w="1347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1</w:t>
            </w:r>
          </w:p>
        </w:tc>
        <w:tc>
          <w:tcPr>
            <w:tcW w:w="1347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-</w:t>
            </w:r>
          </w:p>
        </w:tc>
        <w:tc>
          <w:tcPr>
            <w:tcW w:w="1346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-</w:t>
            </w:r>
          </w:p>
        </w:tc>
        <w:tc>
          <w:tcPr>
            <w:tcW w:w="1347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1</w:t>
            </w:r>
          </w:p>
        </w:tc>
        <w:tc>
          <w:tcPr>
            <w:tcW w:w="1347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100</w:t>
            </w:r>
          </w:p>
        </w:tc>
      </w:tr>
      <w:tr w:rsidR="006C4CBE" w:rsidRPr="00BF2EFC" w:rsidTr="00920F34">
        <w:tc>
          <w:tcPr>
            <w:tcW w:w="1418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BF2EFC">
              <w:rPr>
                <w:rFonts w:ascii="Times New Roman" w:hAnsi="Times New Roman"/>
              </w:rPr>
              <w:t>бществознание</w:t>
            </w:r>
          </w:p>
        </w:tc>
        <w:tc>
          <w:tcPr>
            <w:tcW w:w="1346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5</w:t>
            </w:r>
          </w:p>
        </w:tc>
        <w:tc>
          <w:tcPr>
            <w:tcW w:w="1347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2</w:t>
            </w:r>
          </w:p>
        </w:tc>
        <w:tc>
          <w:tcPr>
            <w:tcW w:w="1347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4</w:t>
            </w:r>
          </w:p>
        </w:tc>
        <w:tc>
          <w:tcPr>
            <w:tcW w:w="1346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3</w:t>
            </w:r>
          </w:p>
        </w:tc>
        <w:tc>
          <w:tcPr>
            <w:tcW w:w="1347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3</w:t>
            </w:r>
          </w:p>
        </w:tc>
        <w:tc>
          <w:tcPr>
            <w:tcW w:w="1347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100</w:t>
            </w:r>
          </w:p>
        </w:tc>
      </w:tr>
      <w:tr w:rsidR="006C4CBE" w:rsidRPr="00BF2EFC" w:rsidTr="00920F34">
        <w:tc>
          <w:tcPr>
            <w:tcW w:w="1418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Pr="00BF2EFC">
              <w:rPr>
                <w:rFonts w:ascii="Times New Roman" w:hAnsi="Times New Roman"/>
              </w:rPr>
              <w:t xml:space="preserve">имия </w:t>
            </w:r>
          </w:p>
        </w:tc>
        <w:tc>
          <w:tcPr>
            <w:tcW w:w="1346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-</w:t>
            </w:r>
          </w:p>
        </w:tc>
        <w:tc>
          <w:tcPr>
            <w:tcW w:w="1347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2</w:t>
            </w:r>
          </w:p>
        </w:tc>
        <w:tc>
          <w:tcPr>
            <w:tcW w:w="1347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2</w:t>
            </w:r>
          </w:p>
        </w:tc>
        <w:tc>
          <w:tcPr>
            <w:tcW w:w="1346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-</w:t>
            </w:r>
          </w:p>
        </w:tc>
        <w:tc>
          <w:tcPr>
            <w:tcW w:w="1347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-</w:t>
            </w:r>
          </w:p>
        </w:tc>
        <w:tc>
          <w:tcPr>
            <w:tcW w:w="1347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0</w:t>
            </w:r>
          </w:p>
        </w:tc>
      </w:tr>
      <w:tr w:rsidR="006C4CBE" w:rsidRPr="00BF2EFC" w:rsidTr="00920F34">
        <w:tc>
          <w:tcPr>
            <w:tcW w:w="1418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и</w:t>
            </w:r>
            <w:r w:rsidRPr="00BF2EFC">
              <w:rPr>
                <w:rFonts w:ascii="Times New Roman" w:hAnsi="Times New Roman"/>
              </w:rPr>
              <w:t xml:space="preserve">стория </w:t>
            </w:r>
          </w:p>
        </w:tc>
        <w:tc>
          <w:tcPr>
            <w:tcW w:w="1346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-</w:t>
            </w:r>
          </w:p>
        </w:tc>
        <w:tc>
          <w:tcPr>
            <w:tcW w:w="1347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1</w:t>
            </w:r>
          </w:p>
        </w:tc>
        <w:tc>
          <w:tcPr>
            <w:tcW w:w="1347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-</w:t>
            </w:r>
          </w:p>
        </w:tc>
        <w:tc>
          <w:tcPr>
            <w:tcW w:w="1346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-</w:t>
            </w:r>
          </w:p>
        </w:tc>
        <w:tc>
          <w:tcPr>
            <w:tcW w:w="1347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-</w:t>
            </w:r>
          </w:p>
        </w:tc>
        <w:tc>
          <w:tcPr>
            <w:tcW w:w="1347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0</w:t>
            </w:r>
          </w:p>
        </w:tc>
      </w:tr>
      <w:tr w:rsidR="006C4CBE" w:rsidRPr="00BF2EFC" w:rsidTr="00920F34">
        <w:tc>
          <w:tcPr>
            <w:tcW w:w="1418" w:type="dxa"/>
            <w:vAlign w:val="center"/>
          </w:tcPr>
          <w:p w:rsidR="006C4CBE" w:rsidRPr="00836951" w:rsidRDefault="006C4CBE" w:rsidP="006C4C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6951">
              <w:rPr>
                <w:rFonts w:ascii="Times New Roman" w:hAnsi="Times New Roman"/>
                <w:sz w:val="18"/>
                <w:szCs w:val="18"/>
              </w:rPr>
              <w:t>информатика и ИКТ</w:t>
            </w:r>
          </w:p>
        </w:tc>
        <w:tc>
          <w:tcPr>
            <w:tcW w:w="1346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-</w:t>
            </w:r>
          </w:p>
        </w:tc>
        <w:tc>
          <w:tcPr>
            <w:tcW w:w="1347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-</w:t>
            </w:r>
          </w:p>
        </w:tc>
        <w:tc>
          <w:tcPr>
            <w:tcW w:w="1347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-</w:t>
            </w:r>
          </w:p>
        </w:tc>
        <w:tc>
          <w:tcPr>
            <w:tcW w:w="1346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1</w:t>
            </w:r>
          </w:p>
        </w:tc>
        <w:tc>
          <w:tcPr>
            <w:tcW w:w="1347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1</w:t>
            </w:r>
          </w:p>
        </w:tc>
        <w:tc>
          <w:tcPr>
            <w:tcW w:w="1347" w:type="dxa"/>
            <w:vAlign w:val="center"/>
          </w:tcPr>
          <w:p w:rsidR="006C4CBE" w:rsidRPr="00BF2EFC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BF2EFC">
              <w:rPr>
                <w:rFonts w:ascii="Times New Roman" w:hAnsi="Times New Roman"/>
              </w:rPr>
              <w:t>100</w:t>
            </w:r>
          </w:p>
        </w:tc>
      </w:tr>
    </w:tbl>
    <w:p w:rsidR="006C4CBE" w:rsidRPr="00817A96" w:rsidRDefault="006C4CBE" w:rsidP="006C4CBE">
      <w:pPr>
        <w:ind w:hanging="180"/>
        <w:jc w:val="both"/>
        <w:rPr>
          <w:color w:val="7030A0"/>
        </w:rPr>
      </w:pPr>
      <w:r w:rsidRPr="00817A96">
        <w:rPr>
          <w:color w:val="7030A0"/>
        </w:rPr>
        <w:t xml:space="preserve">       </w:t>
      </w:r>
    </w:p>
    <w:p w:rsidR="006C4CBE" w:rsidRPr="000A1152" w:rsidRDefault="006C4CBE" w:rsidP="006C4CBE">
      <w:pPr>
        <w:ind w:hanging="180"/>
        <w:jc w:val="center"/>
        <w:rPr>
          <w:rFonts w:ascii="Times New Roman" w:hAnsi="Times New Roman"/>
          <w:b/>
        </w:rPr>
      </w:pPr>
      <w:r w:rsidRPr="000A1152">
        <w:rPr>
          <w:rFonts w:ascii="Times New Roman" w:hAnsi="Times New Roman"/>
          <w:b/>
        </w:rPr>
        <w:t>Результаты ЕГЭ по предметам в сравнении</w:t>
      </w:r>
      <w:r>
        <w:rPr>
          <w:rFonts w:ascii="Times New Roman" w:hAnsi="Times New Roman"/>
          <w:b/>
        </w:rPr>
        <w:t xml:space="preserve"> за 5 лет</w:t>
      </w:r>
    </w:p>
    <w:tbl>
      <w:tblPr>
        <w:tblW w:w="9782" w:type="dxa"/>
        <w:tblInd w:w="-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410"/>
        <w:gridCol w:w="1863"/>
        <w:gridCol w:w="1367"/>
        <w:gridCol w:w="1247"/>
        <w:gridCol w:w="1246"/>
        <w:gridCol w:w="1087"/>
        <w:gridCol w:w="562"/>
      </w:tblGrid>
      <w:tr w:rsidR="006C4CBE" w:rsidRPr="00B23F86" w:rsidTr="00920F34">
        <w:tc>
          <w:tcPr>
            <w:tcW w:w="2410" w:type="dxa"/>
            <w:vAlign w:val="center"/>
          </w:tcPr>
          <w:p w:rsidR="006C4CBE" w:rsidRPr="000A1152" w:rsidRDefault="006C4CBE" w:rsidP="006C4CB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  <w:p w:rsidR="006C4CBE" w:rsidRPr="000A1152" w:rsidRDefault="006C4CBE" w:rsidP="006C4CB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  <w:p w:rsidR="006C4CBE" w:rsidRPr="000A1152" w:rsidRDefault="006C4CBE" w:rsidP="006C4CB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0A1152"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1863" w:type="dxa"/>
            <w:vAlign w:val="center"/>
          </w:tcPr>
          <w:p w:rsidR="006C4CBE" w:rsidRPr="000A1152" w:rsidRDefault="006C4CBE" w:rsidP="006C4CB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0A1152">
              <w:rPr>
                <w:rFonts w:ascii="Times New Roman" w:hAnsi="Times New Roman"/>
                <w:b/>
              </w:rPr>
              <w:t>Средний балл ЕГЭ</w:t>
            </w:r>
          </w:p>
          <w:p w:rsidR="006C4CBE" w:rsidRPr="000A1152" w:rsidRDefault="006C4CBE" w:rsidP="006C4CB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0A1152">
              <w:rPr>
                <w:rFonts w:ascii="Times New Roman" w:hAnsi="Times New Roman"/>
                <w:b/>
              </w:rPr>
              <w:t>в 2014 году</w:t>
            </w:r>
          </w:p>
        </w:tc>
        <w:tc>
          <w:tcPr>
            <w:tcW w:w="1367" w:type="dxa"/>
            <w:vAlign w:val="center"/>
          </w:tcPr>
          <w:p w:rsidR="006C4CBE" w:rsidRPr="000A1152" w:rsidRDefault="006C4CBE" w:rsidP="006C4CB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0A1152">
              <w:rPr>
                <w:rFonts w:ascii="Times New Roman" w:hAnsi="Times New Roman"/>
                <w:b/>
              </w:rPr>
              <w:t>Средний балл  ЕГЭ</w:t>
            </w:r>
          </w:p>
          <w:p w:rsidR="006C4CBE" w:rsidRPr="000A1152" w:rsidRDefault="006C4CBE" w:rsidP="006C4CB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0A1152">
              <w:rPr>
                <w:rFonts w:ascii="Times New Roman" w:hAnsi="Times New Roman"/>
                <w:b/>
              </w:rPr>
              <w:t>в 2015 году</w:t>
            </w:r>
          </w:p>
        </w:tc>
        <w:tc>
          <w:tcPr>
            <w:tcW w:w="1247" w:type="dxa"/>
            <w:vAlign w:val="center"/>
          </w:tcPr>
          <w:p w:rsidR="006C4CBE" w:rsidRPr="000A1152" w:rsidRDefault="006C4CBE" w:rsidP="006C4CB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0A1152">
              <w:rPr>
                <w:rFonts w:ascii="Times New Roman" w:hAnsi="Times New Roman"/>
                <w:b/>
              </w:rPr>
              <w:t>Средний балл  ЕГЭ</w:t>
            </w:r>
          </w:p>
          <w:p w:rsidR="006C4CBE" w:rsidRPr="000A1152" w:rsidRDefault="006C4CBE" w:rsidP="006C4CB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0A1152">
              <w:rPr>
                <w:rFonts w:ascii="Times New Roman" w:hAnsi="Times New Roman"/>
                <w:b/>
              </w:rPr>
              <w:t>в 2016 году</w:t>
            </w:r>
          </w:p>
        </w:tc>
        <w:tc>
          <w:tcPr>
            <w:tcW w:w="1246" w:type="dxa"/>
          </w:tcPr>
          <w:p w:rsidR="006C4CBE" w:rsidRPr="000A1152" w:rsidRDefault="006C4CBE" w:rsidP="006C4CB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0A1152">
              <w:rPr>
                <w:rFonts w:ascii="Times New Roman" w:hAnsi="Times New Roman"/>
                <w:b/>
              </w:rPr>
              <w:t>Средний балл  ЕГЭ</w:t>
            </w:r>
          </w:p>
          <w:p w:rsidR="006C4CBE" w:rsidRPr="000A1152" w:rsidRDefault="006C4CBE" w:rsidP="006C4CB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0A1152">
              <w:rPr>
                <w:rFonts w:ascii="Times New Roman" w:hAnsi="Times New Roman"/>
                <w:b/>
              </w:rPr>
              <w:t>в 2017 году</w:t>
            </w:r>
          </w:p>
        </w:tc>
        <w:tc>
          <w:tcPr>
            <w:tcW w:w="1087" w:type="dxa"/>
            <w:vAlign w:val="center"/>
          </w:tcPr>
          <w:p w:rsidR="006C4CBE" w:rsidRPr="000A1152" w:rsidRDefault="006C4CBE" w:rsidP="006C4CB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0A1152">
              <w:rPr>
                <w:rFonts w:ascii="Times New Roman" w:hAnsi="Times New Roman"/>
                <w:b/>
              </w:rPr>
              <w:t>Средний балл  ЕГЭ</w:t>
            </w:r>
          </w:p>
          <w:p w:rsidR="006C4CBE" w:rsidRPr="000A1152" w:rsidRDefault="006C4CBE" w:rsidP="006C4CB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0A1152">
              <w:rPr>
                <w:rFonts w:ascii="Times New Roman" w:hAnsi="Times New Roman"/>
                <w:b/>
              </w:rPr>
              <w:t>в 2018 году</w:t>
            </w:r>
          </w:p>
        </w:tc>
        <w:tc>
          <w:tcPr>
            <w:tcW w:w="562" w:type="dxa"/>
          </w:tcPr>
          <w:p w:rsidR="006C4CBE" w:rsidRPr="000A1152" w:rsidRDefault="006C4CBE" w:rsidP="006C4CB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C4CBE" w:rsidRPr="000A1152" w:rsidTr="00920F34">
        <w:tc>
          <w:tcPr>
            <w:tcW w:w="2410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0A1152">
              <w:rPr>
                <w:rFonts w:ascii="Times New Roman" w:hAnsi="Times New Roman"/>
              </w:rPr>
              <w:t>математика (</w:t>
            </w:r>
            <w:proofErr w:type="gramStart"/>
            <w:r w:rsidRPr="000A1152">
              <w:rPr>
                <w:rFonts w:ascii="Times New Roman" w:hAnsi="Times New Roman"/>
              </w:rPr>
              <w:t>базовый</w:t>
            </w:r>
            <w:proofErr w:type="gramEnd"/>
            <w:r w:rsidRPr="000A1152">
              <w:rPr>
                <w:rFonts w:ascii="Times New Roman" w:hAnsi="Times New Roman"/>
              </w:rPr>
              <w:t>)</w:t>
            </w:r>
          </w:p>
        </w:tc>
        <w:tc>
          <w:tcPr>
            <w:tcW w:w="1863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0A1152">
              <w:rPr>
                <w:rFonts w:ascii="Times New Roman" w:hAnsi="Times New Roman"/>
              </w:rPr>
              <w:t>15</w:t>
            </w:r>
          </w:p>
        </w:tc>
        <w:tc>
          <w:tcPr>
            <w:tcW w:w="1367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0A1152">
              <w:rPr>
                <w:rFonts w:ascii="Times New Roman" w:hAnsi="Times New Roman"/>
              </w:rPr>
              <w:t>14,2</w:t>
            </w:r>
          </w:p>
        </w:tc>
        <w:tc>
          <w:tcPr>
            <w:tcW w:w="1247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0A1152">
              <w:rPr>
                <w:rFonts w:ascii="Times New Roman" w:hAnsi="Times New Roman"/>
              </w:rPr>
              <w:t>16</w:t>
            </w:r>
          </w:p>
        </w:tc>
        <w:tc>
          <w:tcPr>
            <w:tcW w:w="1246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0A1152">
              <w:rPr>
                <w:rFonts w:ascii="Times New Roman" w:hAnsi="Times New Roman"/>
              </w:rPr>
              <w:t>15</w:t>
            </w:r>
          </w:p>
        </w:tc>
        <w:tc>
          <w:tcPr>
            <w:tcW w:w="1087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  <w:b/>
              </w:rPr>
            </w:pPr>
            <w:r w:rsidRPr="000A1152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562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  <w:b/>
              </w:rPr>
            </w:pPr>
            <w:r w:rsidRPr="000A1152">
              <w:rPr>
                <w:rFonts w:ascii="Times New Roman" w:hAnsi="Times New Roman"/>
                <w:b/>
              </w:rPr>
              <w:t>+3</w:t>
            </w:r>
          </w:p>
        </w:tc>
      </w:tr>
      <w:tr w:rsidR="006C4CBE" w:rsidRPr="000A1152" w:rsidTr="00920F34">
        <w:tc>
          <w:tcPr>
            <w:tcW w:w="2410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0A1152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863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0A1152">
              <w:rPr>
                <w:rFonts w:ascii="Times New Roman" w:hAnsi="Times New Roman"/>
              </w:rPr>
              <w:t>64</w:t>
            </w:r>
          </w:p>
        </w:tc>
        <w:tc>
          <w:tcPr>
            <w:tcW w:w="1367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0A1152">
              <w:rPr>
                <w:rFonts w:ascii="Times New Roman" w:hAnsi="Times New Roman"/>
              </w:rPr>
              <w:t>61,4</w:t>
            </w:r>
          </w:p>
        </w:tc>
        <w:tc>
          <w:tcPr>
            <w:tcW w:w="1247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1246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0A1152">
              <w:rPr>
                <w:rFonts w:ascii="Times New Roman" w:hAnsi="Times New Roman"/>
              </w:rPr>
              <w:t>63</w:t>
            </w:r>
          </w:p>
        </w:tc>
        <w:tc>
          <w:tcPr>
            <w:tcW w:w="1087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  <w:b/>
              </w:rPr>
            </w:pPr>
            <w:r w:rsidRPr="000A1152">
              <w:rPr>
                <w:rFonts w:ascii="Times New Roman" w:hAnsi="Times New Roman"/>
                <w:b/>
              </w:rPr>
              <w:t>64</w:t>
            </w:r>
          </w:p>
        </w:tc>
        <w:tc>
          <w:tcPr>
            <w:tcW w:w="562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  <w:b/>
              </w:rPr>
            </w:pPr>
            <w:r w:rsidRPr="000A1152">
              <w:rPr>
                <w:rFonts w:ascii="Times New Roman" w:hAnsi="Times New Roman"/>
                <w:b/>
              </w:rPr>
              <w:t>+1</w:t>
            </w:r>
          </w:p>
        </w:tc>
      </w:tr>
      <w:tr w:rsidR="006C4CBE" w:rsidRPr="000A1152" w:rsidTr="00920F34">
        <w:tc>
          <w:tcPr>
            <w:tcW w:w="2410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0A1152">
              <w:rPr>
                <w:rFonts w:ascii="Times New Roman" w:hAnsi="Times New Roman"/>
              </w:rPr>
              <w:t>математика (</w:t>
            </w:r>
            <w:proofErr w:type="gramStart"/>
            <w:r w:rsidRPr="000A1152">
              <w:rPr>
                <w:rFonts w:ascii="Times New Roman" w:hAnsi="Times New Roman"/>
              </w:rPr>
              <w:t>профильный</w:t>
            </w:r>
            <w:proofErr w:type="gramEnd"/>
            <w:r w:rsidRPr="000A1152">
              <w:rPr>
                <w:rFonts w:ascii="Times New Roman" w:hAnsi="Times New Roman"/>
              </w:rPr>
              <w:t>)</w:t>
            </w:r>
          </w:p>
        </w:tc>
        <w:tc>
          <w:tcPr>
            <w:tcW w:w="1863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0A1152">
              <w:rPr>
                <w:rFonts w:ascii="Times New Roman" w:hAnsi="Times New Roman"/>
              </w:rPr>
              <w:t>36</w:t>
            </w:r>
          </w:p>
        </w:tc>
        <w:tc>
          <w:tcPr>
            <w:tcW w:w="1367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0A1152">
              <w:rPr>
                <w:rFonts w:ascii="Times New Roman" w:hAnsi="Times New Roman"/>
              </w:rPr>
              <w:t>32</w:t>
            </w:r>
          </w:p>
        </w:tc>
        <w:tc>
          <w:tcPr>
            <w:tcW w:w="1247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0A1152">
              <w:rPr>
                <w:rFonts w:ascii="Times New Roman" w:hAnsi="Times New Roman"/>
              </w:rPr>
              <w:t>54</w:t>
            </w:r>
          </w:p>
        </w:tc>
        <w:tc>
          <w:tcPr>
            <w:tcW w:w="1246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0A1152">
              <w:rPr>
                <w:rFonts w:ascii="Times New Roman" w:hAnsi="Times New Roman"/>
              </w:rPr>
              <w:t>50</w:t>
            </w:r>
          </w:p>
        </w:tc>
        <w:tc>
          <w:tcPr>
            <w:tcW w:w="1087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  <w:b/>
              </w:rPr>
            </w:pPr>
            <w:r w:rsidRPr="000A1152">
              <w:rPr>
                <w:rFonts w:ascii="Times New Roman" w:hAnsi="Times New Roman"/>
                <w:b/>
              </w:rPr>
              <w:t>68</w:t>
            </w:r>
          </w:p>
        </w:tc>
        <w:tc>
          <w:tcPr>
            <w:tcW w:w="562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  <w:b/>
              </w:rPr>
            </w:pPr>
            <w:r w:rsidRPr="000A1152">
              <w:rPr>
                <w:rFonts w:ascii="Times New Roman" w:hAnsi="Times New Roman"/>
                <w:b/>
              </w:rPr>
              <w:t>+18</w:t>
            </w:r>
          </w:p>
        </w:tc>
      </w:tr>
      <w:tr w:rsidR="006C4CBE" w:rsidRPr="000A1152" w:rsidTr="00920F34">
        <w:tc>
          <w:tcPr>
            <w:tcW w:w="2410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0A1152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863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0A1152">
              <w:rPr>
                <w:rFonts w:ascii="Times New Roman" w:hAnsi="Times New Roman"/>
              </w:rPr>
              <w:t>50</w:t>
            </w:r>
          </w:p>
        </w:tc>
        <w:tc>
          <w:tcPr>
            <w:tcW w:w="1367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0A1152">
              <w:rPr>
                <w:rFonts w:ascii="Times New Roman" w:hAnsi="Times New Roman"/>
              </w:rPr>
              <w:t>42,6</w:t>
            </w:r>
          </w:p>
        </w:tc>
        <w:tc>
          <w:tcPr>
            <w:tcW w:w="1247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0A1152">
              <w:rPr>
                <w:rFonts w:ascii="Times New Roman" w:hAnsi="Times New Roman"/>
              </w:rPr>
              <w:t>56</w:t>
            </w:r>
          </w:p>
        </w:tc>
        <w:tc>
          <w:tcPr>
            <w:tcW w:w="1246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0A1152">
              <w:rPr>
                <w:rFonts w:ascii="Times New Roman" w:hAnsi="Times New Roman"/>
              </w:rPr>
              <w:t>42</w:t>
            </w:r>
          </w:p>
        </w:tc>
        <w:tc>
          <w:tcPr>
            <w:tcW w:w="1087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  <w:b/>
              </w:rPr>
            </w:pPr>
            <w:r w:rsidRPr="000A1152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562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  <w:b/>
              </w:rPr>
            </w:pPr>
            <w:r w:rsidRPr="000A1152">
              <w:rPr>
                <w:rFonts w:ascii="Times New Roman" w:hAnsi="Times New Roman"/>
                <w:b/>
              </w:rPr>
              <w:t>-</w:t>
            </w:r>
          </w:p>
        </w:tc>
      </w:tr>
      <w:tr w:rsidR="006C4CBE" w:rsidRPr="000A1152" w:rsidTr="00920F34">
        <w:tc>
          <w:tcPr>
            <w:tcW w:w="2410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0A1152">
              <w:rPr>
                <w:rFonts w:ascii="Times New Roman" w:hAnsi="Times New Roman"/>
              </w:rPr>
              <w:t>физика</w:t>
            </w:r>
          </w:p>
        </w:tc>
        <w:tc>
          <w:tcPr>
            <w:tcW w:w="1863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0A1152">
              <w:rPr>
                <w:rFonts w:ascii="Times New Roman" w:hAnsi="Times New Roman"/>
              </w:rPr>
              <w:t>49</w:t>
            </w:r>
          </w:p>
        </w:tc>
        <w:tc>
          <w:tcPr>
            <w:tcW w:w="1367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0A1152">
              <w:rPr>
                <w:rFonts w:ascii="Times New Roman" w:hAnsi="Times New Roman"/>
              </w:rPr>
              <w:t>51</w:t>
            </w:r>
          </w:p>
        </w:tc>
        <w:tc>
          <w:tcPr>
            <w:tcW w:w="1247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0A1152">
              <w:rPr>
                <w:rFonts w:ascii="Times New Roman" w:hAnsi="Times New Roman"/>
              </w:rPr>
              <w:t>-</w:t>
            </w:r>
          </w:p>
        </w:tc>
        <w:tc>
          <w:tcPr>
            <w:tcW w:w="1246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0A1152">
              <w:rPr>
                <w:rFonts w:ascii="Times New Roman" w:hAnsi="Times New Roman"/>
              </w:rPr>
              <w:t>-</w:t>
            </w:r>
          </w:p>
        </w:tc>
        <w:tc>
          <w:tcPr>
            <w:tcW w:w="1087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  <w:b/>
              </w:rPr>
            </w:pPr>
            <w:r w:rsidRPr="000A1152">
              <w:rPr>
                <w:rFonts w:ascii="Times New Roman" w:hAnsi="Times New Roman"/>
                <w:b/>
              </w:rPr>
              <w:t>54</w:t>
            </w:r>
          </w:p>
        </w:tc>
        <w:tc>
          <w:tcPr>
            <w:tcW w:w="562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C4CBE" w:rsidRPr="000A1152" w:rsidTr="00920F34">
        <w:tc>
          <w:tcPr>
            <w:tcW w:w="2410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0A1152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863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0A1152">
              <w:rPr>
                <w:rFonts w:ascii="Times New Roman" w:hAnsi="Times New Roman"/>
              </w:rPr>
              <w:t>51</w:t>
            </w:r>
          </w:p>
        </w:tc>
        <w:tc>
          <w:tcPr>
            <w:tcW w:w="1367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0A1152">
              <w:rPr>
                <w:rFonts w:ascii="Times New Roman" w:hAnsi="Times New Roman"/>
              </w:rPr>
              <w:t>59</w:t>
            </w:r>
          </w:p>
        </w:tc>
        <w:tc>
          <w:tcPr>
            <w:tcW w:w="1247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0A1152">
              <w:rPr>
                <w:rFonts w:ascii="Times New Roman" w:hAnsi="Times New Roman"/>
              </w:rPr>
              <w:t>48</w:t>
            </w:r>
          </w:p>
        </w:tc>
        <w:tc>
          <w:tcPr>
            <w:tcW w:w="1246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0A1152">
              <w:rPr>
                <w:rFonts w:ascii="Times New Roman" w:hAnsi="Times New Roman"/>
              </w:rPr>
              <w:t>62</w:t>
            </w:r>
          </w:p>
        </w:tc>
        <w:tc>
          <w:tcPr>
            <w:tcW w:w="1087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2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C4CBE" w:rsidRPr="000A1152" w:rsidTr="00920F34">
        <w:tc>
          <w:tcPr>
            <w:tcW w:w="2410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0A1152"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1863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0A1152">
              <w:rPr>
                <w:rFonts w:ascii="Times New Roman" w:hAnsi="Times New Roman"/>
              </w:rPr>
              <w:t>-</w:t>
            </w:r>
          </w:p>
        </w:tc>
        <w:tc>
          <w:tcPr>
            <w:tcW w:w="1367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0A1152">
              <w:rPr>
                <w:rFonts w:ascii="Times New Roman" w:hAnsi="Times New Roman"/>
              </w:rPr>
              <w:t>43</w:t>
            </w:r>
          </w:p>
        </w:tc>
        <w:tc>
          <w:tcPr>
            <w:tcW w:w="1247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0A1152">
              <w:rPr>
                <w:rFonts w:ascii="Times New Roman" w:hAnsi="Times New Roman"/>
              </w:rPr>
              <w:t>42</w:t>
            </w:r>
          </w:p>
        </w:tc>
        <w:tc>
          <w:tcPr>
            <w:tcW w:w="1246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0A1152">
              <w:rPr>
                <w:rFonts w:ascii="Times New Roman" w:hAnsi="Times New Roman"/>
              </w:rPr>
              <w:t>-</w:t>
            </w:r>
          </w:p>
        </w:tc>
        <w:tc>
          <w:tcPr>
            <w:tcW w:w="1087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  <w:b/>
              </w:rPr>
            </w:pPr>
            <w:r w:rsidRPr="000A1152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562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  <w:b/>
              </w:rPr>
            </w:pPr>
            <w:r w:rsidRPr="000A1152">
              <w:rPr>
                <w:rFonts w:ascii="Times New Roman" w:hAnsi="Times New Roman"/>
                <w:b/>
              </w:rPr>
              <w:t>-</w:t>
            </w:r>
          </w:p>
        </w:tc>
      </w:tr>
      <w:tr w:rsidR="006C4CBE" w:rsidRPr="000A1152" w:rsidTr="00920F34">
        <w:tc>
          <w:tcPr>
            <w:tcW w:w="2410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0A1152"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1863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0A1152">
              <w:rPr>
                <w:rFonts w:ascii="Times New Roman" w:hAnsi="Times New Roman"/>
              </w:rPr>
              <w:t>-</w:t>
            </w:r>
          </w:p>
        </w:tc>
        <w:tc>
          <w:tcPr>
            <w:tcW w:w="1367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0A1152">
              <w:rPr>
                <w:rFonts w:ascii="Times New Roman" w:hAnsi="Times New Roman"/>
              </w:rPr>
              <w:t>18</w:t>
            </w:r>
          </w:p>
        </w:tc>
        <w:tc>
          <w:tcPr>
            <w:tcW w:w="1247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0A1152">
              <w:rPr>
                <w:rFonts w:ascii="Times New Roman" w:hAnsi="Times New Roman"/>
              </w:rPr>
              <w:t>-</w:t>
            </w:r>
          </w:p>
        </w:tc>
        <w:tc>
          <w:tcPr>
            <w:tcW w:w="1246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0A1152">
              <w:rPr>
                <w:rFonts w:ascii="Times New Roman" w:hAnsi="Times New Roman"/>
              </w:rPr>
              <w:t>-</w:t>
            </w:r>
          </w:p>
        </w:tc>
        <w:tc>
          <w:tcPr>
            <w:tcW w:w="1087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  <w:b/>
              </w:rPr>
            </w:pPr>
            <w:r w:rsidRPr="000A1152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562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  <w:b/>
              </w:rPr>
            </w:pPr>
            <w:r w:rsidRPr="000A1152">
              <w:rPr>
                <w:rFonts w:ascii="Times New Roman" w:hAnsi="Times New Roman"/>
                <w:b/>
              </w:rPr>
              <w:t>-</w:t>
            </w:r>
          </w:p>
        </w:tc>
      </w:tr>
      <w:tr w:rsidR="006C4CBE" w:rsidRPr="000A1152" w:rsidTr="00920F34">
        <w:tc>
          <w:tcPr>
            <w:tcW w:w="2410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0A1152">
              <w:rPr>
                <w:rFonts w:ascii="Times New Roman" w:hAnsi="Times New Roman"/>
              </w:rPr>
              <w:t>информатика и ИКТ</w:t>
            </w:r>
          </w:p>
        </w:tc>
        <w:tc>
          <w:tcPr>
            <w:tcW w:w="1863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0A1152">
              <w:rPr>
                <w:rFonts w:ascii="Times New Roman" w:hAnsi="Times New Roman"/>
              </w:rPr>
              <w:t>-</w:t>
            </w:r>
          </w:p>
        </w:tc>
        <w:tc>
          <w:tcPr>
            <w:tcW w:w="1367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0A1152">
              <w:rPr>
                <w:rFonts w:ascii="Times New Roman" w:hAnsi="Times New Roman"/>
              </w:rPr>
              <w:t>-</w:t>
            </w:r>
          </w:p>
        </w:tc>
        <w:tc>
          <w:tcPr>
            <w:tcW w:w="1247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0A1152">
              <w:rPr>
                <w:rFonts w:ascii="Times New Roman" w:hAnsi="Times New Roman"/>
              </w:rPr>
              <w:t>-</w:t>
            </w:r>
          </w:p>
        </w:tc>
        <w:tc>
          <w:tcPr>
            <w:tcW w:w="1246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</w:rPr>
            </w:pPr>
            <w:r w:rsidRPr="000A1152">
              <w:rPr>
                <w:rFonts w:ascii="Times New Roman" w:hAnsi="Times New Roman"/>
              </w:rPr>
              <w:t>57</w:t>
            </w:r>
          </w:p>
        </w:tc>
        <w:tc>
          <w:tcPr>
            <w:tcW w:w="1087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  <w:b/>
              </w:rPr>
            </w:pPr>
            <w:r w:rsidRPr="000A1152">
              <w:rPr>
                <w:rFonts w:ascii="Times New Roman" w:hAnsi="Times New Roman"/>
                <w:b/>
              </w:rPr>
              <w:t>75</w:t>
            </w:r>
          </w:p>
        </w:tc>
        <w:tc>
          <w:tcPr>
            <w:tcW w:w="562" w:type="dxa"/>
            <w:vAlign w:val="center"/>
          </w:tcPr>
          <w:p w:rsidR="006C4CBE" w:rsidRPr="000A1152" w:rsidRDefault="006C4CBE" w:rsidP="006C4CBE">
            <w:pPr>
              <w:jc w:val="center"/>
              <w:rPr>
                <w:rFonts w:ascii="Times New Roman" w:hAnsi="Times New Roman"/>
                <w:b/>
              </w:rPr>
            </w:pPr>
            <w:r w:rsidRPr="000A1152">
              <w:rPr>
                <w:rFonts w:ascii="Times New Roman" w:hAnsi="Times New Roman"/>
                <w:b/>
              </w:rPr>
              <w:t>+18</w:t>
            </w:r>
          </w:p>
        </w:tc>
      </w:tr>
    </w:tbl>
    <w:p w:rsidR="006C4CBE" w:rsidRPr="00817A96" w:rsidRDefault="006C4CBE" w:rsidP="006C4CBE">
      <w:pPr>
        <w:spacing w:after="0"/>
        <w:ind w:firstLine="709"/>
        <w:jc w:val="both"/>
        <w:rPr>
          <w:rFonts w:ascii="Times New Roman" w:hAnsi="Times New Roman"/>
          <w:color w:val="7030A0"/>
        </w:rPr>
      </w:pPr>
    </w:p>
    <w:p w:rsidR="006C4CBE" w:rsidRPr="00EE6FB9" w:rsidRDefault="006C4CBE" w:rsidP="006C4CBE">
      <w:pPr>
        <w:spacing w:after="0"/>
        <w:ind w:firstLine="709"/>
        <w:jc w:val="both"/>
        <w:rPr>
          <w:rFonts w:ascii="Times New Roman" w:hAnsi="Times New Roman"/>
        </w:rPr>
      </w:pPr>
      <w:r w:rsidRPr="00EE6FB9">
        <w:rPr>
          <w:rFonts w:ascii="Times New Roman" w:hAnsi="Times New Roman"/>
        </w:rPr>
        <w:t>В ЕГЭ по русскому языку приняли участие все 3 учащихся. Средний балл по школе составил 64, что на 1 балл больше показателя прошлого года. Неудовлетворительных результатов нет.</w:t>
      </w:r>
    </w:p>
    <w:p w:rsidR="006C4CBE" w:rsidRPr="00EE6FB9" w:rsidRDefault="006C4CBE" w:rsidP="006C4CBE">
      <w:pPr>
        <w:spacing w:after="0"/>
        <w:ind w:firstLine="709"/>
        <w:jc w:val="both"/>
        <w:rPr>
          <w:rFonts w:ascii="Times New Roman" w:hAnsi="Times New Roman"/>
        </w:rPr>
      </w:pPr>
      <w:r w:rsidRPr="00EE6FB9">
        <w:rPr>
          <w:rFonts w:ascii="Times New Roman" w:hAnsi="Times New Roman"/>
        </w:rPr>
        <w:t xml:space="preserve"> По математике (базовый) ЕГЭ сдавали все 3 учащихся. Средний балл по школе составил 18, что на 3 больше  результата прошлого года. Неудовлетворительных результатов нет.</w:t>
      </w:r>
    </w:p>
    <w:p w:rsidR="006C4CBE" w:rsidRPr="00EE6FB9" w:rsidRDefault="006C4CBE" w:rsidP="006C4CBE">
      <w:pPr>
        <w:spacing w:after="0"/>
        <w:ind w:firstLine="709"/>
        <w:jc w:val="both"/>
        <w:rPr>
          <w:rFonts w:ascii="Times New Roman" w:hAnsi="Times New Roman"/>
        </w:rPr>
      </w:pPr>
      <w:r w:rsidRPr="00EE6FB9">
        <w:rPr>
          <w:rFonts w:ascii="Times New Roman" w:hAnsi="Times New Roman"/>
        </w:rPr>
        <w:t xml:space="preserve">По математике (профильный) ЕГЭ сдавали 2 учащихся. Средний балл по школе составил 68, что на 18 баллов больше в сравнении с прошлым годом. Неудовлетворительных результатов нет. </w:t>
      </w:r>
    </w:p>
    <w:p w:rsidR="006C4CBE" w:rsidRPr="00EE6FB9" w:rsidRDefault="006C4CBE" w:rsidP="006C4CBE">
      <w:pPr>
        <w:spacing w:after="0"/>
        <w:ind w:firstLine="709"/>
        <w:jc w:val="both"/>
        <w:rPr>
          <w:rFonts w:ascii="Times New Roman" w:hAnsi="Times New Roman"/>
        </w:rPr>
      </w:pPr>
      <w:r w:rsidRPr="00EE6FB9">
        <w:rPr>
          <w:rFonts w:ascii="Times New Roman" w:hAnsi="Times New Roman"/>
        </w:rPr>
        <w:t>В ЕГЭ по обществознанию  приняли участие 2</w:t>
      </w:r>
      <w:r>
        <w:rPr>
          <w:rFonts w:ascii="Times New Roman" w:hAnsi="Times New Roman"/>
        </w:rPr>
        <w:t xml:space="preserve"> учащихся</w:t>
      </w:r>
      <w:r w:rsidRPr="00EE6FB9">
        <w:rPr>
          <w:rFonts w:ascii="Times New Roman" w:hAnsi="Times New Roman"/>
        </w:rPr>
        <w:t>. Неудовлетворительных результатов нет.</w:t>
      </w:r>
    </w:p>
    <w:p w:rsidR="006C4CBE" w:rsidRPr="002542DB" w:rsidRDefault="006C4CBE" w:rsidP="006C4CBE">
      <w:pPr>
        <w:spacing w:after="0"/>
        <w:ind w:firstLine="709"/>
        <w:jc w:val="both"/>
        <w:rPr>
          <w:rFonts w:ascii="Times New Roman" w:hAnsi="Times New Roman"/>
        </w:rPr>
      </w:pPr>
      <w:r w:rsidRPr="002542DB">
        <w:rPr>
          <w:rFonts w:ascii="Times New Roman" w:hAnsi="Times New Roman"/>
        </w:rPr>
        <w:t xml:space="preserve">В ЕГЭ по информатике и ИКТ  принял участие 1 учащийся и набрал 75 баллов. </w:t>
      </w:r>
    </w:p>
    <w:p w:rsidR="00B33B09" w:rsidRPr="002542DB" w:rsidRDefault="00B33B09" w:rsidP="006C4CBE">
      <w:pPr>
        <w:spacing w:after="0"/>
        <w:ind w:firstLine="709"/>
        <w:jc w:val="both"/>
        <w:rPr>
          <w:rFonts w:ascii="Times New Roman" w:hAnsi="Times New Roman"/>
        </w:rPr>
      </w:pPr>
    </w:p>
    <w:p w:rsidR="00B33B09" w:rsidRPr="00B33B09" w:rsidRDefault="00B33B09" w:rsidP="00B33B09">
      <w:pPr>
        <w:pStyle w:val="a5"/>
        <w:numPr>
          <w:ilvl w:val="0"/>
          <w:numId w:val="39"/>
        </w:numPr>
        <w:spacing w:after="0" w:line="240" w:lineRule="auto"/>
        <w:jc w:val="center"/>
        <w:rPr>
          <w:rFonts w:ascii="Georgia" w:hAnsi="Georgia"/>
          <w:b/>
          <w:color w:val="002060"/>
          <w:sz w:val="28"/>
          <w:szCs w:val="28"/>
          <w:lang w:eastAsia="ru-RU"/>
        </w:rPr>
      </w:pPr>
      <w:proofErr w:type="spellStart"/>
      <w:r w:rsidRPr="00B33B09">
        <w:rPr>
          <w:rFonts w:ascii="Georgia" w:hAnsi="Georgia"/>
          <w:b/>
          <w:color w:val="002060"/>
          <w:sz w:val="28"/>
          <w:szCs w:val="28"/>
          <w:lang w:eastAsia="ru-RU"/>
        </w:rPr>
        <w:t>Анализ</w:t>
      </w:r>
      <w:proofErr w:type="spellEnd"/>
      <w:r w:rsidRPr="00B33B09">
        <w:rPr>
          <w:rFonts w:ascii="Georgia" w:hAnsi="Georgia"/>
          <w:b/>
          <w:color w:val="002060"/>
          <w:sz w:val="28"/>
          <w:szCs w:val="28"/>
          <w:lang w:eastAsia="ru-RU"/>
        </w:rPr>
        <w:t xml:space="preserve"> </w:t>
      </w:r>
      <w:proofErr w:type="spellStart"/>
      <w:r w:rsidRPr="00B33B09">
        <w:rPr>
          <w:rFonts w:ascii="Georgia" w:hAnsi="Georgia"/>
          <w:b/>
          <w:color w:val="002060"/>
          <w:sz w:val="28"/>
          <w:szCs w:val="28"/>
          <w:lang w:eastAsia="ru-RU"/>
        </w:rPr>
        <w:t>воспитательной</w:t>
      </w:r>
      <w:proofErr w:type="spellEnd"/>
      <w:r w:rsidRPr="00B33B09">
        <w:rPr>
          <w:rFonts w:ascii="Georgia" w:hAnsi="Georgia"/>
          <w:b/>
          <w:color w:val="002060"/>
          <w:sz w:val="28"/>
          <w:szCs w:val="28"/>
          <w:lang w:eastAsia="ru-RU"/>
        </w:rPr>
        <w:t xml:space="preserve"> </w:t>
      </w:r>
      <w:proofErr w:type="spellStart"/>
      <w:r w:rsidRPr="00B33B09">
        <w:rPr>
          <w:rFonts w:ascii="Georgia" w:hAnsi="Georgia"/>
          <w:b/>
          <w:color w:val="002060"/>
          <w:sz w:val="28"/>
          <w:szCs w:val="28"/>
          <w:lang w:eastAsia="ru-RU"/>
        </w:rPr>
        <w:t>работы</w:t>
      </w:r>
      <w:proofErr w:type="spellEnd"/>
    </w:p>
    <w:p w:rsidR="00B33B09" w:rsidRPr="00B33B09" w:rsidRDefault="00B33B09" w:rsidP="00B33B09">
      <w:pPr>
        <w:pStyle w:val="a5"/>
        <w:spacing w:after="0" w:line="240" w:lineRule="auto"/>
        <w:rPr>
          <w:rFonts w:ascii="Georgia" w:hAnsi="Georgia"/>
          <w:b/>
          <w:color w:val="002060"/>
          <w:sz w:val="28"/>
          <w:szCs w:val="28"/>
          <w:lang w:eastAsia="ru-RU"/>
        </w:rPr>
      </w:pPr>
      <w:r w:rsidRPr="00B33B09">
        <w:rPr>
          <w:rFonts w:ascii="Georgia" w:hAnsi="Georgia"/>
          <w:b/>
          <w:color w:val="002060"/>
          <w:sz w:val="28"/>
          <w:szCs w:val="28"/>
          <w:lang w:eastAsia="ru-RU"/>
        </w:rPr>
        <w:t xml:space="preserve"> </w:t>
      </w:r>
    </w:p>
    <w:p w:rsidR="00B33B09" w:rsidRPr="00B33B09" w:rsidRDefault="00B33B09" w:rsidP="00B33B0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</w:t>
      </w:r>
      <w:r w:rsidRPr="00B3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древнейших времен проблемы воспитания и обучения неразрывно связаны, поскольку в равной мере направлены на человека. Стратегия развития и воспитания  в Российской федерации на период до 2025 года разработана с учетом достижений современной науки и традиций воспитания в России и предполагает создание в школе воспитательной системы. Воспитательная работа, через которую реализуется воспитательный процесс, - это организация жизнедеятельности взрослых и детей, направленная на создание условий для полноценного </w:t>
      </w:r>
      <w:r w:rsidRPr="00B3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развития личности. Система же воспитательной работы – это комплекс мероприятий, адекватных поставленной цели.</w:t>
      </w:r>
    </w:p>
    <w:p w:rsidR="00B33B09" w:rsidRPr="00B33B09" w:rsidRDefault="00B33B09" w:rsidP="00B33B09">
      <w:pPr>
        <w:spacing w:after="0" w:line="240" w:lineRule="auto"/>
        <w:ind w:left="-709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Цель работы школы в 2017-2018 году была сформулирована так:  культурно-образовательное пространство школы как  ресурс воспитательной работы (в рамках областной методической темы «Воспитание – стратегический ориентир качественного образования») </w:t>
      </w:r>
    </w:p>
    <w:p w:rsidR="00B33B09" w:rsidRPr="00B33B09" w:rsidRDefault="00B33B09" w:rsidP="00B33B09">
      <w:pPr>
        <w:spacing w:after="0" w:line="240" w:lineRule="auto"/>
        <w:ind w:left="-709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3B09" w:rsidRPr="00B33B09" w:rsidRDefault="00B33B09" w:rsidP="00B33B09">
      <w:pPr>
        <w:spacing w:after="0" w:line="240" w:lineRule="auto"/>
        <w:ind w:left="-709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33B09">
        <w:rPr>
          <w:rFonts w:ascii="Times New Roman" w:hAnsi="Times New Roman" w:cs="Times New Roman"/>
          <w:sz w:val="24"/>
          <w:szCs w:val="24"/>
          <w:u w:val="single"/>
        </w:rPr>
        <w:t>Воспитание в системе образования</w:t>
      </w:r>
      <w:r w:rsidRPr="00B33B0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B33B09" w:rsidRPr="00B33B09" w:rsidRDefault="00B33B09" w:rsidP="00B33B0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B33B09">
        <w:rPr>
          <w:rFonts w:ascii="Times New Roman" w:hAnsi="Times New Roman" w:cs="Times New Roman"/>
          <w:sz w:val="24"/>
          <w:szCs w:val="24"/>
        </w:rPr>
        <w:t xml:space="preserve">      Каждый учитель на своем месте – это, прежде всего,  воспитатель. В процессе передачи знаний учитель, ненавязчиво формирует нравственные, мировоззренческие, социальные установки. В этом учебном году особо делался акцент не только на учебную цель, но и воспитательную. Это прослеживалось на уроках всех педагогов. Урок - это  ресурс и возможность воспитания и влияния на ребенка. Особенно успешно применяем учителями начальной школы. В Федеральных государственных  образовательных стандартах начального, основного и среднего образования установлены требования к результатам освоения основной образовательной программы, где выпускник должен показать ряд результатов: </w:t>
      </w:r>
      <w:r w:rsidRPr="00B33B09">
        <w:rPr>
          <w:rFonts w:ascii="Times New Roman" w:hAnsi="Times New Roman" w:cs="Times New Roman"/>
          <w:bCs/>
          <w:sz w:val="24"/>
          <w:szCs w:val="24"/>
        </w:rPr>
        <w:t xml:space="preserve">личностных, </w:t>
      </w:r>
      <w:proofErr w:type="spellStart"/>
      <w:r w:rsidRPr="00B33B09">
        <w:rPr>
          <w:rFonts w:ascii="Times New Roman" w:hAnsi="Times New Roman" w:cs="Times New Roman"/>
          <w:bCs/>
          <w:sz w:val="24"/>
          <w:szCs w:val="24"/>
        </w:rPr>
        <w:t>метапредметных</w:t>
      </w:r>
      <w:proofErr w:type="spellEnd"/>
      <w:r w:rsidRPr="00B33B09">
        <w:rPr>
          <w:rFonts w:ascii="Times New Roman" w:hAnsi="Times New Roman" w:cs="Times New Roman"/>
          <w:bCs/>
          <w:sz w:val="24"/>
          <w:szCs w:val="24"/>
        </w:rPr>
        <w:t>, предметных</w:t>
      </w:r>
      <w:r w:rsidRPr="00B33B0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33B09" w:rsidRPr="00B33B09" w:rsidRDefault="00B33B09" w:rsidP="00B33B0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33B09">
        <w:rPr>
          <w:rFonts w:ascii="Times New Roman" w:hAnsi="Times New Roman" w:cs="Times New Roman"/>
          <w:sz w:val="24"/>
          <w:szCs w:val="24"/>
          <w:u w:val="single"/>
        </w:rPr>
        <w:t>Гражданско-патриотическое воспитание</w:t>
      </w:r>
    </w:p>
    <w:p w:rsidR="00B33B09" w:rsidRPr="00B33B09" w:rsidRDefault="00B33B09" w:rsidP="00B33B09">
      <w:pPr>
        <w:pStyle w:val="a5"/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  <w:lang w:val="ru-RU"/>
        </w:rPr>
      </w:pPr>
      <w:r w:rsidRPr="00B33B09">
        <w:rPr>
          <w:rFonts w:ascii="Times New Roman" w:hAnsi="Times New Roman"/>
          <w:sz w:val="24"/>
          <w:szCs w:val="24"/>
          <w:lang w:val="ru-RU"/>
        </w:rPr>
        <w:t xml:space="preserve">       В многовековой российской истории патриотом и гражданином называли человека, который не только любит свое Отечество, уважает его историю и культуру, но и готов защищать его на поле брани, действовать во благо Отечества, несет ответственность за его настоящее и будущее. </w:t>
      </w:r>
    </w:p>
    <w:p w:rsidR="00B33B09" w:rsidRPr="00B33B09" w:rsidRDefault="00B33B09" w:rsidP="00B33B09">
      <w:pPr>
        <w:spacing w:after="0" w:line="240" w:lineRule="auto"/>
        <w:ind w:left="-709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3B09">
        <w:rPr>
          <w:rFonts w:ascii="Times New Roman" w:hAnsi="Times New Roman" w:cs="Times New Roman"/>
          <w:sz w:val="24"/>
          <w:szCs w:val="24"/>
        </w:rPr>
        <w:t xml:space="preserve">В данном направлении в школе есть свои, годами сложившиеся традиции и опыт. Традиционные дела, акции и проекты это:  </w:t>
      </w:r>
      <w:r w:rsidRPr="00B33B09">
        <w:rPr>
          <w:rFonts w:ascii="Times New Roman" w:hAnsi="Times New Roman" w:cs="Times New Roman"/>
          <w:bCs/>
          <w:sz w:val="24"/>
          <w:szCs w:val="24"/>
        </w:rPr>
        <w:t>дни воинской славы России, присвоение школе  имени  Героя Советского Союза Михаила Мантурова  (2015г.), и все памятные даты, связанные с именем героя.</w:t>
      </w:r>
      <w:r w:rsidRPr="00B33B09">
        <w:rPr>
          <w:rFonts w:ascii="Times New Roman" w:hAnsi="Times New Roman" w:cs="Times New Roman"/>
          <w:sz w:val="24"/>
          <w:szCs w:val="24"/>
        </w:rPr>
        <w:t xml:space="preserve"> </w:t>
      </w:r>
      <w:r w:rsidRPr="00B33B09">
        <w:rPr>
          <w:rFonts w:ascii="Times New Roman" w:hAnsi="Times New Roman" w:cs="Times New Roman"/>
          <w:bCs/>
          <w:sz w:val="24"/>
          <w:szCs w:val="24"/>
        </w:rPr>
        <w:t>Фестиваль патриотической песни, «Месячник защитников Отечества», «Свеча памяти».</w:t>
      </w:r>
    </w:p>
    <w:p w:rsidR="00B33B09" w:rsidRPr="00B33B09" w:rsidRDefault="00B33B09" w:rsidP="00B33B09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3B09">
        <w:rPr>
          <w:rFonts w:ascii="Times New Roman" w:hAnsi="Times New Roman" w:cs="Times New Roman"/>
          <w:bCs/>
          <w:sz w:val="24"/>
          <w:szCs w:val="24"/>
        </w:rPr>
        <w:t xml:space="preserve">Много  положительных эмоций  испытали  ребят и присутствующие педагоги от встречи с ветеранами 30 Краснознаменного </w:t>
      </w:r>
      <w:proofErr w:type="spellStart"/>
      <w:r w:rsidRPr="00B33B09">
        <w:rPr>
          <w:rFonts w:ascii="Times New Roman" w:hAnsi="Times New Roman" w:cs="Times New Roman"/>
          <w:bCs/>
          <w:sz w:val="24"/>
          <w:szCs w:val="24"/>
        </w:rPr>
        <w:t>Маканчинского</w:t>
      </w:r>
      <w:proofErr w:type="spellEnd"/>
      <w:r w:rsidRPr="00B33B09">
        <w:rPr>
          <w:rFonts w:ascii="Times New Roman" w:hAnsi="Times New Roman" w:cs="Times New Roman"/>
          <w:bCs/>
          <w:sz w:val="24"/>
          <w:szCs w:val="24"/>
        </w:rPr>
        <w:t xml:space="preserve"> погранотряда.  </w:t>
      </w:r>
      <w:proofErr w:type="gramStart"/>
      <w:r w:rsidRPr="00B33B09">
        <w:rPr>
          <w:rFonts w:ascii="Times New Roman" w:hAnsi="Times New Roman" w:cs="Times New Roman"/>
          <w:bCs/>
          <w:sz w:val="24"/>
          <w:szCs w:val="24"/>
        </w:rPr>
        <w:t xml:space="preserve">Встреча, организованная сотрудниками музея,  называлась «Имена героев в наших сердцах», на которой вспомнили Героев  Советского Союза М.Н. Мантурова, Бельских И.М, Кузовникова </w:t>
      </w:r>
      <w:proofErr w:type="spellStart"/>
      <w:r w:rsidRPr="00B33B09">
        <w:rPr>
          <w:rFonts w:ascii="Times New Roman" w:hAnsi="Times New Roman" w:cs="Times New Roman"/>
          <w:bCs/>
          <w:sz w:val="24"/>
          <w:szCs w:val="24"/>
        </w:rPr>
        <w:t>Евсея</w:t>
      </w:r>
      <w:proofErr w:type="spellEnd"/>
      <w:r w:rsidRPr="00B33B09">
        <w:rPr>
          <w:rFonts w:ascii="Times New Roman" w:hAnsi="Times New Roman" w:cs="Times New Roman"/>
          <w:bCs/>
          <w:sz w:val="24"/>
          <w:szCs w:val="24"/>
        </w:rPr>
        <w:t xml:space="preserve"> Степановича (четырежды кавалера  ордена Святого Георгия).</w:t>
      </w:r>
      <w:proofErr w:type="gramEnd"/>
    </w:p>
    <w:p w:rsidR="00B33B09" w:rsidRPr="00B33B09" w:rsidRDefault="00B33B09" w:rsidP="00B33B09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3B09">
        <w:rPr>
          <w:rFonts w:ascii="Times New Roman" w:hAnsi="Times New Roman" w:cs="Times New Roman"/>
          <w:bCs/>
          <w:sz w:val="24"/>
          <w:szCs w:val="24"/>
        </w:rPr>
        <w:t xml:space="preserve">       Возможно, для кого-то впервые на этой встрече  прозвучало имя «Парня </w:t>
      </w:r>
      <w:proofErr w:type="gramStart"/>
      <w:r w:rsidRPr="00B33B09">
        <w:rPr>
          <w:rFonts w:ascii="Times New Roman" w:hAnsi="Times New Roman" w:cs="Times New Roman"/>
          <w:bCs/>
          <w:sz w:val="24"/>
          <w:szCs w:val="24"/>
        </w:rPr>
        <w:t>из</w:t>
      </w:r>
      <w:proofErr w:type="gramEnd"/>
      <w:r w:rsidRPr="00B33B0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B33B09">
        <w:rPr>
          <w:rFonts w:ascii="Times New Roman" w:hAnsi="Times New Roman" w:cs="Times New Roman"/>
          <w:bCs/>
          <w:sz w:val="24"/>
          <w:szCs w:val="24"/>
        </w:rPr>
        <w:t>Катышки</w:t>
      </w:r>
      <w:proofErr w:type="gramEnd"/>
      <w:r w:rsidRPr="00B33B09">
        <w:rPr>
          <w:rFonts w:ascii="Times New Roman" w:hAnsi="Times New Roman" w:cs="Times New Roman"/>
          <w:bCs/>
          <w:sz w:val="24"/>
          <w:szCs w:val="24"/>
        </w:rPr>
        <w:t xml:space="preserve">»,  Мезенцева Григория Федоровича, чье имя носит застава в Казахстане. Надо сказать, что есть у подростков интерес к военной службе, воинскому братству. С интересом слушали, смотрели, задавали вопросы, ребята на встрече с пограничниками - ветеранами.  Значит, стоит приглашать таких людей на встречи, особенно мужчин, кто чтит и продолжает традиции Российской армии. Так отметили  мы в школе День Героев. Продолжается работа над   </w:t>
      </w:r>
      <w:r w:rsidRPr="00B33B09">
        <w:rPr>
          <w:rFonts w:ascii="Times New Roman" w:hAnsi="Times New Roman" w:cs="Times New Roman"/>
          <w:sz w:val="24"/>
          <w:szCs w:val="24"/>
        </w:rPr>
        <w:t>п</w:t>
      </w:r>
      <w:r w:rsidRPr="00B33B09">
        <w:rPr>
          <w:rFonts w:ascii="Times New Roman" w:hAnsi="Times New Roman" w:cs="Times New Roman"/>
          <w:bCs/>
          <w:sz w:val="24"/>
          <w:szCs w:val="24"/>
        </w:rPr>
        <w:t>роектами  «Бессмертный полк», «Бессмертная бригада», «Судьбы выпускников», «Они ушли со школьного порога», «Память крепнет связью поколений», «Мой папа в армии служил». Я - выпускник Арамашевской школы», встречи одноклассников разных лет.</w:t>
      </w:r>
    </w:p>
    <w:p w:rsidR="00B33B09" w:rsidRPr="00B33B09" w:rsidRDefault="00B33B09" w:rsidP="00B33B09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33B09">
        <w:rPr>
          <w:rFonts w:ascii="Times New Roman" w:hAnsi="Times New Roman" w:cs="Times New Roman"/>
          <w:bCs/>
          <w:sz w:val="24"/>
          <w:szCs w:val="24"/>
          <w:u w:val="single"/>
        </w:rPr>
        <w:t>Работа с семьёй</w:t>
      </w:r>
    </w:p>
    <w:p w:rsidR="00B33B09" w:rsidRPr="00B33B09" w:rsidRDefault="00B33B09" w:rsidP="00B33B09">
      <w:pPr>
        <w:pStyle w:val="a5"/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  <w:lang w:val="ru-RU"/>
        </w:rPr>
      </w:pPr>
      <w:r w:rsidRPr="00B33B09">
        <w:rPr>
          <w:rFonts w:ascii="Times New Roman" w:hAnsi="Times New Roman"/>
          <w:sz w:val="24"/>
          <w:szCs w:val="24"/>
          <w:lang w:val="ru-RU"/>
        </w:rPr>
        <w:t xml:space="preserve">       Семья – культурно-историческое и социально - психологическое явление, занимающее для большинства людей самое важное место на всех этапах  жизни. Особенно велика роль семьи в воспитании детей младшего возраста, так как является той средой, в которой человек начинает познавать, усваивать первые понятия о добре и зле, получает первые представления о труде и отдыхе и многое другое. В возрасте 6-7 лет, утверждают ученые, ребенок приходит в школу уже сложившейся личностью со своими достоинствами и недостатками. Родители возлагают на школу надежду, что все недостатки будут исправлены.  Следовало бы  вместе решать возникающие проблемы.  Школа  не можем заменить семью, а семья школу, но можем помогать друг другу и вместе делать одно дело. Но на практике далеко не все гладко. Очень много говорится и о современном кризисе семьи. Он очевиден и представляет определенную сложность в работе педагога.   Одна из таких сложностей, на мой взгляд, состоит в том, что сегодня  родители,   чье становление  пришлось на 1990 годы, закладывают у детей ценности, которые </w:t>
      </w:r>
      <w:r w:rsidRPr="00B33B09">
        <w:rPr>
          <w:rFonts w:ascii="Times New Roman" w:hAnsi="Times New Roman"/>
          <w:sz w:val="24"/>
          <w:szCs w:val="24"/>
          <w:lang w:val="ru-RU"/>
        </w:rPr>
        <w:lastRenderedPageBreak/>
        <w:t xml:space="preserve">противоречат воспитательным задачам семьи и школы. Проявляется стремление некоторых родителей воспитывать по собственным нормам и правилам.    Утешительно, что  большинство наших родителей -  это наши выпускники, знающие традиции школы. Поэтому в школе сложилась система мероприятий, направленных на сотрудничество с родителями – это традиционные родительские собрания, заседания родительских комитетов, организация концертов для родителей, приглашение их на школьные праздники, спортивные мероприятия. </w:t>
      </w:r>
    </w:p>
    <w:p w:rsidR="00B33B09" w:rsidRPr="00B33B09" w:rsidRDefault="00B33B09" w:rsidP="00B33B09">
      <w:pPr>
        <w:pStyle w:val="a5"/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  <w:lang w:val="ru-RU"/>
        </w:rPr>
      </w:pPr>
      <w:r w:rsidRPr="00B33B09">
        <w:rPr>
          <w:rFonts w:ascii="Times New Roman" w:hAnsi="Times New Roman"/>
          <w:sz w:val="24"/>
          <w:szCs w:val="24"/>
          <w:lang w:val="ru-RU"/>
        </w:rPr>
        <w:t xml:space="preserve"> Но необходимо активнее привлекать родителей к планированию воспитательной деятельности, разнообразить формы работы с родителями. </w:t>
      </w:r>
    </w:p>
    <w:p w:rsidR="00B33B09" w:rsidRPr="00B33B09" w:rsidRDefault="00B33B09" w:rsidP="00B33B09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B33B09">
        <w:rPr>
          <w:rFonts w:ascii="Times New Roman" w:hAnsi="Times New Roman" w:cs="Times New Roman"/>
          <w:sz w:val="24"/>
          <w:szCs w:val="24"/>
        </w:rPr>
        <w:t xml:space="preserve">  Также необходимо обновлять и развивать единую систему школьного и классного ученического  самоуправления,  оказывать разноплановую поддержку родителям и привлекать их к активной, совместной работе. Основным средством педагогического процесса должен стать индивидуальный подход к учащимся, который опирается на результаты диагностической работы. О диагностике я говорю ежегодно, в этом году даже была предложена конкретная помощь практикующего психолога, но не все ею воспользовались.  Тем,  кто провел такую работу, было  о чем поговорить и с ребятами, и с  родителями. </w:t>
      </w:r>
    </w:p>
    <w:p w:rsidR="00B33B09" w:rsidRPr="00B33B09" w:rsidRDefault="00B33B09" w:rsidP="00B33B09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B33B09">
        <w:rPr>
          <w:rFonts w:ascii="Times New Roman" w:hAnsi="Times New Roman" w:cs="Times New Roman"/>
          <w:sz w:val="24"/>
          <w:szCs w:val="24"/>
        </w:rPr>
        <w:t xml:space="preserve">          Получается, что работа с родителями – сложный и длительный процесс. Взаимодействуя  с ними, педагоги играют несколько важных социальных ролей: педагог – просветитель: проведение бесед, родительских собраний,  посещение на дому, благодаря современным средствам связи, постоянные контакты с родителями и детьми. Педагог - консультант, посредник, защитник, советник.  Основная задача,  которая перед нами поставлена и которую  предстоит решать не один год, это содействие укреплению семьи,  развитию культуры семейного воспитания детей на основе традиционных семейных духовно- нравственных ценностей.</w:t>
      </w:r>
    </w:p>
    <w:p w:rsidR="00B33B09" w:rsidRPr="00B33B09" w:rsidRDefault="00B33B09" w:rsidP="00B33B0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B33B09">
        <w:rPr>
          <w:rFonts w:ascii="Times New Roman" w:hAnsi="Times New Roman" w:cs="Times New Roman"/>
          <w:sz w:val="24"/>
          <w:szCs w:val="24"/>
        </w:rPr>
        <w:t xml:space="preserve">      Самая главная работа по воспитанию учащихся в школе отводится классным руководителям. Именно они должны создавать условия для реализации способностей детей и создавать благоприятный морально-</w:t>
      </w:r>
      <w:r w:rsidRPr="00B33B09">
        <w:rPr>
          <w:rFonts w:ascii="Times New Roman" w:hAnsi="Times New Roman" w:cs="Times New Roman"/>
          <w:sz w:val="24"/>
          <w:szCs w:val="24"/>
        </w:rPr>
        <w:softHyphen/>
        <w:t>психологический климат в коллективе. Смысл жизни классного руководителя -</w:t>
      </w:r>
      <w:r w:rsidRPr="00B33B09">
        <w:rPr>
          <w:rFonts w:ascii="Times New Roman" w:hAnsi="Times New Roman" w:cs="Times New Roman"/>
          <w:sz w:val="24"/>
          <w:szCs w:val="24"/>
        </w:rPr>
        <w:softHyphen/>
        <w:t xml:space="preserve"> классный коллектив! Он определяет нашу позицию, творческий принцип. Перед каждым классным руководителем стоят практически одни и те же вопросы: как воспитывать сегодня? Какую цель преследовать? Какие методы воздействия сегодня могут стать полезными, а какие, наоборот, пойдут во вред? Сейчас важно формирование жизнестойкой, жизнеспособной личности. На заседаниях  классных руководителей знакомились с  методическими рекомендациями  для классных руководителей в свете нового подхода «Воспитания детей как стратегического общенационального приоритета: основные направления, формы и средства реализации стратегии развития воспитания в Российской федерации на период до 2025 года».      В Арамашевской школе прошло муниципальное совещание заместителей директоров по воспитательной работе по теме «Культурно-образовательное пространство школы как ресурс воспитательной работы». Мною была представлена система работы по патриотическому воспитанию, работе с семьей, социальными партнерами школы.  Классными руководителями </w:t>
      </w:r>
      <w:proofErr w:type="spellStart"/>
      <w:r w:rsidRPr="00B33B09">
        <w:rPr>
          <w:rFonts w:ascii="Times New Roman" w:hAnsi="Times New Roman" w:cs="Times New Roman"/>
          <w:sz w:val="24"/>
          <w:szCs w:val="24"/>
        </w:rPr>
        <w:t>Ивковой</w:t>
      </w:r>
      <w:proofErr w:type="spellEnd"/>
      <w:r w:rsidRPr="00B33B09">
        <w:rPr>
          <w:rFonts w:ascii="Times New Roman" w:hAnsi="Times New Roman" w:cs="Times New Roman"/>
          <w:sz w:val="24"/>
          <w:szCs w:val="24"/>
        </w:rPr>
        <w:t xml:space="preserve"> Н.А, Петровой М.Н., Телегиным А.А., </w:t>
      </w:r>
      <w:proofErr w:type="spellStart"/>
      <w:r w:rsidRPr="00B33B09">
        <w:rPr>
          <w:rFonts w:ascii="Times New Roman" w:hAnsi="Times New Roman" w:cs="Times New Roman"/>
          <w:sz w:val="24"/>
          <w:szCs w:val="24"/>
        </w:rPr>
        <w:t>Белаловой</w:t>
      </w:r>
      <w:proofErr w:type="spellEnd"/>
      <w:r w:rsidRPr="00B33B09">
        <w:rPr>
          <w:rFonts w:ascii="Times New Roman" w:hAnsi="Times New Roman" w:cs="Times New Roman"/>
          <w:sz w:val="24"/>
          <w:szCs w:val="24"/>
        </w:rPr>
        <w:t xml:space="preserve"> Д.А., </w:t>
      </w:r>
      <w:proofErr w:type="spellStart"/>
      <w:r w:rsidRPr="00B33B09">
        <w:rPr>
          <w:rFonts w:ascii="Times New Roman" w:hAnsi="Times New Roman" w:cs="Times New Roman"/>
          <w:sz w:val="24"/>
          <w:szCs w:val="24"/>
        </w:rPr>
        <w:t>Баянкиной</w:t>
      </w:r>
      <w:proofErr w:type="spellEnd"/>
      <w:r w:rsidRPr="00B33B09">
        <w:rPr>
          <w:rFonts w:ascii="Times New Roman" w:hAnsi="Times New Roman" w:cs="Times New Roman"/>
          <w:sz w:val="24"/>
          <w:szCs w:val="24"/>
        </w:rPr>
        <w:t xml:space="preserve"> Д.А. были проведены открытые классные часы, на разнообразные темы. Большинство тем, рассматривали  красоту и любовь к родному краю, семье, темы патриотизма.  Все мероприятия прошли на высоком организационном и эмоциональном уровне. </w:t>
      </w:r>
    </w:p>
    <w:p w:rsidR="00B33B09" w:rsidRPr="00B33B09" w:rsidRDefault="00B33B09" w:rsidP="00B33B0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B33B09">
        <w:rPr>
          <w:rFonts w:ascii="Times New Roman" w:hAnsi="Times New Roman" w:cs="Times New Roman"/>
          <w:sz w:val="24"/>
          <w:szCs w:val="24"/>
        </w:rPr>
        <w:t xml:space="preserve">Надеюсь, занятия запомнились учащимся и гостям. </w:t>
      </w:r>
      <w:r w:rsidRPr="00B33B09">
        <w:rPr>
          <w:rFonts w:ascii="Times New Roman" w:hAnsi="Times New Roman" w:cs="Times New Roman"/>
          <w:sz w:val="24"/>
          <w:szCs w:val="24"/>
        </w:rPr>
        <w:br/>
        <w:t xml:space="preserve">      Анализ и изучение работы классных руководителей с классным </w:t>
      </w:r>
      <w:r w:rsidRPr="00B33B09">
        <w:rPr>
          <w:rFonts w:ascii="Times New Roman" w:hAnsi="Times New Roman" w:cs="Times New Roman"/>
          <w:sz w:val="24"/>
          <w:szCs w:val="24"/>
        </w:rPr>
        <w:br/>
        <w:t xml:space="preserve">коллективом показал, что деятельность большинства классных коллективов </w:t>
      </w:r>
      <w:r w:rsidRPr="00B33B09">
        <w:rPr>
          <w:rFonts w:ascii="Times New Roman" w:hAnsi="Times New Roman" w:cs="Times New Roman"/>
          <w:sz w:val="24"/>
          <w:szCs w:val="24"/>
        </w:rPr>
        <w:br/>
        <w:t xml:space="preserve">направлена на реализацию общешкольных и социально значимых задач, </w:t>
      </w:r>
      <w:r w:rsidRPr="00B33B09">
        <w:rPr>
          <w:rFonts w:ascii="Times New Roman" w:hAnsi="Times New Roman" w:cs="Times New Roman"/>
          <w:sz w:val="24"/>
          <w:szCs w:val="24"/>
        </w:rPr>
        <w:br/>
        <w:t xml:space="preserve">справедливые и разумные требования предъявляются и принимаются </w:t>
      </w:r>
      <w:r w:rsidRPr="00B33B09">
        <w:rPr>
          <w:rFonts w:ascii="Times New Roman" w:hAnsi="Times New Roman" w:cs="Times New Roman"/>
          <w:sz w:val="24"/>
          <w:szCs w:val="24"/>
        </w:rPr>
        <w:br/>
        <w:t xml:space="preserve">большинством учащихся, умеют распределить между собой работу, стремятся к общению в свободное время. Все классные руководители проводят классные часы, принимают активное  участие в традиционных школьных делах (КТД к различным праздникам).  Но все эти мероприятия в плане общешкольном, а хотелось бы, чтобы классные руководители планировали  больше своих </w:t>
      </w:r>
      <w:proofErr w:type="spellStart"/>
      <w:r w:rsidRPr="00B33B09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B33B09">
        <w:rPr>
          <w:rFonts w:ascii="Times New Roman" w:hAnsi="Times New Roman" w:cs="Times New Roman"/>
          <w:sz w:val="24"/>
          <w:szCs w:val="24"/>
        </w:rPr>
        <w:t xml:space="preserve"> дел, общались с детьми в совершенно другой обстановке. Участие </w:t>
      </w:r>
      <w:r w:rsidRPr="00B33B09">
        <w:rPr>
          <w:rFonts w:ascii="Times New Roman" w:hAnsi="Times New Roman" w:cs="Times New Roman"/>
          <w:sz w:val="24"/>
          <w:szCs w:val="24"/>
        </w:rPr>
        <w:lastRenderedPageBreak/>
        <w:t>класса во всех общешкольных мероприятиях помогают классному руководителю заполнить досуг школьника интересными и познавательными, веселыми и развлекательными мероприятиями, тем самым, сведя к минимуму влияние улицы.</w:t>
      </w:r>
    </w:p>
    <w:p w:rsidR="00B33B09" w:rsidRPr="00B33B09" w:rsidRDefault="00B33B09" w:rsidP="00B33B0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B33B09">
        <w:rPr>
          <w:rFonts w:ascii="Times New Roman" w:hAnsi="Times New Roman" w:cs="Times New Roman"/>
          <w:sz w:val="24"/>
          <w:szCs w:val="24"/>
        </w:rPr>
        <w:t xml:space="preserve">Огромная работа проделана классными руководителями по посещению семей учащихся, знакомства с условиями проживания, отслеживания взаимоотношений между взрослыми и детьми, составление актов посещения. За исключением нескольких семей, в прошедшем учебном году были посещены все семьи учащихся, во всех населенных пунктах. Как бы ни хотели мы уменьшить бумажную работу, пока это не представляется возможным на практике. Работа с семьями Мироновых, Пешковой (социально опасное положение) требует массу времени и огромного терпения, а результатов от этой деятельности почти никаких.  В системе  индивидуально - профилактическая работа ведется классными руководителями  М. Н.  Петровой, Д.А. </w:t>
      </w:r>
      <w:proofErr w:type="spellStart"/>
      <w:r w:rsidRPr="00B33B09">
        <w:rPr>
          <w:rFonts w:ascii="Times New Roman" w:hAnsi="Times New Roman" w:cs="Times New Roman"/>
          <w:sz w:val="24"/>
          <w:szCs w:val="24"/>
        </w:rPr>
        <w:t>Баянкиной</w:t>
      </w:r>
      <w:proofErr w:type="spellEnd"/>
      <w:r w:rsidRPr="00B33B09">
        <w:rPr>
          <w:rFonts w:ascii="Times New Roman" w:hAnsi="Times New Roman" w:cs="Times New Roman"/>
          <w:sz w:val="24"/>
          <w:szCs w:val="24"/>
        </w:rPr>
        <w:t>, Е.Г. Телегиной.</w:t>
      </w:r>
      <w:r w:rsidRPr="00B33B09">
        <w:rPr>
          <w:rFonts w:ascii="Times New Roman" w:hAnsi="Times New Roman" w:cs="Times New Roman"/>
          <w:sz w:val="24"/>
          <w:szCs w:val="24"/>
        </w:rPr>
        <w:br/>
        <w:t xml:space="preserve">     Задачи, стоящие перед классными руководителями и заместителем директора по воспитательной работе в этом направлении следующие:</w:t>
      </w:r>
      <w:r w:rsidRPr="00B33B09">
        <w:rPr>
          <w:rFonts w:ascii="Times New Roman" w:hAnsi="Times New Roman" w:cs="Times New Roman"/>
          <w:sz w:val="24"/>
          <w:szCs w:val="24"/>
        </w:rPr>
        <w:br/>
        <w:t xml:space="preserve"> - повышать методическое мастерство классных руководителей в аналитической деятельности и в планировании (на основе анализа)</w:t>
      </w:r>
      <w:proofErr w:type="gramStart"/>
      <w:r w:rsidRPr="00B33B0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33B09">
        <w:rPr>
          <w:rFonts w:ascii="Times New Roman" w:hAnsi="Times New Roman" w:cs="Times New Roman"/>
          <w:sz w:val="24"/>
          <w:szCs w:val="24"/>
        </w:rPr>
        <w:br/>
        <w:t xml:space="preserve"> - </w:t>
      </w:r>
      <w:proofErr w:type="gramStart"/>
      <w:r w:rsidRPr="00B33B09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B33B09">
        <w:rPr>
          <w:rFonts w:ascii="Times New Roman" w:hAnsi="Times New Roman" w:cs="Times New Roman"/>
          <w:sz w:val="24"/>
          <w:szCs w:val="24"/>
        </w:rPr>
        <w:t xml:space="preserve">етко и последовательно следить за тем, как классные руководители </w:t>
      </w:r>
      <w:r w:rsidRPr="00B33B09">
        <w:rPr>
          <w:rFonts w:ascii="Times New Roman" w:hAnsi="Times New Roman" w:cs="Times New Roman"/>
          <w:sz w:val="24"/>
          <w:szCs w:val="24"/>
        </w:rPr>
        <w:br/>
        <w:t>выполняют рекомендации по составлению плана и целенаправленно добиваться того, чтобы в конце года каждый классный руководитель сделал полноценный анализ воспитательной работы.</w:t>
      </w:r>
    </w:p>
    <w:p w:rsidR="00B33B09" w:rsidRPr="00B33B09" w:rsidRDefault="00B33B09" w:rsidP="00B33B09">
      <w:pPr>
        <w:spacing w:after="0" w:line="240" w:lineRule="auto"/>
        <w:ind w:left="-851"/>
        <w:jc w:val="both"/>
        <w:rPr>
          <w:rFonts w:ascii="Times New Roman" w:eastAsia="+mn-ea" w:hAnsi="Times New Roman" w:cs="+mn-cs"/>
          <w:b/>
          <w:bCs/>
          <w:color w:val="800000"/>
          <w:kern w:val="24"/>
          <w:sz w:val="24"/>
          <w:szCs w:val="24"/>
          <w:lang w:eastAsia="ru-RU"/>
        </w:rPr>
      </w:pPr>
      <w:r w:rsidRPr="00B33B09">
        <w:rPr>
          <w:rFonts w:ascii="Times New Roman" w:hAnsi="Times New Roman" w:cs="Times New Roman"/>
          <w:sz w:val="24"/>
          <w:szCs w:val="24"/>
        </w:rPr>
        <w:t>-</w:t>
      </w:r>
      <w:r w:rsidRPr="00B33B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33B09">
        <w:rPr>
          <w:rFonts w:ascii="Times New Roman" w:hAnsi="Times New Roman" w:cs="Times New Roman"/>
          <w:bCs/>
          <w:sz w:val="24"/>
          <w:szCs w:val="24"/>
        </w:rPr>
        <w:t>оказание помощи  в совершенствовании форм и методов организации воспитательной работы;</w:t>
      </w:r>
    </w:p>
    <w:p w:rsidR="00B33B09" w:rsidRPr="00B33B09" w:rsidRDefault="00B33B09" w:rsidP="00B33B09">
      <w:pPr>
        <w:spacing w:after="0" w:line="240" w:lineRule="auto"/>
        <w:ind w:left="-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3B09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B33B09">
        <w:rPr>
          <w:rFonts w:ascii="Times New Roman" w:hAnsi="Times New Roman" w:cs="Times New Roman"/>
          <w:bCs/>
          <w:sz w:val="24"/>
          <w:szCs w:val="24"/>
        </w:rPr>
        <w:t>формирование  теоретической и практической базы для моделирования системы воспитания в классе;</w:t>
      </w:r>
    </w:p>
    <w:p w:rsidR="00B33B09" w:rsidRPr="00B33B09" w:rsidRDefault="00B33B09" w:rsidP="00B33B09">
      <w:pPr>
        <w:spacing w:after="0" w:line="240" w:lineRule="auto"/>
        <w:ind w:left="-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3B09">
        <w:rPr>
          <w:rFonts w:ascii="Times New Roman" w:hAnsi="Times New Roman" w:cs="Times New Roman"/>
          <w:bCs/>
          <w:sz w:val="24"/>
          <w:szCs w:val="24"/>
        </w:rPr>
        <w:t>-  изучение и обобщение опыта работы классных руководителей;</w:t>
      </w:r>
    </w:p>
    <w:p w:rsidR="00B33B09" w:rsidRPr="00B33B09" w:rsidRDefault="00B33B09" w:rsidP="00B33B09">
      <w:pPr>
        <w:spacing w:after="0" w:line="240" w:lineRule="auto"/>
        <w:ind w:left="-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3B09">
        <w:rPr>
          <w:rFonts w:ascii="Times New Roman" w:hAnsi="Times New Roman" w:cs="Times New Roman"/>
          <w:bCs/>
          <w:sz w:val="24"/>
          <w:szCs w:val="24"/>
        </w:rPr>
        <w:t>-  стимулирование творческих педагогов, разгрузка педагогов от излишней бумажной и электронной документации.</w:t>
      </w:r>
    </w:p>
    <w:p w:rsidR="00B33B09" w:rsidRPr="00B33B09" w:rsidRDefault="00B33B09" w:rsidP="00B33B09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B33B09">
        <w:rPr>
          <w:rFonts w:ascii="Times New Roman" w:hAnsi="Times New Roman" w:cs="Times New Roman"/>
          <w:sz w:val="24"/>
          <w:szCs w:val="24"/>
        </w:rPr>
        <w:t xml:space="preserve">      В ходе организации традиционных школьных дел прослеживается обязательная цепочка технологических звеньев. Главное всей работы заключается в том, что учащиеся приобретают навыки организации и управления в творческой, интересной для них форме. День Матери,  школьная лига КВН, Новогодний праздник. Участие в литературно-музыкальной композиции «Век двадцатый переломный, в чем – то первый», День знаний, праздник последнего звонка и  окончания учебного года. </w:t>
      </w:r>
    </w:p>
    <w:p w:rsidR="00B33B09" w:rsidRPr="00B33B09" w:rsidRDefault="00B33B09" w:rsidP="00B33B09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B33B09">
        <w:rPr>
          <w:rFonts w:ascii="Times New Roman" w:hAnsi="Times New Roman" w:cs="Times New Roman"/>
          <w:sz w:val="24"/>
          <w:szCs w:val="24"/>
        </w:rPr>
        <w:t xml:space="preserve"> Достойно представила свою работу, как классный руководитель Белалова Д.А., приняв  участие в муниципальном конкурсе,  «Самый классный </w:t>
      </w:r>
      <w:proofErr w:type="spellStart"/>
      <w:proofErr w:type="gramStart"/>
      <w:r w:rsidRPr="00B33B09">
        <w:rPr>
          <w:rFonts w:ascii="Times New Roman" w:hAnsi="Times New Roman" w:cs="Times New Roman"/>
          <w:sz w:val="24"/>
          <w:szCs w:val="24"/>
        </w:rPr>
        <w:t>классный</w:t>
      </w:r>
      <w:proofErr w:type="spellEnd"/>
      <w:proofErr w:type="gramEnd"/>
      <w:r w:rsidRPr="00B33B09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B33B09" w:rsidRPr="00B33B09" w:rsidRDefault="00B33B09" w:rsidP="00B33B09">
      <w:p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B33B09">
        <w:rPr>
          <w:rFonts w:ascii="Times New Roman" w:hAnsi="Times New Roman" w:cs="Times New Roman"/>
          <w:sz w:val="24"/>
          <w:szCs w:val="24"/>
        </w:rPr>
        <w:t xml:space="preserve">      Особое место в системе воспитательной работы нашей школы, занимает туризм. Ежегодные вылазки в лес и отработка туристических навыков, проходят в сентябре и посвящены Всемирному дню туризма.  Старшеклассники в данном мероприятии имеют возможность проявить свои организаторские способности, отработать приобретенные навыки, возможность научить других. Основательно готовятся   классные руководители к </w:t>
      </w:r>
      <w:proofErr w:type="gramStart"/>
      <w:r w:rsidRPr="00B33B09">
        <w:rPr>
          <w:rFonts w:ascii="Times New Roman" w:hAnsi="Times New Roman" w:cs="Times New Roman"/>
          <w:sz w:val="24"/>
          <w:szCs w:val="24"/>
        </w:rPr>
        <w:t>традиционному</w:t>
      </w:r>
      <w:proofErr w:type="gramEnd"/>
      <w:r w:rsidRPr="00B33B09">
        <w:rPr>
          <w:rFonts w:ascii="Times New Roman" w:hAnsi="Times New Roman" w:cs="Times New Roman"/>
          <w:sz w:val="24"/>
          <w:szCs w:val="24"/>
        </w:rPr>
        <w:t xml:space="preserve"> зимнему </w:t>
      </w:r>
      <w:proofErr w:type="spellStart"/>
      <w:r w:rsidRPr="00B33B09">
        <w:rPr>
          <w:rFonts w:ascii="Times New Roman" w:hAnsi="Times New Roman" w:cs="Times New Roman"/>
          <w:sz w:val="24"/>
          <w:szCs w:val="24"/>
        </w:rPr>
        <w:t>турслету</w:t>
      </w:r>
      <w:proofErr w:type="spellEnd"/>
      <w:r w:rsidRPr="00B33B09">
        <w:rPr>
          <w:rFonts w:ascii="Times New Roman" w:hAnsi="Times New Roman" w:cs="Times New Roman"/>
          <w:sz w:val="24"/>
          <w:szCs w:val="24"/>
        </w:rPr>
        <w:t xml:space="preserve">. Стараются подготовить команды ко всем конкурсам и этапам. Лучшим  предоставляется возможность участия в </w:t>
      </w:r>
      <w:proofErr w:type="gramStart"/>
      <w:r w:rsidRPr="00B33B09">
        <w:rPr>
          <w:rFonts w:ascii="Times New Roman" w:hAnsi="Times New Roman" w:cs="Times New Roman"/>
          <w:sz w:val="24"/>
          <w:szCs w:val="24"/>
        </w:rPr>
        <w:t>муниципальном</w:t>
      </w:r>
      <w:proofErr w:type="gramEnd"/>
      <w:r w:rsidRPr="00B33B09">
        <w:rPr>
          <w:rFonts w:ascii="Times New Roman" w:hAnsi="Times New Roman" w:cs="Times New Roman"/>
          <w:sz w:val="24"/>
          <w:szCs w:val="24"/>
        </w:rPr>
        <w:t xml:space="preserve"> туристическом зимнем и летнем </w:t>
      </w:r>
      <w:proofErr w:type="spellStart"/>
      <w:r w:rsidRPr="00B33B09">
        <w:rPr>
          <w:rFonts w:ascii="Times New Roman" w:hAnsi="Times New Roman" w:cs="Times New Roman"/>
          <w:sz w:val="24"/>
          <w:szCs w:val="24"/>
        </w:rPr>
        <w:t>турслетах</w:t>
      </w:r>
      <w:proofErr w:type="spellEnd"/>
      <w:r w:rsidRPr="00B33B09">
        <w:rPr>
          <w:rFonts w:ascii="Times New Roman" w:hAnsi="Times New Roman" w:cs="Times New Roman"/>
          <w:sz w:val="24"/>
          <w:szCs w:val="24"/>
        </w:rPr>
        <w:t xml:space="preserve">.  Это огромный труд классного руководителя, «зажечь»  ребят, научить, творчески вдохновить.  Результаты радуют всех, кто причастен к этому направлению. А главное, у ребят есть желание совершенствовать свои навыки. Роль классного руководителя здесь огромна! Я благодарна, Перовой М.Н., </w:t>
      </w:r>
      <w:proofErr w:type="spellStart"/>
      <w:r w:rsidRPr="00B33B09">
        <w:rPr>
          <w:rFonts w:ascii="Times New Roman" w:hAnsi="Times New Roman" w:cs="Times New Roman"/>
          <w:sz w:val="24"/>
          <w:szCs w:val="24"/>
        </w:rPr>
        <w:t>Баянкиной</w:t>
      </w:r>
      <w:proofErr w:type="spellEnd"/>
      <w:r w:rsidRPr="00B33B09">
        <w:rPr>
          <w:rFonts w:ascii="Times New Roman" w:hAnsi="Times New Roman" w:cs="Times New Roman"/>
          <w:sz w:val="24"/>
          <w:szCs w:val="24"/>
        </w:rPr>
        <w:t xml:space="preserve"> Д.А., </w:t>
      </w:r>
      <w:proofErr w:type="spellStart"/>
      <w:r w:rsidRPr="00B33B09">
        <w:rPr>
          <w:rFonts w:ascii="Times New Roman" w:hAnsi="Times New Roman" w:cs="Times New Roman"/>
          <w:sz w:val="24"/>
          <w:szCs w:val="24"/>
        </w:rPr>
        <w:t>Белаловой</w:t>
      </w:r>
      <w:proofErr w:type="spellEnd"/>
      <w:r w:rsidRPr="00B33B09">
        <w:rPr>
          <w:rFonts w:ascii="Times New Roman" w:hAnsi="Times New Roman" w:cs="Times New Roman"/>
          <w:sz w:val="24"/>
          <w:szCs w:val="24"/>
        </w:rPr>
        <w:t xml:space="preserve"> Д.А.,  Толстовой К.А., что  каждый из них умеет мотивировать  детей  не только на участие и успех, но и работу, на рост каждого ученика, на анализ проделанной работы, на работу в команде. Столько же труда надо приложить классным руководителям начальной школы, чтобы приобщить малышей к туризму. Начать с нуля  всегда тяжело, но у них это очень неплохо получается. Так держать!</w:t>
      </w:r>
    </w:p>
    <w:p w:rsidR="00B33B09" w:rsidRPr="00B33B09" w:rsidRDefault="00B33B09" w:rsidP="00B33B09">
      <w:p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B33B09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Pr="00B33B09">
        <w:rPr>
          <w:rFonts w:ascii="Times New Roman" w:hAnsi="Times New Roman" w:cs="Times New Roman"/>
          <w:sz w:val="24"/>
          <w:szCs w:val="24"/>
          <w:u w:val="single"/>
        </w:rPr>
        <w:t>Волонтерское направление</w:t>
      </w:r>
      <w:r w:rsidRPr="00B33B09">
        <w:rPr>
          <w:rFonts w:ascii="Times New Roman" w:hAnsi="Times New Roman" w:cs="Times New Roman"/>
          <w:sz w:val="24"/>
          <w:szCs w:val="24"/>
        </w:rPr>
        <w:t xml:space="preserve"> продолжает работать по самым разным направлениям и социально-значимым проектам. По инициативе Марины Николаевны была обозначена проблема территории «Крещенского родника» и проведен субботник.  В данном направлении, я так же вижу большой воспитательный потенциал. Надо иметь желание и взрослым поддержать инициативу. «В единстве наша сила!» - гласит известный лозунг, может,  стоит детям и коллективу школы показать в этом пример всей нашей общественности. Содержать в порядке и облагораживать территории школы и села; выращивать урожай, помогать </w:t>
      </w:r>
      <w:proofErr w:type="gramStart"/>
      <w:r w:rsidRPr="00B33B09">
        <w:rPr>
          <w:rFonts w:ascii="Times New Roman" w:hAnsi="Times New Roman" w:cs="Times New Roman"/>
          <w:sz w:val="24"/>
          <w:szCs w:val="24"/>
        </w:rPr>
        <w:t>нуждающимся</w:t>
      </w:r>
      <w:proofErr w:type="gramEnd"/>
      <w:r w:rsidRPr="00B33B09">
        <w:rPr>
          <w:rFonts w:ascii="Times New Roman" w:hAnsi="Times New Roman" w:cs="Times New Roman"/>
          <w:sz w:val="24"/>
          <w:szCs w:val="24"/>
        </w:rPr>
        <w:t xml:space="preserve">, несмотря на материальные трудности содержать корт, привести в порядок памятник в Постной </w:t>
      </w:r>
      <w:proofErr w:type="spellStart"/>
      <w:r w:rsidRPr="00B33B09">
        <w:rPr>
          <w:rFonts w:ascii="Times New Roman" w:hAnsi="Times New Roman" w:cs="Times New Roman"/>
          <w:sz w:val="24"/>
          <w:szCs w:val="24"/>
        </w:rPr>
        <w:t>редке</w:t>
      </w:r>
      <w:proofErr w:type="spellEnd"/>
      <w:r w:rsidRPr="00B33B09">
        <w:rPr>
          <w:rFonts w:ascii="Times New Roman" w:hAnsi="Times New Roman" w:cs="Times New Roman"/>
          <w:sz w:val="24"/>
          <w:szCs w:val="24"/>
        </w:rPr>
        <w:t>, вести здоровый образ жизни и всячески его пропагандировать. Сделаны попытки ребятами волонтерами организовать и провести «Всемирный день здоровья». Хочется придать большую значимость этому празднику, готовиться к нему и продумывать заранее его проведение.  Эти же пожелания можно отнести к всероссийским акциям «Кросс нации», «Лыжня России». Спортивных мероприятий и соревнований в муниципалитете проводится очень много. Практически во всех наши спортсмены добиваются хороших результатов.  Проанализировать подробно работу  этого направления может А.С. Галышев – учитель физкультуры.</w:t>
      </w:r>
    </w:p>
    <w:p w:rsidR="00B33B09" w:rsidRPr="00B33B09" w:rsidRDefault="00B33B09" w:rsidP="00B33B09">
      <w:pPr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3B09">
        <w:rPr>
          <w:rFonts w:ascii="Times New Roman" w:hAnsi="Times New Roman" w:cs="Times New Roman"/>
          <w:bCs/>
          <w:sz w:val="24"/>
          <w:szCs w:val="24"/>
        </w:rPr>
        <w:t xml:space="preserve">         Слабо  используется воспитательные возможности информационных ресурсов. Мы знаем все плюсы и минусы интернета. Понимаем, что это неизбежность, дети и взрослые активные пользователи. Но хочется использовать интернет как воспитательный  ресурс. Интернет нельзя запретить его надо использовать во благо. Создать интерактивный музей выпускников, организовать участие учащихся и родителей в обсуждении актуальных проблем, дискуссии.  Открытость среды, позволяет расширить зону индивидуальной активности, самовыражения, </w:t>
      </w:r>
      <w:proofErr w:type="spellStart"/>
      <w:r w:rsidRPr="00B33B09">
        <w:rPr>
          <w:rFonts w:ascii="Times New Roman" w:hAnsi="Times New Roman" w:cs="Times New Roman"/>
          <w:bCs/>
          <w:sz w:val="24"/>
          <w:szCs w:val="24"/>
        </w:rPr>
        <w:t>самопрезентации</w:t>
      </w:r>
      <w:proofErr w:type="spellEnd"/>
      <w:r w:rsidRPr="00B33B09">
        <w:rPr>
          <w:rFonts w:ascii="Times New Roman" w:hAnsi="Times New Roman" w:cs="Times New Roman"/>
          <w:bCs/>
          <w:sz w:val="24"/>
          <w:szCs w:val="24"/>
        </w:rPr>
        <w:t>, самоутверждения. Задача педагогов при общении с детьми в социальных сетях – сделать максимально безопасным и полезным.</w:t>
      </w:r>
    </w:p>
    <w:p w:rsidR="00B33B09" w:rsidRPr="00B33B09" w:rsidRDefault="00B33B09" w:rsidP="00B33B09">
      <w:pPr>
        <w:ind w:left="-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B33B09">
        <w:rPr>
          <w:rFonts w:ascii="Times New Roman" w:hAnsi="Times New Roman" w:cs="Times New Roman"/>
          <w:bCs/>
          <w:sz w:val="24"/>
          <w:szCs w:val="24"/>
          <w:u w:val="single"/>
        </w:rPr>
        <w:t xml:space="preserve">Дополнительное образование.  </w:t>
      </w:r>
    </w:p>
    <w:p w:rsidR="00B33B09" w:rsidRPr="00B33B09" w:rsidRDefault="00B33B09" w:rsidP="00B33B09">
      <w:pPr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3B09">
        <w:rPr>
          <w:rFonts w:ascii="Times New Roman" w:hAnsi="Times New Roman" w:cs="Times New Roman"/>
          <w:bCs/>
          <w:sz w:val="24"/>
          <w:szCs w:val="24"/>
        </w:rPr>
        <w:t>В законе «Об образовании  в РФ» дополнительное образование детей и молодежи осуществляется на базе музыкальных, спортивных, художественных школ, центров, а так же на базе общеобразовательных учреждений во внеурочное время.</w:t>
      </w:r>
    </w:p>
    <w:p w:rsidR="00B33B09" w:rsidRPr="00B33B09" w:rsidRDefault="00B33B09" w:rsidP="00B33B09">
      <w:pPr>
        <w:ind w:left="-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3B09">
        <w:rPr>
          <w:rFonts w:ascii="Times New Roman" w:hAnsi="Times New Roman" w:cs="Times New Roman"/>
          <w:bCs/>
          <w:sz w:val="24"/>
          <w:szCs w:val="24"/>
        </w:rPr>
        <w:t xml:space="preserve">На базе </w:t>
      </w:r>
      <w:proofErr w:type="spellStart"/>
      <w:r w:rsidRPr="00B33B09">
        <w:rPr>
          <w:rFonts w:ascii="Times New Roman" w:hAnsi="Times New Roman" w:cs="Times New Roman"/>
          <w:bCs/>
          <w:sz w:val="24"/>
          <w:szCs w:val="24"/>
        </w:rPr>
        <w:t>Арамашевского</w:t>
      </w:r>
      <w:proofErr w:type="spellEnd"/>
      <w:r w:rsidRPr="00B33B09">
        <w:rPr>
          <w:rFonts w:ascii="Times New Roman" w:hAnsi="Times New Roman" w:cs="Times New Roman"/>
          <w:bCs/>
          <w:sz w:val="24"/>
          <w:szCs w:val="24"/>
        </w:rPr>
        <w:t xml:space="preserve"> Дома культуры, школы созданы и осуществляют деятельность следующие направления:</w:t>
      </w:r>
    </w:p>
    <w:p w:rsidR="00B33B09" w:rsidRPr="00B33B09" w:rsidRDefault="00B33B09" w:rsidP="00B33B09">
      <w:pPr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3B0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B33B09">
        <w:rPr>
          <w:rFonts w:ascii="Times New Roman" w:hAnsi="Times New Roman" w:cs="Times New Roman"/>
          <w:bCs/>
          <w:sz w:val="24"/>
          <w:szCs w:val="24"/>
        </w:rPr>
        <w:t>Спортивно-физкультурное</w:t>
      </w:r>
      <w:proofErr w:type="gramEnd"/>
      <w:r w:rsidRPr="00B33B09">
        <w:rPr>
          <w:rFonts w:ascii="Times New Roman" w:hAnsi="Times New Roman" w:cs="Times New Roman"/>
          <w:bCs/>
          <w:sz w:val="24"/>
          <w:szCs w:val="24"/>
        </w:rPr>
        <w:t xml:space="preserve"> (кружки секции),</w:t>
      </w:r>
    </w:p>
    <w:p w:rsidR="00B33B09" w:rsidRPr="00B33B09" w:rsidRDefault="00B33B09" w:rsidP="00B33B09">
      <w:pPr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3B09">
        <w:rPr>
          <w:rFonts w:ascii="Times New Roman" w:hAnsi="Times New Roman" w:cs="Times New Roman"/>
          <w:bCs/>
          <w:sz w:val="24"/>
          <w:szCs w:val="24"/>
        </w:rPr>
        <w:t xml:space="preserve"> Дружина юных пожарных «Искорка»,</w:t>
      </w:r>
    </w:p>
    <w:p w:rsidR="00B33B09" w:rsidRPr="00B33B09" w:rsidRDefault="00B33B09" w:rsidP="00B33B09">
      <w:pPr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3B09">
        <w:rPr>
          <w:rFonts w:ascii="Times New Roman" w:hAnsi="Times New Roman" w:cs="Times New Roman"/>
          <w:bCs/>
          <w:sz w:val="24"/>
          <w:szCs w:val="24"/>
        </w:rPr>
        <w:t xml:space="preserve"> Кружок изобразительного искусства «Радуга»,</w:t>
      </w:r>
    </w:p>
    <w:p w:rsidR="00B33B09" w:rsidRPr="00B33B09" w:rsidRDefault="00B33B09" w:rsidP="00B33B09">
      <w:pPr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3B09">
        <w:rPr>
          <w:rFonts w:ascii="Times New Roman" w:hAnsi="Times New Roman" w:cs="Times New Roman"/>
          <w:bCs/>
          <w:sz w:val="24"/>
          <w:szCs w:val="24"/>
        </w:rPr>
        <w:t xml:space="preserve"> Совместная фольклорная группа «Душегрея»,</w:t>
      </w:r>
    </w:p>
    <w:p w:rsidR="00B33B09" w:rsidRPr="00B33B09" w:rsidRDefault="00B33B09" w:rsidP="00B33B09">
      <w:pPr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3B09">
        <w:rPr>
          <w:rFonts w:ascii="Times New Roman" w:hAnsi="Times New Roman" w:cs="Times New Roman"/>
          <w:bCs/>
          <w:sz w:val="24"/>
          <w:szCs w:val="24"/>
        </w:rPr>
        <w:t xml:space="preserve"> Театральная студия «Новое поколение»,</w:t>
      </w:r>
    </w:p>
    <w:p w:rsidR="00B33B09" w:rsidRPr="00B33B09" w:rsidRDefault="00B33B09" w:rsidP="00B33B09">
      <w:pPr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3B09">
        <w:rPr>
          <w:rFonts w:ascii="Times New Roman" w:hAnsi="Times New Roman" w:cs="Times New Roman"/>
          <w:bCs/>
          <w:sz w:val="24"/>
          <w:szCs w:val="24"/>
        </w:rPr>
        <w:t xml:space="preserve"> Творческая студия «Рукодельные фантазии»,</w:t>
      </w:r>
    </w:p>
    <w:p w:rsidR="00B33B09" w:rsidRPr="00B33B09" w:rsidRDefault="00B33B09" w:rsidP="00B33B09">
      <w:pPr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3B09">
        <w:rPr>
          <w:rFonts w:ascii="Times New Roman" w:hAnsi="Times New Roman" w:cs="Times New Roman"/>
          <w:bCs/>
          <w:sz w:val="24"/>
          <w:szCs w:val="24"/>
        </w:rPr>
        <w:t xml:space="preserve"> Студия вокального пения «Смайлики», «Радуга талантов»,</w:t>
      </w:r>
    </w:p>
    <w:p w:rsidR="00B33B09" w:rsidRPr="00B33B09" w:rsidRDefault="00B33B09" w:rsidP="00B33B09">
      <w:pPr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3B09">
        <w:rPr>
          <w:rFonts w:ascii="Times New Roman" w:hAnsi="Times New Roman" w:cs="Times New Roman"/>
          <w:bCs/>
          <w:sz w:val="24"/>
          <w:szCs w:val="24"/>
        </w:rPr>
        <w:t xml:space="preserve"> Танцевальная студия «Акварель» </w:t>
      </w:r>
    </w:p>
    <w:p w:rsidR="00B33B09" w:rsidRPr="00B33B09" w:rsidRDefault="00B33B09" w:rsidP="00B33B09">
      <w:pPr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3B09">
        <w:rPr>
          <w:rFonts w:ascii="Times New Roman" w:hAnsi="Times New Roman" w:cs="Times New Roman"/>
          <w:bCs/>
          <w:sz w:val="24"/>
          <w:szCs w:val="24"/>
        </w:rPr>
        <w:t xml:space="preserve">Воспитательные результаты дополнительного образования также значимы для ребенка, как и учебные. Дети активно участвовали в муниципальных конкурсах «Символ года», «Красота Православия», в конкурсе рисунков «Мой будущий бизнес», в музейном путешествии «В поисках сокровищ», фотоконкурсе «Моя Родина - Россия». Ребенок получает опыт самостоятельного общественного действия в открытом социуме, за пределами школы. Опыт </w:t>
      </w:r>
      <w:r w:rsidRPr="00B33B09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переживания и позитивного отношения к базовым ценностям (семья, человек, Отечество, культура).  Нам остается надеяться, что дополнительное образование на селе, будет развиваться, работать с детьми будут профессионалы, возможностей у детей проявить себя в разных направлениях  будет больше. </w:t>
      </w:r>
    </w:p>
    <w:p w:rsidR="00B33B09" w:rsidRPr="00B33B09" w:rsidRDefault="00B33B09" w:rsidP="00B33B09">
      <w:pPr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3B09">
        <w:rPr>
          <w:rFonts w:ascii="Times New Roman" w:hAnsi="Times New Roman" w:cs="Times New Roman"/>
          <w:sz w:val="24"/>
          <w:szCs w:val="24"/>
        </w:rPr>
        <w:t xml:space="preserve"> Подтверждением успешности традиционных школьных мероприятий является то, что практически все учащиеся называют каждое из этих дел, запомнившихся своей яркостью, интересным содержанием, разнообразием, полезными знаниями, состязательностью. Данные факты говорят о том, что наши традиции сохраняются благодаря усилиям всех тех учителей, которые активно, творчески поддерживают и развивают их. Такая структура воспитательной работы позволяет охватить всех учащихся школы, исходя из их склонностей и интересов, способствует всестороннему развитию личности каждого ребенка.</w:t>
      </w:r>
    </w:p>
    <w:p w:rsidR="00B33B09" w:rsidRPr="00B33B09" w:rsidRDefault="00B33B09" w:rsidP="00B33B09">
      <w:pPr>
        <w:ind w:left="-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3B09">
        <w:rPr>
          <w:rFonts w:ascii="Times New Roman" w:hAnsi="Times New Roman" w:cs="Times New Roman"/>
          <w:b/>
          <w:sz w:val="24"/>
          <w:szCs w:val="24"/>
        </w:rPr>
        <w:t>Воспитательные задачи на следующий 2018-2019 учебный год:</w:t>
      </w:r>
    </w:p>
    <w:p w:rsidR="00B33B09" w:rsidRPr="00B33B09" w:rsidRDefault="00B33B09" w:rsidP="00B33B09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3B09">
        <w:rPr>
          <w:rFonts w:ascii="Times New Roman" w:hAnsi="Times New Roman" w:cs="Times New Roman"/>
          <w:sz w:val="24"/>
          <w:szCs w:val="24"/>
        </w:rPr>
        <w:t xml:space="preserve">   </w:t>
      </w:r>
      <w:r w:rsidRPr="00B33B09">
        <w:rPr>
          <w:rFonts w:ascii="Times New Roman" w:hAnsi="Times New Roman" w:cs="Times New Roman"/>
          <w:bCs/>
          <w:sz w:val="24"/>
          <w:szCs w:val="24"/>
        </w:rPr>
        <w:t>Сохранение  традиций школы,</w:t>
      </w:r>
    </w:p>
    <w:p w:rsidR="00B33B09" w:rsidRPr="00B33B09" w:rsidRDefault="00B33B09" w:rsidP="00B33B09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3B09">
        <w:rPr>
          <w:rFonts w:ascii="Times New Roman" w:hAnsi="Times New Roman" w:cs="Times New Roman"/>
          <w:bCs/>
          <w:sz w:val="24"/>
          <w:szCs w:val="24"/>
        </w:rPr>
        <w:t xml:space="preserve"> Укрепление связей с семьей и формирование семейных ценностей через                                               новые формы работы </w:t>
      </w:r>
      <w:r w:rsidRPr="00B33B09">
        <w:rPr>
          <w:rFonts w:ascii="Times New Roman" w:hAnsi="Times New Roman" w:cs="Times New Roman"/>
          <w:sz w:val="24"/>
          <w:szCs w:val="24"/>
        </w:rPr>
        <w:t>(семейные мастер-классы, фестивали, конкурсы, отчетные концерты, выставки, публичные отчеты, форумы и т.д.),</w:t>
      </w:r>
      <w:r w:rsidRPr="00B33B0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33B09" w:rsidRPr="00B33B09" w:rsidRDefault="00B33B09" w:rsidP="00B33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B09">
        <w:rPr>
          <w:rFonts w:ascii="Times New Roman" w:hAnsi="Times New Roman" w:cs="Times New Roman"/>
          <w:bCs/>
          <w:sz w:val="24"/>
          <w:szCs w:val="24"/>
        </w:rPr>
        <w:t xml:space="preserve"> Возрождение кружков технической направленности, клуба  «Белая ладья»,</w:t>
      </w:r>
    </w:p>
    <w:p w:rsidR="00B33B09" w:rsidRPr="00B33B09" w:rsidRDefault="00B33B09" w:rsidP="00B33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B09">
        <w:rPr>
          <w:rFonts w:ascii="Times New Roman" w:hAnsi="Times New Roman" w:cs="Times New Roman"/>
          <w:bCs/>
          <w:sz w:val="24"/>
          <w:szCs w:val="24"/>
        </w:rPr>
        <w:t xml:space="preserve"> Сбор материала о заставе  Мезенцева, людях,  служивших на этой заставе,</w:t>
      </w:r>
    </w:p>
    <w:p w:rsidR="00B33B09" w:rsidRPr="00B33B09" w:rsidRDefault="00B33B09" w:rsidP="00B33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B09">
        <w:rPr>
          <w:rFonts w:ascii="Times New Roman" w:hAnsi="Times New Roman" w:cs="Times New Roman"/>
          <w:bCs/>
          <w:sz w:val="24"/>
          <w:szCs w:val="24"/>
        </w:rPr>
        <w:t xml:space="preserve"> Создание школьных интерне</w:t>
      </w:r>
      <w:proofErr w:type="gramStart"/>
      <w:r w:rsidRPr="00B33B09">
        <w:rPr>
          <w:rFonts w:ascii="Times New Roman" w:hAnsi="Times New Roman" w:cs="Times New Roman"/>
          <w:bCs/>
          <w:sz w:val="24"/>
          <w:szCs w:val="24"/>
        </w:rPr>
        <w:t>т-</w:t>
      </w:r>
      <w:proofErr w:type="gramEnd"/>
      <w:r w:rsidRPr="00B33B09">
        <w:rPr>
          <w:rFonts w:ascii="Times New Roman" w:hAnsi="Times New Roman" w:cs="Times New Roman"/>
          <w:bCs/>
          <w:sz w:val="24"/>
          <w:szCs w:val="24"/>
        </w:rPr>
        <w:t xml:space="preserve"> групп,</w:t>
      </w:r>
    </w:p>
    <w:p w:rsidR="00B33B09" w:rsidRPr="00B33B09" w:rsidRDefault="00B33B09" w:rsidP="00B33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B09">
        <w:rPr>
          <w:rFonts w:ascii="Times New Roman" w:hAnsi="Times New Roman" w:cs="Times New Roman"/>
          <w:bCs/>
          <w:sz w:val="24"/>
          <w:szCs w:val="24"/>
        </w:rPr>
        <w:t xml:space="preserve"> Реализация «Программы воспитания и социализации учащихся»  в свете «Стратегии развития  и воспитания в РФ на период  до 2025 года».</w:t>
      </w:r>
    </w:p>
    <w:p w:rsidR="00A119EC" w:rsidRDefault="00A119EC" w:rsidP="00B33B09">
      <w:pPr>
        <w:spacing w:after="0" w:line="240" w:lineRule="auto"/>
        <w:ind w:left="-709"/>
        <w:jc w:val="both"/>
        <w:rPr>
          <w:rFonts w:ascii="Georgia" w:hAnsi="Georgia"/>
          <w:b/>
          <w:bCs/>
          <w:color w:val="002060"/>
          <w:sz w:val="28"/>
          <w:szCs w:val="28"/>
          <w:lang w:eastAsia="ru-RU"/>
        </w:rPr>
      </w:pPr>
    </w:p>
    <w:p w:rsidR="00A119EC" w:rsidRDefault="00A119EC" w:rsidP="00A119EC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Georgia" w:hAnsi="Georgia"/>
          <w:b/>
          <w:bCs/>
          <w:color w:val="002060"/>
          <w:sz w:val="28"/>
          <w:szCs w:val="28"/>
          <w:lang w:val="ru-RU" w:eastAsia="ru-RU"/>
        </w:rPr>
      </w:pPr>
      <w:r w:rsidRPr="00A119EC">
        <w:rPr>
          <w:rFonts w:ascii="Georgia" w:hAnsi="Georgia"/>
          <w:b/>
          <w:bCs/>
          <w:color w:val="002060"/>
          <w:sz w:val="28"/>
          <w:szCs w:val="28"/>
          <w:lang w:val="ru-RU" w:eastAsia="ru-RU"/>
        </w:rPr>
        <w:t>Результаты независимой оценки качества образовательной деятельности</w:t>
      </w:r>
    </w:p>
    <w:p w:rsidR="00A119EC" w:rsidRDefault="00A119EC" w:rsidP="00BD7308">
      <w:pPr>
        <w:shd w:val="clear" w:color="auto" w:fill="FFFFFF"/>
        <w:spacing w:after="0" w:line="240" w:lineRule="auto"/>
        <w:ind w:left="15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1 по 31 мая 2018 года прошел федеральный мониторинг сайта школы.</w:t>
      </w:r>
    </w:p>
    <w:p w:rsidR="00A119EC" w:rsidRDefault="00A119EC" w:rsidP="00BD7308">
      <w:pPr>
        <w:shd w:val="clear" w:color="auto" w:fill="FFFFFF"/>
        <w:spacing w:after="0" w:line="240" w:lineRule="auto"/>
        <w:ind w:left="15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Предмет исследования:  Качество условий образовательной деятельности организации на основе </w:t>
      </w:r>
      <w:r w:rsidR="00C059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общедоступной информации в соответствии с общими критериями, установленными Федеральным законом «Об образовании в Российской Федерации» от 29.12.2012 № 273.</w:t>
      </w:r>
    </w:p>
    <w:p w:rsidR="00C05960" w:rsidRDefault="00C05960" w:rsidP="00BD7308">
      <w:pPr>
        <w:shd w:val="clear" w:color="auto" w:fill="FFFFFF"/>
        <w:spacing w:after="0" w:line="240" w:lineRule="auto"/>
        <w:ind w:left="15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Результаты независимой оценки качества образовательной деятельности организации, осуществляющей образовательную деятельность:</w:t>
      </w:r>
    </w:p>
    <w:p w:rsidR="00C05960" w:rsidRDefault="00C05960" w:rsidP="00BD7308">
      <w:pPr>
        <w:shd w:val="clear" w:color="auto" w:fill="FFFFFF"/>
        <w:spacing w:after="0" w:line="240" w:lineRule="auto"/>
        <w:ind w:left="15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 w:rsidR="00F739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СООТВЕТСТВУЕТ ОЦЕНКЕ </w:t>
      </w:r>
      <w:r w:rsidR="00F739F6" w:rsidRPr="00F739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«ОТЛИЧНО»</w:t>
      </w:r>
      <w:r w:rsidR="00F739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1A5981" w:rsidRPr="00BD7308" w:rsidRDefault="00A119EC" w:rsidP="00BD7308">
      <w:pPr>
        <w:shd w:val="clear" w:color="auto" w:fill="FFFFFF"/>
        <w:spacing w:after="0" w:line="240" w:lineRule="auto"/>
        <w:ind w:left="152"/>
        <w:jc w:val="both"/>
        <w:rPr>
          <w:rFonts w:ascii="Georgia" w:hAnsi="Georgia"/>
          <w:color w:val="002060"/>
          <w:sz w:val="24"/>
          <w:szCs w:val="24"/>
          <w:lang w:eastAsia="ru-RU"/>
        </w:rPr>
      </w:pPr>
      <w:r>
        <w:rPr>
          <w:rFonts w:ascii="Georgia" w:hAnsi="Georgia"/>
          <w:b/>
          <w:bCs/>
          <w:color w:val="002060"/>
          <w:sz w:val="28"/>
          <w:szCs w:val="28"/>
          <w:lang w:eastAsia="ru-RU"/>
        </w:rPr>
        <w:t>5</w:t>
      </w:r>
      <w:r w:rsidR="00BD7308" w:rsidRPr="007D11E9">
        <w:rPr>
          <w:rFonts w:ascii="Georgia" w:hAnsi="Georgia"/>
          <w:b/>
          <w:bCs/>
          <w:color w:val="002060"/>
          <w:sz w:val="28"/>
          <w:szCs w:val="28"/>
          <w:lang w:eastAsia="ru-RU"/>
        </w:rPr>
        <w:t xml:space="preserve">. </w:t>
      </w:r>
      <w:r w:rsidR="001A5981" w:rsidRPr="007D11E9">
        <w:rPr>
          <w:rFonts w:ascii="Georgia" w:hAnsi="Georgia"/>
          <w:b/>
          <w:bCs/>
          <w:color w:val="002060"/>
          <w:sz w:val="28"/>
          <w:szCs w:val="28"/>
          <w:lang w:eastAsia="ru-RU"/>
        </w:rPr>
        <w:t>Заключение</w:t>
      </w:r>
      <w:r w:rsidR="001A5981" w:rsidRPr="00BD7308">
        <w:rPr>
          <w:rFonts w:ascii="Georgia" w:hAnsi="Georgia"/>
          <w:b/>
          <w:bCs/>
          <w:color w:val="002060"/>
          <w:sz w:val="28"/>
          <w:szCs w:val="28"/>
          <w:lang w:eastAsia="ru-RU"/>
        </w:rPr>
        <w:t>. Перспективы и планы развития</w:t>
      </w:r>
    </w:p>
    <w:p w:rsidR="008E626E" w:rsidRPr="007E709E" w:rsidRDefault="007E709E" w:rsidP="0071277C">
      <w:pPr>
        <w:shd w:val="clear" w:color="auto" w:fill="FFFFFF" w:themeFill="background1"/>
        <w:spacing w:before="56" w:after="131" w:line="299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</w:t>
      </w:r>
      <w:r w:rsidR="003F1CD4" w:rsidRPr="007E70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Подведя итоги  образовательного процесса прошлого учебного года, можно спрогнозировать приоритетные </w:t>
      </w:r>
      <w:r w:rsidR="008E626E" w:rsidRPr="007E70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F1CD4" w:rsidRPr="007E70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направления </w:t>
      </w:r>
      <w:r w:rsidR="009169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 в 2018-2019</w:t>
      </w:r>
      <w:r w:rsidR="008E626E" w:rsidRPr="007E70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учебном году:</w:t>
      </w:r>
    </w:p>
    <w:p w:rsidR="008E626E" w:rsidRPr="007E709E" w:rsidRDefault="008E626E" w:rsidP="008E62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09E">
        <w:rPr>
          <w:rFonts w:ascii="Times New Roman" w:hAnsi="Times New Roman" w:cs="Times New Roman"/>
          <w:sz w:val="24"/>
          <w:szCs w:val="24"/>
        </w:rPr>
        <w:t xml:space="preserve">1. Реализация Федерального государственного </w:t>
      </w:r>
      <w:r w:rsidR="00E97BEE" w:rsidRPr="007E709E">
        <w:rPr>
          <w:rFonts w:ascii="Times New Roman" w:hAnsi="Times New Roman" w:cs="Times New Roman"/>
          <w:sz w:val="24"/>
          <w:szCs w:val="24"/>
        </w:rPr>
        <w:t xml:space="preserve">образовательного </w:t>
      </w:r>
      <w:r w:rsidRPr="007E709E">
        <w:rPr>
          <w:rFonts w:ascii="Times New Roman" w:hAnsi="Times New Roman" w:cs="Times New Roman"/>
          <w:sz w:val="24"/>
          <w:szCs w:val="24"/>
        </w:rPr>
        <w:t>стандар</w:t>
      </w:r>
      <w:r w:rsidR="00E97BEE" w:rsidRPr="007E709E">
        <w:rPr>
          <w:rFonts w:ascii="Times New Roman" w:hAnsi="Times New Roman" w:cs="Times New Roman"/>
          <w:sz w:val="24"/>
          <w:szCs w:val="24"/>
        </w:rPr>
        <w:t xml:space="preserve">та </w:t>
      </w:r>
      <w:r w:rsidR="007E709E">
        <w:rPr>
          <w:rFonts w:ascii="Times New Roman" w:hAnsi="Times New Roman" w:cs="Times New Roman"/>
          <w:sz w:val="24"/>
          <w:szCs w:val="24"/>
        </w:rPr>
        <w:t xml:space="preserve">для </w:t>
      </w:r>
      <w:r w:rsidR="00E97BEE" w:rsidRPr="007E709E">
        <w:rPr>
          <w:rFonts w:ascii="Times New Roman" w:hAnsi="Times New Roman" w:cs="Times New Roman"/>
          <w:sz w:val="24"/>
          <w:szCs w:val="24"/>
        </w:rPr>
        <w:t>детей с ОВЗ.</w:t>
      </w:r>
    </w:p>
    <w:p w:rsidR="00F739F6" w:rsidRPr="007E709E" w:rsidRDefault="00E97BEE" w:rsidP="00F73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09E">
        <w:rPr>
          <w:rFonts w:ascii="Times New Roman" w:hAnsi="Times New Roman" w:cs="Times New Roman"/>
          <w:sz w:val="24"/>
          <w:szCs w:val="24"/>
        </w:rPr>
        <w:t>2</w:t>
      </w:r>
      <w:r w:rsidR="008E626E" w:rsidRPr="007E709E">
        <w:rPr>
          <w:rFonts w:ascii="Times New Roman" w:hAnsi="Times New Roman" w:cs="Times New Roman"/>
          <w:sz w:val="24"/>
          <w:szCs w:val="24"/>
        </w:rPr>
        <w:t xml:space="preserve">. </w:t>
      </w:r>
      <w:r w:rsidR="00F739F6" w:rsidRPr="007E709E">
        <w:rPr>
          <w:rFonts w:ascii="Times New Roman" w:hAnsi="Times New Roman" w:cs="Times New Roman"/>
          <w:sz w:val="24"/>
          <w:szCs w:val="24"/>
        </w:rPr>
        <w:t>Поэтапное внедрение профессионального стандарта педагога как  инструмента повышения качества образования.</w:t>
      </w:r>
    </w:p>
    <w:p w:rsidR="00F739F6" w:rsidRPr="00F00156" w:rsidRDefault="00F739F6" w:rsidP="008E62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Поддерживать на прежнем уровне образовательную деятельность и качество предоставляемых образовательных услуг для сохранения </w:t>
      </w:r>
      <w:r w:rsidRPr="00F00156">
        <w:rPr>
          <w:rFonts w:ascii="Times New Roman" w:hAnsi="Times New Roman" w:cs="Times New Roman"/>
          <w:b/>
          <w:sz w:val="24"/>
          <w:szCs w:val="24"/>
        </w:rPr>
        <w:t xml:space="preserve">имиджа </w:t>
      </w:r>
      <w:r w:rsidR="00F00156" w:rsidRPr="00F00156">
        <w:rPr>
          <w:rFonts w:ascii="Times New Roman" w:hAnsi="Times New Roman" w:cs="Times New Roman"/>
          <w:b/>
          <w:sz w:val="24"/>
          <w:szCs w:val="24"/>
        </w:rPr>
        <w:t>образовательной организации муниципального образования Алапаевское</w:t>
      </w:r>
      <w:r w:rsidR="00F00156">
        <w:rPr>
          <w:rFonts w:ascii="Times New Roman" w:hAnsi="Times New Roman" w:cs="Times New Roman"/>
          <w:b/>
          <w:sz w:val="24"/>
          <w:szCs w:val="24"/>
        </w:rPr>
        <w:t>.</w:t>
      </w:r>
    </w:p>
    <w:p w:rsidR="000B30A5" w:rsidRPr="00A5308B" w:rsidRDefault="000B30A5" w:rsidP="000B30A5">
      <w:pPr>
        <w:shd w:val="clear" w:color="auto" w:fill="FFFFFF" w:themeFill="background1"/>
        <w:spacing w:before="56" w:after="131" w:line="299" w:lineRule="atLeast"/>
        <w:jc w:val="both"/>
        <w:rPr>
          <w:rFonts w:ascii="Georgia" w:eastAsia="Times New Roman" w:hAnsi="Georgia" w:cs="Times New Roman"/>
          <w:b/>
          <w:color w:val="002060"/>
          <w:sz w:val="32"/>
          <w:szCs w:val="28"/>
          <w:lang w:eastAsia="ru-RU"/>
        </w:rPr>
      </w:pPr>
      <w:r w:rsidRPr="00A5308B">
        <w:rPr>
          <w:rFonts w:ascii="Georgia" w:eastAsia="Times New Roman" w:hAnsi="Georgia" w:cs="Times New Roman"/>
          <w:b/>
          <w:color w:val="002060"/>
          <w:sz w:val="32"/>
          <w:szCs w:val="28"/>
          <w:lang w:eastAsia="ru-RU"/>
        </w:rPr>
        <w:t>СПАСИБО ЗА ВНИМАНИЕ!</w:t>
      </w:r>
    </w:p>
    <w:p w:rsidR="00A5308B" w:rsidRPr="00FE4294" w:rsidRDefault="00F739F6" w:rsidP="00F00156">
      <w:pPr>
        <w:shd w:val="clear" w:color="auto" w:fill="FFFFFF" w:themeFill="background1"/>
        <w:spacing w:before="56" w:after="131" w:line="299" w:lineRule="atLeast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Georgia" w:eastAsia="Times New Roman" w:hAnsi="Georgia" w:cs="Times New Roman"/>
          <w:b/>
          <w:color w:val="002060"/>
          <w:sz w:val="24"/>
          <w:szCs w:val="24"/>
          <w:lang w:eastAsia="ru-RU"/>
        </w:rPr>
        <w:t>01.07.2018</w:t>
      </w:r>
      <w:r w:rsidR="000B30A5">
        <w:rPr>
          <w:rFonts w:ascii="Georgia" w:eastAsia="Times New Roman" w:hAnsi="Georgia" w:cs="Times New Roman"/>
          <w:b/>
          <w:color w:val="002060"/>
          <w:sz w:val="24"/>
          <w:szCs w:val="24"/>
          <w:lang w:eastAsia="ru-RU"/>
        </w:rPr>
        <w:t xml:space="preserve">г.                            </w:t>
      </w:r>
      <w:r w:rsidR="000B30A5" w:rsidRPr="008B0CFB">
        <w:rPr>
          <w:rFonts w:ascii="Georgia" w:eastAsia="Times New Roman" w:hAnsi="Georgia" w:cs="Times New Roman"/>
          <w:b/>
          <w:color w:val="002060"/>
          <w:sz w:val="24"/>
          <w:szCs w:val="24"/>
          <w:lang w:eastAsia="ru-RU"/>
        </w:rPr>
        <w:t xml:space="preserve">С уважением, </w:t>
      </w:r>
      <w:r w:rsidR="000B30A5">
        <w:rPr>
          <w:rFonts w:ascii="Georgia" w:eastAsia="Times New Roman" w:hAnsi="Georgia" w:cs="Times New Roman"/>
          <w:b/>
          <w:color w:val="002060"/>
          <w:sz w:val="24"/>
          <w:szCs w:val="24"/>
          <w:lang w:eastAsia="ru-RU"/>
        </w:rPr>
        <w:t xml:space="preserve"> директор            </w:t>
      </w:r>
      <w:r w:rsidR="000B30A5" w:rsidRPr="008B0CFB">
        <w:rPr>
          <w:rFonts w:ascii="Georgia" w:eastAsia="Times New Roman" w:hAnsi="Georgia" w:cs="Times New Roman"/>
          <w:b/>
          <w:color w:val="002060"/>
          <w:sz w:val="24"/>
          <w:szCs w:val="24"/>
          <w:lang w:eastAsia="ru-RU"/>
        </w:rPr>
        <w:t xml:space="preserve">  Л.Н.</w:t>
      </w:r>
      <w:r w:rsidR="000B30A5">
        <w:rPr>
          <w:rFonts w:ascii="Georgia" w:eastAsia="Times New Roman" w:hAnsi="Georgia" w:cs="Times New Roman"/>
          <w:b/>
          <w:color w:val="002060"/>
          <w:sz w:val="24"/>
          <w:szCs w:val="24"/>
          <w:lang w:eastAsia="ru-RU"/>
        </w:rPr>
        <w:t xml:space="preserve"> </w:t>
      </w:r>
      <w:r w:rsidR="000B30A5" w:rsidRPr="008B0CFB">
        <w:rPr>
          <w:rFonts w:ascii="Georgia" w:eastAsia="Times New Roman" w:hAnsi="Georgia" w:cs="Times New Roman"/>
          <w:b/>
          <w:color w:val="002060"/>
          <w:sz w:val="24"/>
          <w:szCs w:val="24"/>
          <w:lang w:eastAsia="ru-RU"/>
        </w:rPr>
        <w:t>Телегина</w:t>
      </w:r>
    </w:p>
    <w:sectPr w:rsidR="00A5308B" w:rsidRPr="00FE4294" w:rsidSect="00A04084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7260" w:rsidRDefault="00677260" w:rsidP="00C13F70">
      <w:pPr>
        <w:spacing w:after="0" w:line="240" w:lineRule="auto"/>
      </w:pPr>
      <w:r>
        <w:separator/>
      </w:r>
    </w:p>
  </w:endnote>
  <w:endnote w:type="continuationSeparator" w:id="0">
    <w:p w:rsidR="00677260" w:rsidRDefault="00677260" w:rsidP="00C13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2DB" w:rsidRDefault="002542DB" w:rsidP="006C4CBE">
    <w:pPr>
      <w:pStyle w:val="ae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28</w:t>
    </w:r>
    <w:r>
      <w:rPr>
        <w:rStyle w:val="af3"/>
      </w:rPr>
      <w:fldChar w:fldCharType="end"/>
    </w:r>
  </w:p>
  <w:p w:rsidR="002542DB" w:rsidRDefault="002542DB" w:rsidP="006C4CBE">
    <w:pPr>
      <w:pStyle w:val="a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83827"/>
      <w:docPartObj>
        <w:docPartGallery w:val="Page Numbers (Bottom of Page)"/>
        <w:docPartUnique/>
      </w:docPartObj>
    </w:sdtPr>
    <w:sdtEndPr>
      <w:rPr>
        <w:sz w:val="12"/>
        <w:szCs w:val="12"/>
      </w:rPr>
    </w:sdtEndPr>
    <w:sdtContent>
      <w:p w:rsidR="002542DB" w:rsidRPr="00B23F86" w:rsidRDefault="002542DB">
        <w:pPr>
          <w:pStyle w:val="ae"/>
          <w:jc w:val="right"/>
          <w:rPr>
            <w:sz w:val="12"/>
            <w:szCs w:val="12"/>
          </w:rPr>
        </w:pPr>
        <w:r w:rsidRPr="00B23F86">
          <w:rPr>
            <w:sz w:val="12"/>
            <w:szCs w:val="12"/>
          </w:rPr>
          <w:fldChar w:fldCharType="begin"/>
        </w:r>
        <w:r w:rsidRPr="00B23F86">
          <w:rPr>
            <w:sz w:val="12"/>
            <w:szCs w:val="12"/>
          </w:rPr>
          <w:instrText xml:space="preserve"> PAGE   \* MERGEFORMAT </w:instrText>
        </w:r>
        <w:r w:rsidRPr="00B23F86">
          <w:rPr>
            <w:sz w:val="12"/>
            <w:szCs w:val="12"/>
          </w:rPr>
          <w:fldChar w:fldCharType="separate"/>
        </w:r>
        <w:r w:rsidR="00F00156">
          <w:rPr>
            <w:noProof/>
            <w:sz w:val="12"/>
            <w:szCs w:val="12"/>
          </w:rPr>
          <w:t>5</w:t>
        </w:r>
        <w:r w:rsidRPr="00B23F86">
          <w:rPr>
            <w:sz w:val="12"/>
            <w:szCs w:val="12"/>
          </w:rPr>
          <w:fldChar w:fldCharType="end"/>
        </w:r>
      </w:p>
    </w:sdtContent>
  </w:sdt>
  <w:p w:rsidR="002542DB" w:rsidRDefault="002542DB" w:rsidP="006C4CBE">
    <w:pPr>
      <w:pStyle w:val="ae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83552"/>
      <w:docPartObj>
        <w:docPartGallery w:val="Page Numbers (Bottom of Page)"/>
        <w:docPartUnique/>
      </w:docPartObj>
    </w:sdtPr>
    <w:sdtEndPr>
      <w:rPr>
        <w:sz w:val="12"/>
        <w:szCs w:val="12"/>
      </w:rPr>
    </w:sdtEndPr>
    <w:sdtContent>
      <w:p w:rsidR="002542DB" w:rsidRDefault="002542DB">
        <w:pPr>
          <w:pStyle w:val="ae"/>
          <w:jc w:val="right"/>
        </w:pPr>
        <w:r w:rsidRPr="00C13F70">
          <w:rPr>
            <w:sz w:val="12"/>
            <w:szCs w:val="12"/>
          </w:rPr>
          <w:fldChar w:fldCharType="begin"/>
        </w:r>
        <w:r w:rsidRPr="00C13F70">
          <w:rPr>
            <w:sz w:val="12"/>
            <w:szCs w:val="12"/>
          </w:rPr>
          <w:instrText xml:space="preserve"> PAGE   \* MERGEFORMAT </w:instrText>
        </w:r>
        <w:r w:rsidRPr="00C13F70">
          <w:rPr>
            <w:sz w:val="12"/>
            <w:szCs w:val="12"/>
          </w:rPr>
          <w:fldChar w:fldCharType="separate"/>
        </w:r>
        <w:r w:rsidR="00F00156">
          <w:rPr>
            <w:noProof/>
            <w:sz w:val="12"/>
            <w:szCs w:val="12"/>
          </w:rPr>
          <w:t>26</w:t>
        </w:r>
        <w:r w:rsidRPr="00C13F70">
          <w:rPr>
            <w:sz w:val="12"/>
            <w:szCs w:val="12"/>
          </w:rPr>
          <w:fldChar w:fldCharType="end"/>
        </w:r>
      </w:p>
    </w:sdtContent>
  </w:sdt>
  <w:p w:rsidR="002542DB" w:rsidRDefault="002542DB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7260" w:rsidRDefault="00677260" w:rsidP="00C13F70">
      <w:pPr>
        <w:spacing w:after="0" w:line="240" w:lineRule="auto"/>
      </w:pPr>
      <w:r>
        <w:separator/>
      </w:r>
    </w:p>
  </w:footnote>
  <w:footnote w:type="continuationSeparator" w:id="0">
    <w:p w:rsidR="00677260" w:rsidRDefault="00677260" w:rsidP="00C13F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309BC"/>
    <w:multiLevelType w:val="multilevel"/>
    <w:tmpl w:val="D42E6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273C18"/>
    <w:multiLevelType w:val="hybridMultilevel"/>
    <w:tmpl w:val="23CCC096"/>
    <w:lvl w:ilvl="0" w:tplc="F924615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3874DBA"/>
    <w:multiLevelType w:val="hybridMultilevel"/>
    <w:tmpl w:val="564CFA58"/>
    <w:lvl w:ilvl="0" w:tplc="77FA0FC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3">
    <w:nsid w:val="14DF6630"/>
    <w:multiLevelType w:val="hybridMultilevel"/>
    <w:tmpl w:val="26DAFCC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C6329D5"/>
    <w:multiLevelType w:val="hybridMultilevel"/>
    <w:tmpl w:val="183ABD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087F6A"/>
    <w:multiLevelType w:val="hybridMultilevel"/>
    <w:tmpl w:val="6930E470"/>
    <w:lvl w:ilvl="0" w:tplc="FFBA2890">
      <w:start w:val="1"/>
      <w:numFmt w:val="decimal"/>
      <w:lvlText w:val="%1."/>
      <w:lvlJc w:val="left"/>
      <w:pPr>
        <w:tabs>
          <w:tab w:val="num" w:pos="1142"/>
        </w:tabs>
        <w:ind w:left="1142" w:hanging="990"/>
      </w:pPr>
    </w:lvl>
    <w:lvl w:ilvl="1" w:tplc="04190019">
      <w:start w:val="1"/>
      <w:numFmt w:val="decimal"/>
      <w:lvlText w:val="%2."/>
      <w:lvlJc w:val="left"/>
      <w:pPr>
        <w:tabs>
          <w:tab w:val="num" w:pos="872"/>
        </w:tabs>
        <w:ind w:left="87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592"/>
        </w:tabs>
        <w:ind w:left="159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32"/>
        </w:tabs>
        <w:ind w:left="303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52"/>
        </w:tabs>
        <w:ind w:left="375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192"/>
        </w:tabs>
        <w:ind w:left="519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12"/>
        </w:tabs>
        <w:ind w:left="5912" w:hanging="360"/>
      </w:pPr>
    </w:lvl>
  </w:abstractNum>
  <w:abstractNum w:abstractNumId="6">
    <w:nsid w:val="27F80281"/>
    <w:multiLevelType w:val="hybridMultilevel"/>
    <w:tmpl w:val="71A4414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28615D89"/>
    <w:multiLevelType w:val="hybridMultilevel"/>
    <w:tmpl w:val="9154A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5D6DD8"/>
    <w:multiLevelType w:val="hybridMultilevel"/>
    <w:tmpl w:val="BA40E30C"/>
    <w:lvl w:ilvl="0" w:tplc="760AD35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5B7C8B"/>
    <w:multiLevelType w:val="hybridMultilevel"/>
    <w:tmpl w:val="7DBC366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80265AC"/>
    <w:multiLevelType w:val="hybridMultilevel"/>
    <w:tmpl w:val="8E389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AE0A36"/>
    <w:multiLevelType w:val="hybridMultilevel"/>
    <w:tmpl w:val="D6228522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2">
    <w:nsid w:val="3E83688C"/>
    <w:multiLevelType w:val="hybridMultilevel"/>
    <w:tmpl w:val="D580179C"/>
    <w:lvl w:ilvl="0" w:tplc="3D5070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1DA1060"/>
    <w:multiLevelType w:val="hybridMultilevel"/>
    <w:tmpl w:val="B600BBB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476F256B"/>
    <w:multiLevelType w:val="hybridMultilevel"/>
    <w:tmpl w:val="8A7E898A"/>
    <w:lvl w:ilvl="0" w:tplc="31D63E6A">
      <w:start w:val="1"/>
      <w:numFmt w:val="bullet"/>
      <w:lvlText w:val=""/>
      <w:lvlJc w:val="left"/>
      <w:pPr>
        <w:tabs>
          <w:tab w:val="num" w:pos="140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BA6724D"/>
    <w:multiLevelType w:val="hybridMultilevel"/>
    <w:tmpl w:val="A0649D4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4D433BDF"/>
    <w:multiLevelType w:val="hybridMultilevel"/>
    <w:tmpl w:val="4676756A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7">
    <w:nsid w:val="524D2903"/>
    <w:multiLevelType w:val="hybridMultilevel"/>
    <w:tmpl w:val="44BAFFB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54964D09"/>
    <w:multiLevelType w:val="hybridMultilevel"/>
    <w:tmpl w:val="4E382594"/>
    <w:lvl w:ilvl="0" w:tplc="391C4F44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9">
    <w:nsid w:val="5B0B7E8A"/>
    <w:multiLevelType w:val="singleLevel"/>
    <w:tmpl w:val="6B42560C"/>
    <w:lvl w:ilvl="0">
      <w:start w:val="1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5B79693E"/>
    <w:multiLevelType w:val="hybridMultilevel"/>
    <w:tmpl w:val="122EB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1F1EC9"/>
    <w:multiLevelType w:val="hybridMultilevel"/>
    <w:tmpl w:val="73A4B644"/>
    <w:lvl w:ilvl="0" w:tplc="31D63E6A">
      <w:start w:val="1"/>
      <w:numFmt w:val="bullet"/>
      <w:lvlText w:val=""/>
      <w:lvlJc w:val="left"/>
      <w:pPr>
        <w:tabs>
          <w:tab w:val="num" w:pos="138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16D5D1A"/>
    <w:multiLevelType w:val="hybridMultilevel"/>
    <w:tmpl w:val="DFBCB1C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>
    <w:nsid w:val="61F25207"/>
    <w:multiLevelType w:val="hybridMultilevel"/>
    <w:tmpl w:val="9AA65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D76874"/>
    <w:multiLevelType w:val="hybridMultilevel"/>
    <w:tmpl w:val="8FD8C06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8F62E2"/>
    <w:multiLevelType w:val="hybridMultilevel"/>
    <w:tmpl w:val="24541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BB68A2"/>
    <w:multiLevelType w:val="hybridMultilevel"/>
    <w:tmpl w:val="B49A2AEA"/>
    <w:lvl w:ilvl="0" w:tplc="0419000F">
      <w:start w:val="1"/>
      <w:numFmt w:val="decimal"/>
      <w:lvlText w:val="%1."/>
      <w:lvlJc w:val="left"/>
      <w:pPr>
        <w:ind w:left="-78" w:hanging="360"/>
      </w:pPr>
    </w:lvl>
    <w:lvl w:ilvl="1" w:tplc="04190019" w:tentative="1">
      <w:start w:val="1"/>
      <w:numFmt w:val="lowerLetter"/>
      <w:lvlText w:val="%2."/>
      <w:lvlJc w:val="left"/>
      <w:pPr>
        <w:ind w:left="642" w:hanging="360"/>
      </w:pPr>
    </w:lvl>
    <w:lvl w:ilvl="2" w:tplc="0419001B" w:tentative="1">
      <w:start w:val="1"/>
      <w:numFmt w:val="lowerRoman"/>
      <w:lvlText w:val="%3."/>
      <w:lvlJc w:val="right"/>
      <w:pPr>
        <w:ind w:left="1362" w:hanging="180"/>
      </w:pPr>
    </w:lvl>
    <w:lvl w:ilvl="3" w:tplc="0419000F" w:tentative="1">
      <w:start w:val="1"/>
      <w:numFmt w:val="decimal"/>
      <w:lvlText w:val="%4."/>
      <w:lvlJc w:val="left"/>
      <w:pPr>
        <w:ind w:left="2082" w:hanging="360"/>
      </w:pPr>
    </w:lvl>
    <w:lvl w:ilvl="4" w:tplc="04190019" w:tentative="1">
      <w:start w:val="1"/>
      <w:numFmt w:val="lowerLetter"/>
      <w:lvlText w:val="%5."/>
      <w:lvlJc w:val="left"/>
      <w:pPr>
        <w:ind w:left="2802" w:hanging="360"/>
      </w:pPr>
    </w:lvl>
    <w:lvl w:ilvl="5" w:tplc="0419001B" w:tentative="1">
      <w:start w:val="1"/>
      <w:numFmt w:val="lowerRoman"/>
      <w:lvlText w:val="%6."/>
      <w:lvlJc w:val="right"/>
      <w:pPr>
        <w:ind w:left="3522" w:hanging="180"/>
      </w:pPr>
    </w:lvl>
    <w:lvl w:ilvl="6" w:tplc="0419000F" w:tentative="1">
      <w:start w:val="1"/>
      <w:numFmt w:val="decimal"/>
      <w:lvlText w:val="%7."/>
      <w:lvlJc w:val="left"/>
      <w:pPr>
        <w:ind w:left="4242" w:hanging="360"/>
      </w:pPr>
    </w:lvl>
    <w:lvl w:ilvl="7" w:tplc="04190019" w:tentative="1">
      <w:start w:val="1"/>
      <w:numFmt w:val="lowerLetter"/>
      <w:lvlText w:val="%8."/>
      <w:lvlJc w:val="left"/>
      <w:pPr>
        <w:ind w:left="4962" w:hanging="360"/>
      </w:pPr>
    </w:lvl>
    <w:lvl w:ilvl="8" w:tplc="0419001B" w:tentative="1">
      <w:start w:val="1"/>
      <w:numFmt w:val="lowerRoman"/>
      <w:lvlText w:val="%9."/>
      <w:lvlJc w:val="right"/>
      <w:pPr>
        <w:ind w:left="5682" w:hanging="180"/>
      </w:pPr>
    </w:lvl>
  </w:abstractNum>
  <w:abstractNum w:abstractNumId="27">
    <w:nsid w:val="77CC180E"/>
    <w:multiLevelType w:val="hybridMultilevel"/>
    <w:tmpl w:val="0A7A5CA4"/>
    <w:lvl w:ilvl="0" w:tplc="1596822A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3A7DC4"/>
    <w:multiLevelType w:val="hybridMultilevel"/>
    <w:tmpl w:val="3F76E2D2"/>
    <w:lvl w:ilvl="0" w:tplc="31D63E6A">
      <w:start w:val="1"/>
      <w:numFmt w:val="bullet"/>
      <w:lvlText w:val=""/>
      <w:lvlJc w:val="left"/>
      <w:pPr>
        <w:tabs>
          <w:tab w:val="num" w:pos="32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72"/>
        </w:tabs>
        <w:ind w:left="372" w:hanging="360"/>
      </w:pPr>
    </w:lvl>
    <w:lvl w:ilvl="2" w:tplc="04190005">
      <w:start w:val="1"/>
      <w:numFmt w:val="decimal"/>
      <w:lvlText w:val="%3."/>
      <w:lvlJc w:val="left"/>
      <w:pPr>
        <w:tabs>
          <w:tab w:val="num" w:pos="1092"/>
        </w:tabs>
        <w:ind w:left="1092" w:hanging="360"/>
      </w:pPr>
    </w:lvl>
    <w:lvl w:ilvl="3" w:tplc="04190001">
      <w:start w:val="1"/>
      <w:numFmt w:val="decimal"/>
      <w:lvlText w:val="%4."/>
      <w:lvlJc w:val="left"/>
      <w:pPr>
        <w:tabs>
          <w:tab w:val="num" w:pos="1812"/>
        </w:tabs>
        <w:ind w:left="1812" w:hanging="360"/>
      </w:pPr>
    </w:lvl>
    <w:lvl w:ilvl="4" w:tplc="04190003">
      <w:start w:val="1"/>
      <w:numFmt w:val="decimal"/>
      <w:lvlText w:val="%5."/>
      <w:lvlJc w:val="left"/>
      <w:pPr>
        <w:tabs>
          <w:tab w:val="num" w:pos="2532"/>
        </w:tabs>
        <w:ind w:left="2532" w:hanging="360"/>
      </w:pPr>
    </w:lvl>
    <w:lvl w:ilvl="5" w:tplc="04190005">
      <w:start w:val="1"/>
      <w:numFmt w:val="decimal"/>
      <w:lvlText w:val="%6."/>
      <w:lvlJc w:val="left"/>
      <w:pPr>
        <w:tabs>
          <w:tab w:val="num" w:pos="3252"/>
        </w:tabs>
        <w:ind w:left="3252" w:hanging="360"/>
      </w:pPr>
    </w:lvl>
    <w:lvl w:ilvl="6" w:tplc="04190001">
      <w:start w:val="1"/>
      <w:numFmt w:val="decimal"/>
      <w:lvlText w:val="%7."/>
      <w:lvlJc w:val="left"/>
      <w:pPr>
        <w:tabs>
          <w:tab w:val="num" w:pos="3972"/>
        </w:tabs>
        <w:ind w:left="3972" w:hanging="360"/>
      </w:pPr>
    </w:lvl>
    <w:lvl w:ilvl="7" w:tplc="04190003">
      <w:start w:val="1"/>
      <w:numFmt w:val="decimal"/>
      <w:lvlText w:val="%8."/>
      <w:lvlJc w:val="left"/>
      <w:pPr>
        <w:tabs>
          <w:tab w:val="num" w:pos="4692"/>
        </w:tabs>
        <w:ind w:left="4692" w:hanging="360"/>
      </w:pPr>
    </w:lvl>
    <w:lvl w:ilvl="8" w:tplc="04190005">
      <w:start w:val="1"/>
      <w:numFmt w:val="decimal"/>
      <w:lvlText w:val="%9."/>
      <w:lvlJc w:val="left"/>
      <w:pPr>
        <w:tabs>
          <w:tab w:val="num" w:pos="5412"/>
        </w:tabs>
        <w:ind w:left="5412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4"/>
  </w:num>
  <w:num w:numId="16">
    <w:abstractNumId w:val="15"/>
  </w:num>
  <w:num w:numId="17">
    <w:abstractNumId w:val="7"/>
  </w:num>
  <w:num w:numId="18">
    <w:abstractNumId w:val="10"/>
  </w:num>
  <w:num w:numId="19">
    <w:abstractNumId w:val="2"/>
  </w:num>
  <w:num w:numId="20">
    <w:abstractNumId w:val="3"/>
  </w:num>
  <w:num w:numId="21">
    <w:abstractNumId w:val="17"/>
  </w:num>
  <w:num w:numId="22">
    <w:abstractNumId w:val="9"/>
  </w:num>
  <w:num w:numId="23">
    <w:abstractNumId w:val="25"/>
  </w:num>
  <w:num w:numId="24">
    <w:abstractNumId w:val="20"/>
  </w:num>
  <w:num w:numId="25">
    <w:abstractNumId w:val="23"/>
  </w:num>
  <w:num w:numId="26">
    <w:abstractNumId w:val="16"/>
  </w:num>
  <w:num w:numId="27">
    <w:abstractNumId w:val="11"/>
  </w:num>
  <w:num w:numId="28">
    <w:abstractNumId w:val="6"/>
  </w:num>
  <w:num w:numId="29">
    <w:abstractNumId w:val="22"/>
  </w:num>
  <w:num w:numId="30">
    <w:abstractNumId w:val="28"/>
  </w:num>
  <w:num w:numId="31">
    <w:abstractNumId w:val="1"/>
  </w:num>
  <w:num w:numId="32">
    <w:abstractNumId w:val="8"/>
  </w:num>
  <w:num w:numId="33">
    <w:abstractNumId w:val="5"/>
  </w:num>
  <w:num w:numId="34">
    <w:abstractNumId w:val="13"/>
  </w:num>
  <w:num w:numId="35">
    <w:abstractNumId w:val="26"/>
  </w:num>
  <w:num w:numId="36">
    <w:abstractNumId w:val="18"/>
  </w:num>
  <w:num w:numId="37">
    <w:abstractNumId w:val="12"/>
  </w:num>
  <w:num w:numId="38">
    <w:abstractNumId w:val="27"/>
  </w:num>
  <w:num w:numId="39">
    <w:abstractNumId w:val="24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5981"/>
    <w:rsid w:val="00001099"/>
    <w:rsid w:val="00002D58"/>
    <w:rsid w:val="000038BF"/>
    <w:rsid w:val="00004A78"/>
    <w:rsid w:val="00004BF6"/>
    <w:rsid w:val="00004C66"/>
    <w:rsid w:val="00005360"/>
    <w:rsid w:val="0000624E"/>
    <w:rsid w:val="0000637A"/>
    <w:rsid w:val="00007240"/>
    <w:rsid w:val="0000768B"/>
    <w:rsid w:val="00007CD9"/>
    <w:rsid w:val="000101DA"/>
    <w:rsid w:val="00011647"/>
    <w:rsid w:val="00011AB0"/>
    <w:rsid w:val="000123B7"/>
    <w:rsid w:val="00012475"/>
    <w:rsid w:val="0001264D"/>
    <w:rsid w:val="0001297F"/>
    <w:rsid w:val="00012EE0"/>
    <w:rsid w:val="0001373F"/>
    <w:rsid w:val="00013A8F"/>
    <w:rsid w:val="00015389"/>
    <w:rsid w:val="000154CF"/>
    <w:rsid w:val="0001572E"/>
    <w:rsid w:val="000167AA"/>
    <w:rsid w:val="00017EDC"/>
    <w:rsid w:val="00021DAD"/>
    <w:rsid w:val="0002233E"/>
    <w:rsid w:val="00023925"/>
    <w:rsid w:val="000245A8"/>
    <w:rsid w:val="00024E9A"/>
    <w:rsid w:val="000255E8"/>
    <w:rsid w:val="00026E16"/>
    <w:rsid w:val="000275BE"/>
    <w:rsid w:val="00027F2F"/>
    <w:rsid w:val="000306A2"/>
    <w:rsid w:val="000310A2"/>
    <w:rsid w:val="00031879"/>
    <w:rsid w:val="00034588"/>
    <w:rsid w:val="00034B8C"/>
    <w:rsid w:val="00034E65"/>
    <w:rsid w:val="000350A2"/>
    <w:rsid w:val="00035A0F"/>
    <w:rsid w:val="00037B7C"/>
    <w:rsid w:val="000401CB"/>
    <w:rsid w:val="00040BE4"/>
    <w:rsid w:val="00041095"/>
    <w:rsid w:val="000411BD"/>
    <w:rsid w:val="00041991"/>
    <w:rsid w:val="00041E75"/>
    <w:rsid w:val="00042901"/>
    <w:rsid w:val="00042BC1"/>
    <w:rsid w:val="00044B9B"/>
    <w:rsid w:val="00045C1D"/>
    <w:rsid w:val="00047062"/>
    <w:rsid w:val="00047527"/>
    <w:rsid w:val="000508FD"/>
    <w:rsid w:val="000523A5"/>
    <w:rsid w:val="000523C9"/>
    <w:rsid w:val="0005242C"/>
    <w:rsid w:val="00054625"/>
    <w:rsid w:val="00055631"/>
    <w:rsid w:val="00055E07"/>
    <w:rsid w:val="00055F09"/>
    <w:rsid w:val="00056A0B"/>
    <w:rsid w:val="00057C21"/>
    <w:rsid w:val="0006044D"/>
    <w:rsid w:val="00060D2D"/>
    <w:rsid w:val="0006128A"/>
    <w:rsid w:val="0006136E"/>
    <w:rsid w:val="0006205A"/>
    <w:rsid w:val="00062408"/>
    <w:rsid w:val="00062D09"/>
    <w:rsid w:val="0006308E"/>
    <w:rsid w:val="00063122"/>
    <w:rsid w:val="00063430"/>
    <w:rsid w:val="00064762"/>
    <w:rsid w:val="00065435"/>
    <w:rsid w:val="000678F6"/>
    <w:rsid w:val="0007172F"/>
    <w:rsid w:val="00071904"/>
    <w:rsid w:val="00072106"/>
    <w:rsid w:val="00073642"/>
    <w:rsid w:val="00073AA8"/>
    <w:rsid w:val="000741E6"/>
    <w:rsid w:val="0007581C"/>
    <w:rsid w:val="00075C31"/>
    <w:rsid w:val="0007661B"/>
    <w:rsid w:val="00080CCE"/>
    <w:rsid w:val="00080E6C"/>
    <w:rsid w:val="000810B2"/>
    <w:rsid w:val="0008328A"/>
    <w:rsid w:val="0008375A"/>
    <w:rsid w:val="00083973"/>
    <w:rsid w:val="00083F66"/>
    <w:rsid w:val="000843D3"/>
    <w:rsid w:val="00084648"/>
    <w:rsid w:val="00084A33"/>
    <w:rsid w:val="00084E9C"/>
    <w:rsid w:val="0008611D"/>
    <w:rsid w:val="00086D82"/>
    <w:rsid w:val="000874AE"/>
    <w:rsid w:val="00087D84"/>
    <w:rsid w:val="00090C85"/>
    <w:rsid w:val="00093E80"/>
    <w:rsid w:val="00094315"/>
    <w:rsid w:val="00094597"/>
    <w:rsid w:val="0009467C"/>
    <w:rsid w:val="0009470F"/>
    <w:rsid w:val="000A10DE"/>
    <w:rsid w:val="000A2031"/>
    <w:rsid w:val="000A2473"/>
    <w:rsid w:val="000A2862"/>
    <w:rsid w:val="000A2AD0"/>
    <w:rsid w:val="000A2B1A"/>
    <w:rsid w:val="000A2F5C"/>
    <w:rsid w:val="000A34E4"/>
    <w:rsid w:val="000A435D"/>
    <w:rsid w:val="000A4A5F"/>
    <w:rsid w:val="000A4FD0"/>
    <w:rsid w:val="000A53BE"/>
    <w:rsid w:val="000A5423"/>
    <w:rsid w:val="000A5F63"/>
    <w:rsid w:val="000A6F75"/>
    <w:rsid w:val="000A7189"/>
    <w:rsid w:val="000A719D"/>
    <w:rsid w:val="000A75D8"/>
    <w:rsid w:val="000A7810"/>
    <w:rsid w:val="000A79AA"/>
    <w:rsid w:val="000A7BD6"/>
    <w:rsid w:val="000B02DE"/>
    <w:rsid w:val="000B0958"/>
    <w:rsid w:val="000B1205"/>
    <w:rsid w:val="000B2093"/>
    <w:rsid w:val="000B252D"/>
    <w:rsid w:val="000B27E6"/>
    <w:rsid w:val="000B2EF3"/>
    <w:rsid w:val="000B30A5"/>
    <w:rsid w:val="000B372A"/>
    <w:rsid w:val="000B410F"/>
    <w:rsid w:val="000B5903"/>
    <w:rsid w:val="000B5ABA"/>
    <w:rsid w:val="000B64D8"/>
    <w:rsid w:val="000B674A"/>
    <w:rsid w:val="000C05F0"/>
    <w:rsid w:val="000C0F39"/>
    <w:rsid w:val="000C102E"/>
    <w:rsid w:val="000C12E1"/>
    <w:rsid w:val="000C2E68"/>
    <w:rsid w:val="000C3167"/>
    <w:rsid w:val="000C36CF"/>
    <w:rsid w:val="000C3AD9"/>
    <w:rsid w:val="000C3C74"/>
    <w:rsid w:val="000C5309"/>
    <w:rsid w:val="000C7F56"/>
    <w:rsid w:val="000D041F"/>
    <w:rsid w:val="000D086A"/>
    <w:rsid w:val="000D0EB5"/>
    <w:rsid w:val="000D171E"/>
    <w:rsid w:val="000D35E3"/>
    <w:rsid w:val="000D3644"/>
    <w:rsid w:val="000D3CF2"/>
    <w:rsid w:val="000D45C9"/>
    <w:rsid w:val="000D5217"/>
    <w:rsid w:val="000D605A"/>
    <w:rsid w:val="000D647E"/>
    <w:rsid w:val="000D67CF"/>
    <w:rsid w:val="000D784A"/>
    <w:rsid w:val="000D7A08"/>
    <w:rsid w:val="000D7E45"/>
    <w:rsid w:val="000E0823"/>
    <w:rsid w:val="000E114B"/>
    <w:rsid w:val="000E1F60"/>
    <w:rsid w:val="000E319B"/>
    <w:rsid w:val="000E41C4"/>
    <w:rsid w:val="000E5697"/>
    <w:rsid w:val="000E5832"/>
    <w:rsid w:val="000E58C6"/>
    <w:rsid w:val="000E5C74"/>
    <w:rsid w:val="000E65AD"/>
    <w:rsid w:val="000E66E5"/>
    <w:rsid w:val="000E71D4"/>
    <w:rsid w:val="000F2848"/>
    <w:rsid w:val="000F37F2"/>
    <w:rsid w:val="000F3A7B"/>
    <w:rsid w:val="000F3CC5"/>
    <w:rsid w:val="000F45F5"/>
    <w:rsid w:val="000F489F"/>
    <w:rsid w:val="000F5123"/>
    <w:rsid w:val="000F5221"/>
    <w:rsid w:val="000F6B04"/>
    <w:rsid w:val="000F6EF8"/>
    <w:rsid w:val="000F7572"/>
    <w:rsid w:val="000F7814"/>
    <w:rsid w:val="000F7F13"/>
    <w:rsid w:val="000F7FD8"/>
    <w:rsid w:val="001001DE"/>
    <w:rsid w:val="00100BB2"/>
    <w:rsid w:val="0010176D"/>
    <w:rsid w:val="001027ED"/>
    <w:rsid w:val="00105988"/>
    <w:rsid w:val="00105989"/>
    <w:rsid w:val="00106260"/>
    <w:rsid w:val="00106264"/>
    <w:rsid w:val="001065DE"/>
    <w:rsid w:val="00107015"/>
    <w:rsid w:val="001073FB"/>
    <w:rsid w:val="0010789B"/>
    <w:rsid w:val="00107AE5"/>
    <w:rsid w:val="00110205"/>
    <w:rsid w:val="00110DD6"/>
    <w:rsid w:val="0011222F"/>
    <w:rsid w:val="00113087"/>
    <w:rsid w:val="00115382"/>
    <w:rsid w:val="00115410"/>
    <w:rsid w:val="00115CC3"/>
    <w:rsid w:val="0011612E"/>
    <w:rsid w:val="0011622A"/>
    <w:rsid w:val="001171A5"/>
    <w:rsid w:val="001173C2"/>
    <w:rsid w:val="0011754C"/>
    <w:rsid w:val="00117CD0"/>
    <w:rsid w:val="00117EBB"/>
    <w:rsid w:val="00120860"/>
    <w:rsid w:val="001213B0"/>
    <w:rsid w:val="001213E7"/>
    <w:rsid w:val="00121834"/>
    <w:rsid w:val="00121ABC"/>
    <w:rsid w:val="0012292C"/>
    <w:rsid w:val="0012360F"/>
    <w:rsid w:val="00123FD2"/>
    <w:rsid w:val="00124A2E"/>
    <w:rsid w:val="0012536E"/>
    <w:rsid w:val="00125F45"/>
    <w:rsid w:val="00126867"/>
    <w:rsid w:val="00126964"/>
    <w:rsid w:val="00127ACE"/>
    <w:rsid w:val="00130D1D"/>
    <w:rsid w:val="00132E09"/>
    <w:rsid w:val="00133401"/>
    <w:rsid w:val="00133DA2"/>
    <w:rsid w:val="00134284"/>
    <w:rsid w:val="0013469A"/>
    <w:rsid w:val="0013537D"/>
    <w:rsid w:val="00135A11"/>
    <w:rsid w:val="00135F7D"/>
    <w:rsid w:val="001360A3"/>
    <w:rsid w:val="00137286"/>
    <w:rsid w:val="001404E3"/>
    <w:rsid w:val="00140681"/>
    <w:rsid w:val="00141869"/>
    <w:rsid w:val="001435F7"/>
    <w:rsid w:val="00143BB6"/>
    <w:rsid w:val="00144066"/>
    <w:rsid w:val="00144513"/>
    <w:rsid w:val="001450D5"/>
    <w:rsid w:val="00146151"/>
    <w:rsid w:val="001462C9"/>
    <w:rsid w:val="00146D79"/>
    <w:rsid w:val="001477C9"/>
    <w:rsid w:val="001478E6"/>
    <w:rsid w:val="00150509"/>
    <w:rsid w:val="00151330"/>
    <w:rsid w:val="00151D84"/>
    <w:rsid w:val="001530BA"/>
    <w:rsid w:val="001532ED"/>
    <w:rsid w:val="001544B7"/>
    <w:rsid w:val="00155968"/>
    <w:rsid w:val="00156079"/>
    <w:rsid w:val="001563BF"/>
    <w:rsid w:val="00156C75"/>
    <w:rsid w:val="00160158"/>
    <w:rsid w:val="00161221"/>
    <w:rsid w:val="001619D8"/>
    <w:rsid w:val="0016530E"/>
    <w:rsid w:val="00165547"/>
    <w:rsid w:val="0016637E"/>
    <w:rsid w:val="00167E4E"/>
    <w:rsid w:val="0017005C"/>
    <w:rsid w:val="001704B9"/>
    <w:rsid w:val="001717F4"/>
    <w:rsid w:val="00171B8A"/>
    <w:rsid w:val="00171C5D"/>
    <w:rsid w:val="00171F3C"/>
    <w:rsid w:val="00171F63"/>
    <w:rsid w:val="00172209"/>
    <w:rsid w:val="001723D4"/>
    <w:rsid w:val="00172E31"/>
    <w:rsid w:val="00173FBF"/>
    <w:rsid w:val="0017400D"/>
    <w:rsid w:val="001753D1"/>
    <w:rsid w:val="00175BF4"/>
    <w:rsid w:val="0017611C"/>
    <w:rsid w:val="0017636B"/>
    <w:rsid w:val="0017716F"/>
    <w:rsid w:val="00177204"/>
    <w:rsid w:val="0017749B"/>
    <w:rsid w:val="00177E3D"/>
    <w:rsid w:val="00180B4E"/>
    <w:rsid w:val="0018171A"/>
    <w:rsid w:val="001821EB"/>
    <w:rsid w:val="0018310A"/>
    <w:rsid w:val="0018317F"/>
    <w:rsid w:val="00183DAD"/>
    <w:rsid w:val="001842C6"/>
    <w:rsid w:val="00185895"/>
    <w:rsid w:val="0018608F"/>
    <w:rsid w:val="00186E86"/>
    <w:rsid w:val="00187763"/>
    <w:rsid w:val="00187EE4"/>
    <w:rsid w:val="00190918"/>
    <w:rsid w:val="00190C9E"/>
    <w:rsid w:val="00190FEA"/>
    <w:rsid w:val="0019107E"/>
    <w:rsid w:val="0019108E"/>
    <w:rsid w:val="00191C3A"/>
    <w:rsid w:val="00192FEA"/>
    <w:rsid w:val="0019317C"/>
    <w:rsid w:val="00193354"/>
    <w:rsid w:val="00195321"/>
    <w:rsid w:val="001954C6"/>
    <w:rsid w:val="00195F2C"/>
    <w:rsid w:val="0019658A"/>
    <w:rsid w:val="00197490"/>
    <w:rsid w:val="001A0511"/>
    <w:rsid w:val="001A0683"/>
    <w:rsid w:val="001A12D7"/>
    <w:rsid w:val="001A16A3"/>
    <w:rsid w:val="001A192A"/>
    <w:rsid w:val="001A1DCA"/>
    <w:rsid w:val="001A2791"/>
    <w:rsid w:val="001A2C7D"/>
    <w:rsid w:val="001A2F28"/>
    <w:rsid w:val="001A3007"/>
    <w:rsid w:val="001A3142"/>
    <w:rsid w:val="001A3913"/>
    <w:rsid w:val="001A3F6F"/>
    <w:rsid w:val="001A48F0"/>
    <w:rsid w:val="001A55F2"/>
    <w:rsid w:val="001A55F7"/>
    <w:rsid w:val="001A593B"/>
    <w:rsid w:val="001A5981"/>
    <w:rsid w:val="001A660D"/>
    <w:rsid w:val="001A6660"/>
    <w:rsid w:val="001A6833"/>
    <w:rsid w:val="001A7280"/>
    <w:rsid w:val="001A7951"/>
    <w:rsid w:val="001B22ED"/>
    <w:rsid w:val="001B23E3"/>
    <w:rsid w:val="001B3424"/>
    <w:rsid w:val="001B35CF"/>
    <w:rsid w:val="001B3886"/>
    <w:rsid w:val="001B39BF"/>
    <w:rsid w:val="001B560E"/>
    <w:rsid w:val="001B599A"/>
    <w:rsid w:val="001B5BCD"/>
    <w:rsid w:val="001B5C1E"/>
    <w:rsid w:val="001B5C40"/>
    <w:rsid w:val="001B7A0C"/>
    <w:rsid w:val="001B7A14"/>
    <w:rsid w:val="001B7F48"/>
    <w:rsid w:val="001C0951"/>
    <w:rsid w:val="001C11A8"/>
    <w:rsid w:val="001C1A6C"/>
    <w:rsid w:val="001C29E8"/>
    <w:rsid w:val="001C3C18"/>
    <w:rsid w:val="001C3E8C"/>
    <w:rsid w:val="001C3FE3"/>
    <w:rsid w:val="001C42CF"/>
    <w:rsid w:val="001C48BE"/>
    <w:rsid w:val="001C5E8A"/>
    <w:rsid w:val="001C688D"/>
    <w:rsid w:val="001C6C3C"/>
    <w:rsid w:val="001C7B22"/>
    <w:rsid w:val="001D0D7C"/>
    <w:rsid w:val="001D1395"/>
    <w:rsid w:val="001D1E48"/>
    <w:rsid w:val="001D27EF"/>
    <w:rsid w:val="001D2913"/>
    <w:rsid w:val="001D2F58"/>
    <w:rsid w:val="001D431E"/>
    <w:rsid w:val="001D454F"/>
    <w:rsid w:val="001D4784"/>
    <w:rsid w:val="001D4F75"/>
    <w:rsid w:val="001D563E"/>
    <w:rsid w:val="001D5E55"/>
    <w:rsid w:val="001D7942"/>
    <w:rsid w:val="001E01C0"/>
    <w:rsid w:val="001E0D43"/>
    <w:rsid w:val="001E0E10"/>
    <w:rsid w:val="001E2BC0"/>
    <w:rsid w:val="001E31C8"/>
    <w:rsid w:val="001E44EB"/>
    <w:rsid w:val="001E5024"/>
    <w:rsid w:val="001E59B6"/>
    <w:rsid w:val="001E5D6F"/>
    <w:rsid w:val="001E5FAA"/>
    <w:rsid w:val="001E75EA"/>
    <w:rsid w:val="001E7E37"/>
    <w:rsid w:val="001E7E45"/>
    <w:rsid w:val="001F1477"/>
    <w:rsid w:val="001F1818"/>
    <w:rsid w:val="001F1972"/>
    <w:rsid w:val="001F1C15"/>
    <w:rsid w:val="001F2FE4"/>
    <w:rsid w:val="001F48D2"/>
    <w:rsid w:val="001F51CA"/>
    <w:rsid w:val="001F5243"/>
    <w:rsid w:val="001F5EDD"/>
    <w:rsid w:val="001F5F11"/>
    <w:rsid w:val="001F62FB"/>
    <w:rsid w:val="001F658D"/>
    <w:rsid w:val="001F66C9"/>
    <w:rsid w:val="001F78C7"/>
    <w:rsid w:val="002003A3"/>
    <w:rsid w:val="0020070E"/>
    <w:rsid w:val="00201E1D"/>
    <w:rsid w:val="00202116"/>
    <w:rsid w:val="00202907"/>
    <w:rsid w:val="00203E13"/>
    <w:rsid w:val="00203F4B"/>
    <w:rsid w:val="00204C67"/>
    <w:rsid w:val="00204D44"/>
    <w:rsid w:val="00204FE7"/>
    <w:rsid w:val="00205707"/>
    <w:rsid w:val="00206525"/>
    <w:rsid w:val="0020671D"/>
    <w:rsid w:val="002072C7"/>
    <w:rsid w:val="002073ED"/>
    <w:rsid w:val="00207B64"/>
    <w:rsid w:val="00207C4C"/>
    <w:rsid w:val="002103E9"/>
    <w:rsid w:val="00211A09"/>
    <w:rsid w:val="00211AAB"/>
    <w:rsid w:val="002133AD"/>
    <w:rsid w:val="0021348B"/>
    <w:rsid w:val="002135D6"/>
    <w:rsid w:val="00213634"/>
    <w:rsid w:val="00214E96"/>
    <w:rsid w:val="0021511A"/>
    <w:rsid w:val="00215269"/>
    <w:rsid w:val="00215E84"/>
    <w:rsid w:val="00216602"/>
    <w:rsid w:val="00216678"/>
    <w:rsid w:val="00216E0C"/>
    <w:rsid w:val="0021728F"/>
    <w:rsid w:val="002173E8"/>
    <w:rsid w:val="00220222"/>
    <w:rsid w:val="00221BD4"/>
    <w:rsid w:val="00221CE8"/>
    <w:rsid w:val="00221DDF"/>
    <w:rsid w:val="00222869"/>
    <w:rsid w:val="00223339"/>
    <w:rsid w:val="00223490"/>
    <w:rsid w:val="0022417E"/>
    <w:rsid w:val="00224607"/>
    <w:rsid w:val="00224820"/>
    <w:rsid w:val="00224D34"/>
    <w:rsid w:val="00224FCD"/>
    <w:rsid w:val="00225027"/>
    <w:rsid w:val="00225191"/>
    <w:rsid w:val="0022576E"/>
    <w:rsid w:val="00226044"/>
    <w:rsid w:val="0022610A"/>
    <w:rsid w:val="002267EE"/>
    <w:rsid w:val="002309B9"/>
    <w:rsid w:val="00230D00"/>
    <w:rsid w:val="00231B52"/>
    <w:rsid w:val="00232080"/>
    <w:rsid w:val="00232855"/>
    <w:rsid w:val="00233076"/>
    <w:rsid w:val="0023360E"/>
    <w:rsid w:val="00235665"/>
    <w:rsid w:val="002361F8"/>
    <w:rsid w:val="00237143"/>
    <w:rsid w:val="00237400"/>
    <w:rsid w:val="00241703"/>
    <w:rsid w:val="00241B85"/>
    <w:rsid w:val="00241CED"/>
    <w:rsid w:val="002422C0"/>
    <w:rsid w:val="00242BA4"/>
    <w:rsid w:val="00243A8B"/>
    <w:rsid w:val="00244B9B"/>
    <w:rsid w:val="00244FB4"/>
    <w:rsid w:val="0024578A"/>
    <w:rsid w:val="00245B34"/>
    <w:rsid w:val="00245F45"/>
    <w:rsid w:val="002467B6"/>
    <w:rsid w:val="00247973"/>
    <w:rsid w:val="00250CDF"/>
    <w:rsid w:val="00250D10"/>
    <w:rsid w:val="0025114C"/>
    <w:rsid w:val="00251262"/>
    <w:rsid w:val="002515DA"/>
    <w:rsid w:val="002519DF"/>
    <w:rsid w:val="00251D99"/>
    <w:rsid w:val="0025253F"/>
    <w:rsid w:val="00252C83"/>
    <w:rsid w:val="00252E54"/>
    <w:rsid w:val="00253B11"/>
    <w:rsid w:val="002542DB"/>
    <w:rsid w:val="002543D0"/>
    <w:rsid w:val="0025466A"/>
    <w:rsid w:val="00257568"/>
    <w:rsid w:val="00260199"/>
    <w:rsid w:val="0026033D"/>
    <w:rsid w:val="00261322"/>
    <w:rsid w:val="002625BE"/>
    <w:rsid w:val="00264DA4"/>
    <w:rsid w:val="002659DD"/>
    <w:rsid w:val="00265EB2"/>
    <w:rsid w:val="002666BA"/>
    <w:rsid w:val="00266A2A"/>
    <w:rsid w:val="00267D07"/>
    <w:rsid w:val="00271097"/>
    <w:rsid w:val="002710DB"/>
    <w:rsid w:val="00271230"/>
    <w:rsid w:val="00272220"/>
    <w:rsid w:val="00272A66"/>
    <w:rsid w:val="002734FE"/>
    <w:rsid w:val="00274AC6"/>
    <w:rsid w:val="00275688"/>
    <w:rsid w:val="00277A52"/>
    <w:rsid w:val="00280444"/>
    <w:rsid w:val="00280BAD"/>
    <w:rsid w:val="00281CB4"/>
    <w:rsid w:val="00282006"/>
    <w:rsid w:val="002830B8"/>
    <w:rsid w:val="00283305"/>
    <w:rsid w:val="00283FA1"/>
    <w:rsid w:val="00284675"/>
    <w:rsid w:val="002853CF"/>
    <w:rsid w:val="002862D9"/>
    <w:rsid w:val="00286C89"/>
    <w:rsid w:val="00287655"/>
    <w:rsid w:val="00287888"/>
    <w:rsid w:val="00287DB7"/>
    <w:rsid w:val="00287FBE"/>
    <w:rsid w:val="002901E6"/>
    <w:rsid w:val="00290C9F"/>
    <w:rsid w:val="00291061"/>
    <w:rsid w:val="002911C9"/>
    <w:rsid w:val="0029364E"/>
    <w:rsid w:val="0029413E"/>
    <w:rsid w:val="002947D7"/>
    <w:rsid w:val="0029489E"/>
    <w:rsid w:val="002948FF"/>
    <w:rsid w:val="0029503B"/>
    <w:rsid w:val="002959F6"/>
    <w:rsid w:val="002961A4"/>
    <w:rsid w:val="002A02DA"/>
    <w:rsid w:val="002A1620"/>
    <w:rsid w:val="002A301E"/>
    <w:rsid w:val="002A59EE"/>
    <w:rsid w:val="002A5C6A"/>
    <w:rsid w:val="002A6289"/>
    <w:rsid w:val="002A6A92"/>
    <w:rsid w:val="002A76E7"/>
    <w:rsid w:val="002B0800"/>
    <w:rsid w:val="002B0996"/>
    <w:rsid w:val="002B0AC2"/>
    <w:rsid w:val="002B19C7"/>
    <w:rsid w:val="002B1D05"/>
    <w:rsid w:val="002B20F9"/>
    <w:rsid w:val="002B3669"/>
    <w:rsid w:val="002B3F49"/>
    <w:rsid w:val="002B4E29"/>
    <w:rsid w:val="002B5AAB"/>
    <w:rsid w:val="002B63CC"/>
    <w:rsid w:val="002B6DB9"/>
    <w:rsid w:val="002B7FC5"/>
    <w:rsid w:val="002C02F1"/>
    <w:rsid w:val="002C066E"/>
    <w:rsid w:val="002C0940"/>
    <w:rsid w:val="002C11E0"/>
    <w:rsid w:val="002C232F"/>
    <w:rsid w:val="002C2868"/>
    <w:rsid w:val="002C2B9C"/>
    <w:rsid w:val="002C2DCF"/>
    <w:rsid w:val="002C3454"/>
    <w:rsid w:val="002C34D9"/>
    <w:rsid w:val="002C47E0"/>
    <w:rsid w:val="002C48B5"/>
    <w:rsid w:val="002C4D23"/>
    <w:rsid w:val="002C548A"/>
    <w:rsid w:val="002C6303"/>
    <w:rsid w:val="002C6BF4"/>
    <w:rsid w:val="002C6F38"/>
    <w:rsid w:val="002C7043"/>
    <w:rsid w:val="002C7EC2"/>
    <w:rsid w:val="002D135B"/>
    <w:rsid w:val="002D1C39"/>
    <w:rsid w:val="002D26E0"/>
    <w:rsid w:val="002D364C"/>
    <w:rsid w:val="002D3865"/>
    <w:rsid w:val="002D3C81"/>
    <w:rsid w:val="002D3EE2"/>
    <w:rsid w:val="002D44DB"/>
    <w:rsid w:val="002D4E52"/>
    <w:rsid w:val="002D5378"/>
    <w:rsid w:val="002D61A3"/>
    <w:rsid w:val="002D637E"/>
    <w:rsid w:val="002D6769"/>
    <w:rsid w:val="002D74EF"/>
    <w:rsid w:val="002D76A3"/>
    <w:rsid w:val="002D78CF"/>
    <w:rsid w:val="002D7EBC"/>
    <w:rsid w:val="002E19D5"/>
    <w:rsid w:val="002E22FF"/>
    <w:rsid w:val="002E2E01"/>
    <w:rsid w:val="002E43CB"/>
    <w:rsid w:val="002E505D"/>
    <w:rsid w:val="002E50CE"/>
    <w:rsid w:val="002E5234"/>
    <w:rsid w:val="002E526F"/>
    <w:rsid w:val="002E5DD2"/>
    <w:rsid w:val="002E659C"/>
    <w:rsid w:val="002F01F3"/>
    <w:rsid w:val="002F0F81"/>
    <w:rsid w:val="002F114A"/>
    <w:rsid w:val="002F1830"/>
    <w:rsid w:val="002F264C"/>
    <w:rsid w:val="002F272A"/>
    <w:rsid w:val="002F3C53"/>
    <w:rsid w:val="002F3FD7"/>
    <w:rsid w:val="002F42AE"/>
    <w:rsid w:val="002F49B0"/>
    <w:rsid w:val="002F5397"/>
    <w:rsid w:val="002F5D67"/>
    <w:rsid w:val="002F6517"/>
    <w:rsid w:val="002F699C"/>
    <w:rsid w:val="002F6AC4"/>
    <w:rsid w:val="002F7CC7"/>
    <w:rsid w:val="003006FA"/>
    <w:rsid w:val="003010BE"/>
    <w:rsid w:val="0030134C"/>
    <w:rsid w:val="00301DD0"/>
    <w:rsid w:val="0030380B"/>
    <w:rsid w:val="0030523E"/>
    <w:rsid w:val="00305355"/>
    <w:rsid w:val="00305484"/>
    <w:rsid w:val="00305760"/>
    <w:rsid w:val="00306A69"/>
    <w:rsid w:val="00306FCF"/>
    <w:rsid w:val="003075EE"/>
    <w:rsid w:val="00307B22"/>
    <w:rsid w:val="00307C1D"/>
    <w:rsid w:val="003103C2"/>
    <w:rsid w:val="003119F4"/>
    <w:rsid w:val="00312972"/>
    <w:rsid w:val="00312BCB"/>
    <w:rsid w:val="003130FF"/>
    <w:rsid w:val="0031321B"/>
    <w:rsid w:val="0031388F"/>
    <w:rsid w:val="00313A23"/>
    <w:rsid w:val="0031412D"/>
    <w:rsid w:val="0031601A"/>
    <w:rsid w:val="00316B84"/>
    <w:rsid w:val="00317D9E"/>
    <w:rsid w:val="0032027C"/>
    <w:rsid w:val="00320D08"/>
    <w:rsid w:val="00320EAD"/>
    <w:rsid w:val="0032161A"/>
    <w:rsid w:val="003224AD"/>
    <w:rsid w:val="003233AF"/>
    <w:rsid w:val="003248C7"/>
    <w:rsid w:val="00325CED"/>
    <w:rsid w:val="00326AA7"/>
    <w:rsid w:val="003270F9"/>
    <w:rsid w:val="00330D7A"/>
    <w:rsid w:val="00331E9D"/>
    <w:rsid w:val="0033219A"/>
    <w:rsid w:val="00332BA6"/>
    <w:rsid w:val="0033367B"/>
    <w:rsid w:val="00333C0B"/>
    <w:rsid w:val="003345AE"/>
    <w:rsid w:val="0033482D"/>
    <w:rsid w:val="003379E1"/>
    <w:rsid w:val="00337DF1"/>
    <w:rsid w:val="003406FA"/>
    <w:rsid w:val="00340D8F"/>
    <w:rsid w:val="003416B2"/>
    <w:rsid w:val="00342E6C"/>
    <w:rsid w:val="003439BE"/>
    <w:rsid w:val="00345CC0"/>
    <w:rsid w:val="00345E62"/>
    <w:rsid w:val="00345EA5"/>
    <w:rsid w:val="0034603C"/>
    <w:rsid w:val="00346B02"/>
    <w:rsid w:val="00346D42"/>
    <w:rsid w:val="00347EBB"/>
    <w:rsid w:val="00347F29"/>
    <w:rsid w:val="0035075A"/>
    <w:rsid w:val="00350E5A"/>
    <w:rsid w:val="003516DD"/>
    <w:rsid w:val="00351849"/>
    <w:rsid w:val="00352462"/>
    <w:rsid w:val="0035359D"/>
    <w:rsid w:val="00353C3B"/>
    <w:rsid w:val="0035579E"/>
    <w:rsid w:val="00355964"/>
    <w:rsid w:val="003572CE"/>
    <w:rsid w:val="0035735F"/>
    <w:rsid w:val="00357A32"/>
    <w:rsid w:val="003600AA"/>
    <w:rsid w:val="00360155"/>
    <w:rsid w:val="003601FB"/>
    <w:rsid w:val="003619E4"/>
    <w:rsid w:val="003619F1"/>
    <w:rsid w:val="003620B6"/>
    <w:rsid w:val="00364171"/>
    <w:rsid w:val="00366636"/>
    <w:rsid w:val="00366678"/>
    <w:rsid w:val="00367406"/>
    <w:rsid w:val="00367DBE"/>
    <w:rsid w:val="00370190"/>
    <w:rsid w:val="00370331"/>
    <w:rsid w:val="003703E3"/>
    <w:rsid w:val="0037089F"/>
    <w:rsid w:val="00370D3D"/>
    <w:rsid w:val="00371C74"/>
    <w:rsid w:val="00371DDB"/>
    <w:rsid w:val="00371FF7"/>
    <w:rsid w:val="0037306A"/>
    <w:rsid w:val="00373F3D"/>
    <w:rsid w:val="00374903"/>
    <w:rsid w:val="00377445"/>
    <w:rsid w:val="00377C3A"/>
    <w:rsid w:val="00380E83"/>
    <w:rsid w:val="00381C56"/>
    <w:rsid w:val="00381CCC"/>
    <w:rsid w:val="003820FC"/>
    <w:rsid w:val="003824F1"/>
    <w:rsid w:val="00382975"/>
    <w:rsid w:val="00382C0F"/>
    <w:rsid w:val="00383382"/>
    <w:rsid w:val="003839C1"/>
    <w:rsid w:val="00385678"/>
    <w:rsid w:val="003859AD"/>
    <w:rsid w:val="00385DD0"/>
    <w:rsid w:val="003860B4"/>
    <w:rsid w:val="00387634"/>
    <w:rsid w:val="003879E0"/>
    <w:rsid w:val="0039073E"/>
    <w:rsid w:val="00390F72"/>
    <w:rsid w:val="00391D45"/>
    <w:rsid w:val="00392F26"/>
    <w:rsid w:val="00393817"/>
    <w:rsid w:val="003939B1"/>
    <w:rsid w:val="0039463B"/>
    <w:rsid w:val="003949F6"/>
    <w:rsid w:val="003952C3"/>
    <w:rsid w:val="00396B0E"/>
    <w:rsid w:val="003A00EE"/>
    <w:rsid w:val="003A0AF7"/>
    <w:rsid w:val="003A0F2D"/>
    <w:rsid w:val="003A10E8"/>
    <w:rsid w:val="003A125A"/>
    <w:rsid w:val="003A1CBE"/>
    <w:rsid w:val="003A1E44"/>
    <w:rsid w:val="003A219D"/>
    <w:rsid w:val="003A3A79"/>
    <w:rsid w:val="003A4A2B"/>
    <w:rsid w:val="003A4C8C"/>
    <w:rsid w:val="003A561E"/>
    <w:rsid w:val="003A6217"/>
    <w:rsid w:val="003A638D"/>
    <w:rsid w:val="003A6416"/>
    <w:rsid w:val="003A7BAC"/>
    <w:rsid w:val="003B1005"/>
    <w:rsid w:val="003B1906"/>
    <w:rsid w:val="003B2B4A"/>
    <w:rsid w:val="003B319D"/>
    <w:rsid w:val="003B31CB"/>
    <w:rsid w:val="003B3A32"/>
    <w:rsid w:val="003B4078"/>
    <w:rsid w:val="003B41C1"/>
    <w:rsid w:val="003B5507"/>
    <w:rsid w:val="003B55A0"/>
    <w:rsid w:val="003B75EA"/>
    <w:rsid w:val="003B79E7"/>
    <w:rsid w:val="003C044B"/>
    <w:rsid w:val="003C1200"/>
    <w:rsid w:val="003C1835"/>
    <w:rsid w:val="003C1A29"/>
    <w:rsid w:val="003C36C3"/>
    <w:rsid w:val="003C3CFB"/>
    <w:rsid w:val="003C4B14"/>
    <w:rsid w:val="003C53BD"/>
    <w:rsid w:val="003C543A"/>
    <w:rsid w:val="003C5C50"/>
    <w:rsid w:val="003C707B"/>
    <w:rsid w:val="003D0C39"/>
    <w:rsid w:val="003D11F8"/>
    <w:rsid w:val="003D1A69"/>
    <w:rsid w:val="003D1AAC"/>
    <w:rsid w:val="003D2BF7"/>
    <w:rsid w:val="003D322D"/>
    <w:rsid w:val="003D3B64"/>
    <w:rsid w:val="003D55DB"/>
    <w:rsid w:val="003D5645"/>
    <w:rsid w:val="003D5FD3"/>
    <w:rsid w:val="003D6146"/>
    <w:rsid w:val="003D63E3"/>
    <w:rsid w:val="003D7D4F"/>
    <w:rsid w:val="003E0851"/>
    <w:rsid w:val="003E0AA6"/>
    <w:rsid w:val="003E11A1"/>
    <w:rsid w:val="003E11C5"/>
    <w:rsid w:val="003E1B3E"/>
    <w:rsid w:val="003E252F"/>
    <w:rsid w:val="003E2B61"/>
    <w:rsid w:val="003E3022"/>
    <w:rsid w:val="003E3639"/>
    <w:rsid w:val="003E41FC"/>
    <w:rsid w:val="003E4469"/>
    <w:rsid w:val="003E4D8F"/>
    <w:rsid w:val="003E56E2"/>
    <w:rsid w:val="003E61B0"/>
    <w:rsid w:val="003E6447"/>
    <w:rsid w:val="003E7A90"/>
    <w:rsid w:val="003E7DDA"/>
    <w:rsid w:val="003E7EB2"/>
    <w:rsid w:val="003F12F3"/>
    <w:rsid w:val="003F1959"/>
    <w:rsid w:val="003F1CD4"/>
    <w:rsid w:val="003F213E"/>
    <w:rsid w:val="003F4964"/>
    <w:rsid w:val="003F4BFA"/>
    <w:rsid w:val="003F5A8A"/>
    <w:rsid w:val="003F7675"/>
    <w:rsid w:val="003F79C4"/>
    <w:rsid w:val="003F7C09"/>
    <w:rsid w:val="003F7F18"/>
    <w:rsid w:val="004004C3"/>
    <w:rsid w:val="004009DD"/>
    <w:rsid w:val="0040122B"/>
    <w:rsid w:val="00402B93"/>
    <w:rsid w:val="0040399D"/>
    <w:rsid w:val="00403ACF"/>
    <w:rsid w:val="00404BA9"/>
    <w:rsid w:val="00406881"/>
    <w:rsid w:val="004068E8"/>
    <w:rsid w:val="00407C50"/>
    <w:rsid w:val="00410321"/>
    <w:rsid w:val="004105AB"/>
    <w:rsid w:val="00410C8A"/>
    <w:rsid w:val="004117D4"/>
    <w:rsid w:val="00411838"/>
    <w:rsid w:val="00411DDC"/>
    <w:rsid w:val="00413643"/>
    <w:rsid w:val="0041370E"/>
    <w:rsid w:val="00414232"/>
    <w:rsid w:val="00414497"/>
    <w:rsid w:val="00416765"/>
    <w:rsid w:val="00416A32"/>
    <w:rsid w:val="00417C4F"/>
    <w:rsid w:val="004202E7"/>
    <w:rsid w:val="004203AC"/>
    <w:rsid w:val="0042097C"/>
    <w:rsid w:val="00420BFB"/>
    <w:rsid w:val="0042209B"/>
    <w:rsid w:val="00422957"/>
    <w:rsid w:val="00422CE3"/>
    <w:rsid w:val="0042339B"/>
    <w:rsid w:val="004236E4"/>
    <w:rsid w:val="00424F66"/>
    <w:rsid w:val="00426453"/>
    <w:rsid w:val="00426876"/>
    <w:rsid w:val="004268C2"/>
    <w:rsid w:val="004269D4"/>
    <w:rsid w:val="004270A8"/>
    <w:rsid w:val="00427BC7"/>
    <w:rsid w:val="004306A6"/>
    <w:rsid w:val="0043106E"/>
    <w:rsid w:val="004310B6"/>
    <w:rsid w:val="004313AA"/>
    <w:rsid w:val="00431CEC"/>
    <w:rsid w:val="0043224F"/>
    <w:rsid w:val="00432290"/>
    <w:rsid w:val="00432470"/>
    <w:rsid w:val="00432896"/>
    <w:rsid w:val="00432BDD"/>
    <w:rsid w:val="00432C6B"/>
    <w:rsid w:val="00433145"/>
    <w:rsid w:val="004345AA"/>
    <w:rsid w:val="0043513E"/>
    <w:rsid w:val="004353EF"/>
    <w:rsid w:val="0043643B"/>
    <w:rsid w:val="0043646C"/>
    <w:rsid w:val="004365A1"/>
    <w:rsid w:val="00436A2E"/>
    <w:rsid w:val="00436DA5"/>
    <w:rsid w:val="00437B13"/>
    <w:rsid w:val="00437EDB"/>
    <w:rsid w:val="0044177E"/>
    <w:rsid w:val="00441A65"/>
    <w:rsid w:val="00441B03"/>
    <w:rsid w:val="004434F6"/>
    <w:rsid w:val="00443BEB"/>
    <w:rsid w:val="004443CE"/>
    <w:rsid w:val="0044467C"/>
    <w:rsid w:val="00444682"/>
    <w:rsid w:val="00445800"/>
    <w:rsid w:val="00450472"/>
    <w:rsid w:val="00450621"/>
    <w:rsid w:val="00451DD0"/>
    <w:rsid w:val="004533DB"/>
    <w:rsid w:val="00453518"/>
    <w:rsid w:val="00453FA2"/>
    <w:rsid w:val="0045467C"/>
    <w:rsid w:val="004551A4"/>
    <w:rsid w:val="0045610F"/>
    <w:rsid w:val="00456235"/>
    <w:rsid w:val="00457100"/>
    <w:rsid w:val="00460567"/>
    <w:rsid w:val="00460A34"/>
    <w:rsid w:val="00461477"/>
    <w:rsid w:val="004622DA"/>
    <w:rsid w:val="0046393D"/>
    <w:rsid w:val="00464D7B"/>
    <w:rsid w:val="00465C01"/>
    <w:rsid w:val="00466045"/>
    <w:rsid w:val="00470361"/>
    <w:rsid w:val="00471CBA"/>
    <w:rsid w:val="00471CC7"/>
    <w:rsid w:val="0047285B"/>
    <w:rsid w:val="00472BC2"/>
    <w:rsid w:val="00473518"/>
    <w:rsid w:val="00473C5A"/>
    <w:rsid w:val="00476607"/>
    <w:rsid w:val="00477407"/>
    <w:rsid w:val="00477838"/>
    <w:rsid w:val="004800CF"/>
    <w:rsid w:val="004809CD"/>
    <w:rsid w:val="00480B04"/>
    <w:rsid w:val="004829B6"/>
    <w:rsid w:val="00482B90"/>
    <w:rsid w:val="00482D7B"/>
    <w:rsid w:val="00483986"/>
    <w:rsid w:val="00484178"/>
    <w:rsid w:val="0048427B"/>
    <w:rsid w:val="00484B19"/>
    <w:rsid w:val="00484CC7"/>
    <w:rsid w:val="00484D13"/>
    <w:rsid w:val="004855E0"/>
    <w:rsid w:val="00486621"/>
    <w:rsid w:val="004875BA"/>
    <w:rsid w:val="00490773"/>
    <w:rsid w:val="00490814"/>
    <w:rsid w:val="00492C49"/>
    <w:rsid w:val="00492C94"/>
    <w:rsid w:val="00494B17"/>
    <w:rsid w:val="00494B50"/>
    <w:rsid w:val="00494C78"/>
    <w:rsid w:val="00494E85"/>
    <w:rsid w:val="00495A1F"/>
    <w:rsid w:val="00495C3A"/>
    <w:rsid w:val="00495E1D"/>
    <w:rsid w:val="00495EAF"/>
    <w:rsid w:val="00496139"/>
    <w:rsid w:val="00496484"/>
    <w:rsid w:val="00496635"/>
    <w:rsid w:val="00497020"/>
    <w:rsid w:val="0049708D"/>
    <w:rsid w:val="004A0ACF"/>
    <w:rsid w:val="004A1AFE"/>
    <w:rsid w:val="004A1E5B"/>
    <w:rsid w:val="004A399C"/>
    <w:rsid w:val="004A4230"/>
    <w:rsid w:val="004A450C"/>
    <w:rsid w:val="004A4F9F"/>
    <w:rsid w:val="004A5852"/>
    <w:rsid w:val="004A5C21"/>
    <w:rsid w:val="004A653E"/>
    <w:rsid w:val="004A6DF9"/>
    <w:rsid w:val="004A7CC4"/>
    <w:rsid w:val="004A7F8F"/>
    <w:rsid w:val="004B004A"/>
    <w:rsid w:val="004B0D01"/>
    <w:rsid w:val="004B2B12"/>
    <w:rsid w:val="004B4021"/>
    <w:rsid w:val="004B412B"/>
    <w:rsid w:val="004B4493"/>
    <w:rsid w:val="004B515F"/>
    <w:rsid w:val="004B6BAC"/>
    <w:rsid w:val="004B7071"/>
    <w:rsid w:val="004B7250"/>
    <w:rsid w:val="004C07D3"/>
    <w:rsid w:val="004C0A1C"/>
    <w:rsid w:val="004C16DE"/>
    <w:rsid w:val="004C170C"/>
    <w:rsid w:val="004C176D"/>
    <w:rsid w:val="004C1DC3"/>
    <w:rsid w:val="004C23E6"/>
    <w:rsid w:val="004C2DC7"/>
    <w:rsid w:val="004C3A32"/>
    <w:rsid w:val="004C4220"/>
    <w:rsid w:val="004C4226"/>
    <w:rsid w:val="004C4878"/>
    <w:rsid w:val="004C4E6D"/>
    <w:rsid w:val="004C56BD"/>
    <w:rsid w:val="004C5B3B"/>
    <w:rsid w:val="004C60EF"/>
    <w:rsid w:val="004C6BBF"/>
    <w:rsid w:val="004C7EEF"/>
    <w:rsid w:val="004D1163"/>
    <w:rsid w:val="004D11BB"/>
    <w:rsid w:val="004D2353"/>
    <w:rsid w:val="004D3226"/>
    <w:rsid w:val="004D423C"/>
    <w:rsid w:val="004D4773"/>
    <w:rsid w:val="004D4849"/>
    <w:rsid w:val="004D4CFE"/>
    <w:rsid w:val="004D5369"/>
    <w:rsid w:val="004D556D"/>
    <w:rsid w:val="004D61AB"/>
    <w:rsid w:val="004E008F"/>
    <w:rsid w:val="004E02B0"/>
    <w:rsid w:val="004E07B4"/>
    <w:rsid w:val="004E0F67"/>
    <w:rsid w:val="004E142C"/>
    <w:rsid w:val="004E15A9"/>
    <w:rsid w:val="004E1A5B"/>
    <w:rsid w:val="004E3388"/>
    <w:rsid w:val="004E386A"/>
    <w:rsid w:val="004E38A4"/>
    <w:rsid w:val="004E3B03"/>
    <w:rsid w:val="004E48A8"/>
    <w:rsid w:val="004E4A71"/>
    <w:rsid w:val="004E4BA5"/>
    <w:rsid w:val="004E52DF"/>
    <w:rsid w:val="004E642F"/>
    <w:rsid w:val="004E6A4B"/>
    <w:rsid w:val="004E6F61"/>
    <w:rsid w:val="004E71D8"/>
    <w:rsid w:val="004F0116"/>
    <w:rsid w:val="004F12C6"/>
    <w:rsid w:val="004F17CF"/>
    <w:rsid w:val="004F3097"/>
    <w:rsid w:val="004F3B71"/>
    <w:rsid w:val="004F4C2C"/>
    <w:rsid w:val="004F4CE6"/>
    <w:rsid w:val="004F5203"/>
    <w:rsid w:val="004F5666"/>
    <w:rsid w:val="004F5E79"/>
    <w:rsid w:val="004F68DD"/>
    <w:rsid w:val="004F7EA6"/>
    <w:rsid w:val="004F7FB0"/>
    <w:rsid w:val="00500230"/>
    <w:rsid w:val="005006EE"/>
    <w:rsid w:val="005012A4"/>
    <w:rsid w:val="0050130A"/>
    <w:rsid w:val="00501D40"/>
    <w:rsid w:val="005034B7"/>
    <w:rsid w:val="0050375A"/>
    <w:rsid w:val="00504BA9"/>
    <w:rsid w:val="005053EC"/>
    <w:rsid w:val="00505651"/>
    <w:rsid w:val="005057D3"/>
    <w:rsid w:val="00505CD9"/>
    <w:rsid w:val="005063AE"/>
    <w:rsid w:val="00506474"/>
    <w:rsid w:val="00506B4D"/>
    <w:rsid w:val="00506D2A"/>
    <w:rsid w:val="00506F07"/>
    <w:rsid w:val="0050764A"/>
    <w:rsid w:val="005077D2"/>
    <w:rsid w:val="005079F1"/>
    <w:rsid w:val="00507C09"/>
    <w:rsid w:val="00507E07"/>
    <w:rsid w:val="00520545"/>
    <w:rsid w:val="005219CE"/>
    <w:rsid w:val="00521DA9"/>
    <w:rsid w:val="00522653"/>
    <w:rsid w:val="00522943"/>
    <w:rsid w:val="00523046"/>
    <w:rsid w:val="00523B91"/>
    <w:rsid w:val="00524245"/>
    <w:rsid w:val="00524B43"/>
    <w:rsid w:val="005266CA"/>
    <w:rsid w:val="00526D2F"/>
    <w:rsid w:val="00526ECC"/>
    <w:rsid w:val="005302A8"/>
    <w:rsid w:val="00532248"/>
    <w:rsid w:val="00532A4D"/>
    <w:rsid w:val="005333B3"/>
    <w:rsid w:val="00533C3F"/>
    <w:rsid w:val="00534C85"/>
    <w:rsid w:val="005359B2"/>
    <w:rsid w:val="005359F6"/>
    <w:rsid w:val="00535C48"/>
    <w:rsid w:val="00536F91"/>
    <w:rsid w:val="005407A1"/>
    <w:rsid w:val="00540E93"/>
    <w:rsid w:val="005413F0"/>
    <w:rsid w:val="005415EC"/>
    <w:rsid w:val="00541FBC"/>
    <w:rsid w:val="00542026"/>
    <w:rsid w:val="00542321"/>
    <w:rsid w:val="00542502"/>
    <w:rsid w:val="00542645"/>
    <w:rsid w:val="005428AC"/>
    <w:rsid w:val="005431E5"/>
    <w:rsid w:val="00543B73"/>
    <w:rsid w:val="005448F2"/>
    <w:rsid w:val="00544B7B"/>
    <w:rsid w:val="00544DA4"/>
    <w:rsid w:val="0054625F"/>
    <w:rsid w:val="00546AD9"/>
    <w:rsid w:val="00550D7C"/>
    <w:rsid w:val="005510ED"/>
    <w:rsid w:val="0055143A"/>
    <w:rsid w:val="0055222B"/>
    <w:rsid w:val="0055268D"/>
    <w:rsid w:val="0055299A"/>
    <w:rsid w:val="005533CF"/>
    <w:rsid w:val="0055412A"/>
    <w:rsid w:val="00554F5F"/>
    <w:rsid w:val="00554FF5"/>
    <w:rsid w:val="00555573"/>
    <w:rsid w:val="005559D4"/>
    <w:rsid w:val="005562C6"/>
    <w:rsid w:val="005563AB"/>
    <w:rsid w:val="0055765D"/>
    <w:rsid w:val="00557F51"/>
    <w:rsid w:val="0056038E"/>
    <w:rsid w:val="00560FB1"/>
    <w:rsid w:val="00560FD5"/>
    <w:rsid w:val="005611E0"/>
    <w:rsid w:val="005615A4"/>
    <w:rsid w:val="0056211B"/>
    <w:rsid w:val="00562F32"/>
    <w:rsid w:val="0056335F"/>
    <w:rsid w:val="00564B81"/>
    <w:rsid w:val="00565DF8"/>
    <w:rsid w:val="00566DCF"/>
    <w:rsid w:val="005700D4"/>
    <w:rsid w:val="00570D80"/>
    <w:rsid w:val="00572ABE"/>
    <w:rsid w:val="00573AE0"/>
    <w:rsid w:val="005742F7"/>
    <w:rsid w:val="00575952"/>
    <w:rsid w:val="00575B9A"/>
    <w:rsid w:val="00576F66"/>
    <w:rsid w:val="00580335"/>
    <w:rsid w:val="00580CC3"/>
    <w:rsid w:val="00580FD5"/>
    <w:rsid w:val="00581191"/>
    <w:rsid w:val="00581463"/>
    <w:rsid w:val="0058190F"/>
    <w:rsid w:val="00581A6E"/>
    <w:rsid w:val="005822EA"/>
    <w:rsid w:val="00582CE0"/>
    <w:rsid w:val="00582F56"/>
    <w:rsid w:val="005856DE"/>
    <w:rsid w:val="00586138"/>
    <w:rsid w:val="00586C90"/>
    <w:rsid w:val="00587E2C"/>
    <w:rsid w:val="00590929"/>
    <w:rsid w:val="00590B2F"/>
    <w:rsid w:val="00590C71"/>
    <w:rsid w:val="00590E05"/>
    <w:rsid w:val="00591A85"/>
    <w:rsid w:val="00592036"/>
    <w:rsid w:val="00592EB5"/>
    <w:rsid w:val="00593639"/>
    <w:rsid w:val="005940F8"/>
    <w:rsid w:val="005943E8"/>
    <w:rsid w:val="00595A35"/>
    <w:rsid w:val="00595E9F"/>
    <w:rsid w:val="00596025"/>
    <w:rsid w:val="005962DB"/>
    <w:rsid w:val="005963FF"/>
    <w:rsid w:val="005972D9"/>
    <w:rsid w:val="005976EE"/>
    <w:rsid w:val="005A02F7"/>
    <w:rsid w:val="005A04BE"/>
    <w:rsid w:val="005A066F"/>
    <w:rsid w:val="005A09B9"/>
    <w:rsid w:val="005A0F16"/>
    <w:rsid w:val="005A11BF"/>
    <w:rsid w:val="005A1498"/>
    <w:rsid w:val="005A244F"/>
    <w:rsid w:val="005A2C4B"/>
    <w:rsid w:val="005A3884"/>
    <w:rsid w:val="005A481C"/>
    <w:rsid w:val="005A4D5D"/>
    <w:rsid w:val="005A4E00"/>
    <w:rsid w:val="005A5B46"/>
    <w:rsid w:val="005A5D18"/>
    <w:rsid w:val="005A6049"/>
    <w:rsid w:val="005A63C0"/>
    <w:rsid w:val="005A661D"/>
    <w:rsid w:val="005A6A66"/>
    <w:rsid w:val="005A6B03"/>
    <w:rsid w:val="005A6B5C"/>
    <w:rsid w:val="005A70AF"/>
    <w:rsid w:val="005A75A0"/>
    <w:rsid w:val="005B0FEF"/>
    <w:rsid w:val="005B1204"/>
    <w:rsid w:val="005B1A71"/>
    <w:rsid w:val="005B22EA"/>
    <w:rsid w:val="005B28C4"/>
    <w:rsid w:val="005B2B63"/>
    <w:rsid w:val="005B2F38"/>
    <w:rsid w:val="005B32F8"/>
    <w:rsid w:val="005B34AF"/>
    <w:rsid w:val="005B3852"/>
    <w:rsid w:val="005B4AC8"/>
    <w:rsid w:val="005B4B2A"/>
    <w:rsid w:val="005B7F37"/>
    <w:rsid w:val="005C10D3"/>
    <w:rsid w:val="005C15F3"/>
    <w:rsid w:val="005C192A"/>
    <w:rsid w:val="005C1AD0"/>
    <w:rsid w:val="005C1B6D"/>
    <w:rsid w:val="005C1EF9"/>
    <w:rsid w:val="005C2DF3"/>
    <w:rsid w:val="005C331A"/>
    <w:rsid w:val="005C3374"/>
    <w:rsid w:val="005C4187"/>
    <w:rsid w:val="005C4228"/>
    <w:rsid w:val="005C6BA4"/>
    <w:rsid w:val="005C7922"/>
    <w:rsid w:val="005D01BA"/>
    <w:rsid w:val="005D01DC"/>
    <w:rsid w:val="005D09E0"/>
    <w:rsid w:val="005D17CD"/>
    <w:rsid w:val="005D18E6"/>
    <w:rsid w:val="005D1A58"/>
    <w:rsid w:val="005D1AA3"/>
    <w:rsid w:val="005D25D8"/>
    <w:rsid w:val="005D28F3"/>
    <w:rsid w:val="005D4641"/>
    <w:rsid w:val="005D4A26"/>
    <w:rsid w:val="005D503E"/>
    <w:rsid w:val="005D6AD6"/>
    <w:rsid w:val="005D6D66"/>
    <w:rsid w:val="005D6ED8"/>
    <w:rsid w:val="005D71C5"/>
    <w:rsid w:val="005D7E8A"/>
    <w:rsid w:val="005E0057"/>
    <w:rsid w:val="005E133D"/>
    <w:rsid w:val="005E136F"/>
    <w:rsid w:val="005E1457"/>
    <w:rsid w:val="005E1FF5"/>
    <w:rsid w:val="005E263E"/>
    <w:rsid w:val="005E29CD"/>
    <w:rsid w:val="005E2A51"/>
    <w:rsid w:val="005E3D8C"/>
    <w:rsid w:val="005E3EC5"/>
    <w:rsid w:val="005E457A"/>
    <w:rsid w:val="005E49FD"/>
    <w:rsid w:val="005E4E30"/>
    <w:rsid w:val="005E53CC"/>
    <w:rsid w:val="005E60A5"/>
    <w:rsid w:val="005E6FA3"/>
    <w:rsid w:val="005E750D"/>
    <w:rsid w:val="005F04C8"/>
    <w:rsid w:val="005F06E8"/>
    <w:rsid w:val="005F127C"/>
    <w:rsid w:val="005F12A0"/>
    <w:rsid w:val="005F33F4"/>
    <w:rsid w:val="005F4570"/>
    <w:rsid w:val="005F62EB"/>
    <w:rsid w:val="005F6B82"/>
    <w:rsid w:val="005F74A3"/>
    <w:rsid w:val="005F79E3"/>
    <w:rsid w:val="0060047C"/>
    <w:rsid w:val="00600ADA"/>
    <w:rsid w:val="00601836"/>
    <w:rsid w:val="0060251B"/>
    <w:rsid w:val="006028F4"/>
    <w:rsid w:val="00602BD5"/>
    <w:rsid w:val="00602D44"/>
    <w:rsid w:val="00602FA2"/>
    <w:rsid w:val="00603B3D"/>
    <w:rsid w:val="006066AF"/>
    <w:rsid w:val="006076BE"/>
    <w:rsid w:val="00612CCA"/>
    <w:rsid w:val="0061328A"/>
    <w:rsid w:val="00613B1E"/>
    <w:rsid w:val="00614158"/>
    <w:rsid w:val="00614308"/>
    <w:rsid w:val="00614E77"/>
    <w:rsid w:val="0061712A"/>
    <w:rsid w:val="006174EF"/>
    <w:rsid w:val="00617895"/>
    <w:rsid w:val="006208A0"/>
    <w:rsid w:val="006217BC"/>
    <w:rsid w:val="00621A26"/>
    <w:rsid w:val="00622D0D"/>
    <w:rsid w:val="00623331"/>
    <w:rsid w:val="0062374E"/>
    <w:rsid w:val="00623A39"/>
    <w:rsid w:val="00624412"/>
    <w:rsid w:val="00625847"/>
    <w:rsid w:val="00625EAC"/>
    <w:rsid w:val="00626F50"/>
    <w:rsid w:val="00631321"/>
    <w:rsid w:val="006313D6"/>
    <w:rsid w:val="00631988"/>
    <w:rsid w:val="00631C85"/>
    <w:rsid w:val="0063305E"/>
    <w:rsid w:val="00633404"/>
    <w:rsid w:val="0063365F"/>
    <w:rsid w:val="00634124"/>
    <w:rsid w:val="006341D8"/>
    <w:rsid w:val="006341D9"/>
    <w:rsid w:val="006345CC"/>
    <w:rsid w:val="00634854"/>
    <w:rsid w:val="00634EF5"/>
    <w:rsid w:val="00635176"/>
    <w:rsid w:val="0063659A"/>
    <w:rsid w:val="00636DB0"/>
    <w:rsid w:val="00636F9F"/>
    <w:rsid w:val="00640763"/>
    <w:rsid w:val="0064079B"/>
    <w:rsid w:val="00640C15"/>
    <w:rsid w:val="006415DA"/>
    <w:rsid w:val="00642506"/>
    <w:rsid w:val="00642532"/>
    <w:rsid w:val="00642E01"/>
    <w:rsid w:val="006432C0"/>
    <w:rsid w:val="00643F88"/>
    <w:rsid w:val="006467AE"/>
    <w:rsid w:val="0064695B"/>
    <w:rsid w:val="00647168"/>
    <w:rsid w:val="00647ACE"/>
    <w:rsid w:val="006516CE"/>
    <w:rsid w:val="00653182"/>
    <w:rsid w:val="00653991"/>
    <w:rsid w:val="00654121"/>
    <w:rsid w:val="00654B0F"/>
    <w:rsid w:val="00655302"/>
    <w:rsid w:val="00655491"/>
    <w:rsid w:val="0065716D"/>
    <w:rsid w:val="00660446"/>
    <w:rsid w:val="00660EFC"/>
    <w:rsid w:val="00662A23"/>
    <w:rsid w:val="00662D16"/>
    <w:rsid w:val="0066430C"/>
    <w:rsid w:val="00665CFF"/>
    <w:rsid w:val="0066638B"/>
    <w:rsid w:val="0066654E"/>
    <w:rsid w:val="0066731D"/>
    <w:rsid w:val="00670D4F"/>
    <w:rsid w:val="00671200"/>
    <w:rsid w:val="0067138E"/>
    <w:rsid w:val="006729C1"/>
    <w:rsid w:val="00672CDE"/>
    <w:rsid w:val="006740C7"/>
    <w:rsid w:val="00674379"/>
    <w:rsid w:val="006752DD"/>
    <w:rsid w:val="00676256"/>
    <w:rsid w:val="0067656F"/>
    <w:rsid w:val="0067660A"/>
    <w:rsid w:val="00677260"/>
    <w:rsid w:val="006779C1"/>
    <w:rsid w:val="00677BE0"/>
    <w:rsid w:val="00681AF4"/>
    <w:rsid w:val="00682E27"/>
    <w:rsid w:val="00683CD8"/>
    <w:rsid w:val="0068404E"/>
    <w:rsid w:val="00684310"/>
    <w:rsid w:val="0068460B"/>
    <w:rsid w:val="0068466F"/>
    <w:rsid w:val="00685529"/>
    <w:rsid w:val="00685DED"/>
    <w:rsid w:val="00686114"/>
    <w:rsid w:val="006863DE"/>
    <w:rsid w:val="006868D9"/>
    <w:rsid w:val="00686B91"/>
    <w:rsid w:val="00687CDA"/>
    <w:rsid w:val="00690B77"/>
    <w:rsid w:val="0069155D"/>
    <w:rsid w:val="00691716"/>
    <w:rsid w:val="006919EE"/>
    <w:rsid w:val="00691B25"/>
    <w:rsid w:val="00692A92"/>
    <w:rsid w:val="00693300"/>
    <w:rsid w:val="006933F7"/>
    <w:rsid w:val="00693CD9"/>
    <w:rsid w:val="00694C20"/>
    <w:rsid w:val="00695D6D"/>
    <w:rsid w:val="00695F26"/>
    <w:rsid w:val="00696B53"/>
    <w:rsid w:val="006971B2"/>
    <w:rsid w:val="006A1193"/>
    <w:rsid w:val="006A12DE"/>
    <w:rsid w:val="006A2009"/>
    <w:rsid w:val="006A27AF"/>
    <w:rsid w:val="006A27E0"/>
    <w:rsid w:val="006A3218"/>
    <w:rsid w:val="006A3AB6"/>
    <w:rsid w:val="006A40B0"/>
    <w:rsid w:val="006A4B1F"/>
    <w:rsid w:val="006A4F3D"/>
    <w:rsid w:val="006A66C3"/>
    <w:rsid w:val="006A681B"/>
    <w:rsid w:val="006A6841"/>
    <w:rsid w:val="006A74B3"/>
    <w:rsid w:val="006B110A"/>
    <w:rsid w:val="006B1A35"/>
    <w:rsid w:val="006B1BD0"/>
    <w:rsid w:val="006B2A8C"/>
    <w:rsid w:val="006B3528"/>
    <w:rsid w:val="006B43CF"/>
    <w:rsid w:val="006B54C8"/>
    <w:rsid w:val="006B601B"/>
    <w:rsid w:val="006B7337"/>
    <w:rsid w:val="006B7CDF"/>
    <w:rsid w:val="006C0626"/>
    <w:rsid w:val="006C073E"/>
    <w:rsid w:val="006C25B4"/>
    <w:rsid w:val="006C28CA"/>
    <w:rsid w:val="006C290F"/>
    <w:rsid w:val="006C2D99"/>
    <w:rsid w:val="006C4066"/>
    <w:rsid w:val="006C439E"/>
    <w:rsid w:val="006C48B7"/>
    <w:rsid w:val="006C4B4F"/>
    <w:rsid w:val="006C4B79"/>
    <w:rsid w:val="006C4CBE"/>
    <w:rsid w:val="006C757A"/>
    <w:rsid w:val="006C7FF5"/>
    <w:rsid w:val="006D08C7"/>
    <w:rsid w:val="006D20F5"/>
    <w:rsid w:val="006D26F9"/>
    <w:rsid w:val="006D319D"/>
    <w:rsid w:val="006D3323"/>
    <w:rsid w:val="006D334F"/>
    <w:rsid w:val="006D40E0"/>
    <w:rsid w:val="006D66F7"/>
    <w:rsid w:val="006D6DC4"/>
    <w:rsid w:val="006D7625"/>
    <w:rsid w:val="006D7E51"/>
    <w:rsid w:val="006E0C5E"/>
    <w:rsid w:val="006E0E73"/>
    <w:rsid w:val="006E1CD5"/>
    <w:rsid w:val="006E1DAD"/>
    <w:rsid w:val="006E2AED"/>
    <w:rsid w:val="006E4D20"/>
    <w:rsid w:val="006E4EBE"/>
    <w:rsid w:val="006E5ED6"/>
    <w:rsid w:val="006E5F1C"/>
    <w:rsid w:val="006E7201"/>
    <w:rsid w:val="006E725B"/>
    <w:rsid w:val="006E7A1F"/>
    <w:rsid w:val="006E7EAF"/>
    <w:rsid w:val="006F08B0"/>
    <w:rsid w:val="006F13A5"/>
    <w:rsid w:val="006F196C"/>
    <w:rsid w:val="006F1FD6"/>
    <w:rsid w:val="006F22BA"/>
    <w:rsid w:val="006F271C"/>
    <w:rsid w:val="006F4A6D"/>
    <w:rsid w:val="006F4CD0"/>
    <w:rsid w:val="006F5CCB"/>
    <w:rsid w:val="006F62EF"/>
    <w:rsid w:val="006F7A3E"/>
    <w:rsid w:val="00700466"/>
    <w:rsid w:val="0070156B"/>
    <w:rsid w:val="00702FE2"/>
    <w:rsid w:val="00703045"/>
    <w:rsid w:val="00703E75"/>
    <w:rsid w:val="00704C4F"/>
    <w:rsid w:val="00707190"/>
    <w:rsid w:val="00707784"/>
    <w:rsid w:val="007077E7"/>
    <w:rsid w:val="00710222"/>
    <w:rsid w:val="00710C3D"/>
    <w:rsid w:val="007118A2"/>
    <w:rsid w:val="0071277C"/>
    <w:rsid w:val="00712F44"/>
    <w:rsid w:val="0071339B"/>
    <w:rsid w:val="007144A2"/>
    <w:rsid w:val="007149F9"/>
    <w:rsid w:val="00714D76"/>
    <w:rsid w:val="00714E0A"/>
    <w:rsid w:val="00715294"/>
    <w:rsid w:val="00715763"/>
    <w:rsid w:val="007160B2"/>
    <w:rsid w:val="0071643F"/>
    <w:rsid w:val="007176BD"/>
    <w:rsid w:val="00720DA2"/>
    <w:rsid w:val="007218A0"/>
    <w:rsid w:val="00722837"/>
    <w:rsid w:val="0072286E"/>
    <w:rsid w:val="007231A2"/>
    <w:rsid w:val="007233CD"/>
    <w:rsid w:val="00723C02"/>
    <w:rsid w:val="00724723"/>
    <w:rsid w:val="00724A6C"/>
    <w:rsid w:val="00724DFC"/>
    <w:rsid w:val="00725FCA"/>
    <w:rsid w:val="0072636F"/>
    <w:rsid w:val="00726F85"/>
    <w:rsid w:val="00727743"/>
    <w:rsid w:val="00730462"/>
    <w:rsid w:val="007323CF"/>
    <w:rsid w:val="007326E8"/>
    <w:rsid w:val="00732D31"/>
    <w:rsid w:val="007331F6"/>
    <w:rsid w:val="0073349D"/>
    <w:rsid w:val="007334EF"/>
    <w:rsid w:val="0073532F"/>
    <w:rsid w:val="00735538"/>
    <w:rsid w:val="00735D5C"/>
    <w:rsid w:val="007366A8"/>
    <w:rsid w:val="00737BAC"/>
    <w:rsid w:val="00740DB5"/>
    <w:rsid w:val="007410AC"/>
    <w:rsid w:val="007413DE"/>
    <w:rsid w:val="00743BE7"/>
    <w:rsid w:val="00744778"/>
    <w:rsid w:val="0074541C"/>
    <w:rsid w:val="00745960"/>
    <w:rsid w:val="007459E8"/>
    <w:rsid w:val="00746640"/>
    <w:rsid w:val="00746B8C"/>
    <w:rsid w:val="007470F0"/>
    <w:rsid w:val="00750261"/>
    <w:rsid w:val="00750604"/>
    <w:rsid w:val="007506B5"/>
    <w:rsid w:val="0075089E"/>
    <w:rsid w:val="00750E24"/>
    <w:rsid w:val="00751C49"/>
    <w:rsid w:val="00751F14"/>
    <w:rsid w:val="007546AC"/>
    <w:rsid w:val="00754CCD"/>
    <w:rsid w:val="007557B4"/>
    <w:rsid w:val="007558D8"/>
    <w:rsid w:val="007576D0"/>
    <w:rsid w:val="00757A68"/>
    <w:rsid w:val="00760327"/>
    <w:rsid w:val="00760C03"/>
    <w:rsid w:val="00760D6D"/>
    <w:rsid w:val="007618AB"/>
    <w:rsid w:val="00761F0C"/>
    <w:rsid w:val="00764BDC"/>
    <w:rsid w:val="00764EF1"/>
    <w:rsid w:val="007659F8"/>
    <w:rsid w:val="007663B8"/>
    <w:rsid w:val="007679E9"/>
    <w:rsid w:val="00770C77"/>
    <w:rsid w:val="00770C7D"/>
    <w:rsid w:val="007714E7"/>
    <w:rsid w:val="0077192D"/>
    <w:rsid w:val="00771B82"/>
    <w:rsid w:val="00773C56"/>
    <w:rsid w:val="0077507E"/>
    <w:rsid w:val="00777320"/>
    <w:rsid w:val="00777EE3"/>
    <w:rsid w:val="00781EF2"/>
    <w:rsid w:val="00782D1B"/>
    <w:rsid w:val="00783BC6"/>
    <w:rsid w:val="00784EEE"/>
    <w:rsid w:val="00785005"/>
    <w:rsid w:val="007854D5"/>
    <w:rsid w:val="007855CB"/>
    <w:rsid w:val="00786AA7"/>
    <w:rsid w:val="007871E1"/>
    <w:rsid w:val="00787791"/>
    <w:rsid w:val="0079000B"/>
    <w:rsid w:val="007907AE"/>
    <w:rsid w:val="00790AC4"/>
    <w:rsid w:val="007919F3"/>
    <w:rsid w:val="00792889"/>
    <w:rsid w:val="00793C55"/>
    <w:rsid w:val="00794176"/>
    <w:rsid w:val="00794707"/>
    <w:rsid w:val="00795020"/>
    <w:rsid w:val="0079543F"/>
    <w:rsid w:val="00795856"/>
    <w:rsid w:val="00796A60"/>
    <w:rsid w:val="007978CC"/>
    <w:rsid w:val="00797EF6"/>
    <w:rsid w:val="007A0675"/>
    <w:rsid w:val="007A0744"/>
    <w:rsid w:val="007A1EC5"/>
    <w:rsid w:val="007A2803"/>
    <w:rsid w:val="007A30E6"/>
    <w:rsid w:val="007A3FB9"/>
    <w:rsid w:val="007A434A"/>
    <w:rsid w:val="007A68A3"/>
    <w:rsid w:val="007A7A98"/>
    <w:rsid w:val="007A7CB3"/>
    <w:rsid w:val="007A7E74"/>
    <w:rsid w:val="007B0B74"/>
    <w:rsid w:val="007B18CD"/>
    <w:rsid w:val="007B278C"/>
    <w:rsid w:val="007B45AF"/>
    <w:rsid w:val="007B4C15"/>
    <w:rsid w:val="007B5806"/>
    <w:rsid w:val="007B585F"/>
    <w:rsid w:val="007B6DAB"/>
    <w:rsid w:val="007B7261"/>
    <w:rsid w:val="007C057F"/>
    <w:rsid w:val="007C0F54"/>
    <w:rsid w:val="007C0FBF"/>
    <w:rsid w:val="007C23BA"/>
    <w:rsid w:val="007C2A73"/>
    <w:rsid w:val="007C2ED1"/>
    <w:rsid w:val="007C3519"/>
    <w:rsid w:val="007C3780"/>
    <w:rsid w:val="007C47F9"/>
    <w:rsid w:val="007C4881"/>
    <w:rsid w:val="007C5AAC"/>
    <w:rsid w:val="007C6895"/>
    <w:rsid w:val="007C74A3"/>
    <w:rsid w:val="007C7879"/>
    <w:rsid w:val="007C78E3"/>
    <w:rsid w:val="007D04F9"/>
    <w:rsid w:val="007D066F"/>
    <w:rsid w:val="007D11E9"/>
    <w:rsid w:val="007D1B2C"/>
    <w:rsid w:val="007D22FB"/>
    <w:rsid w:val="007D2308"/>
    <w:rsid w:val="007D2598"/>
    <w:rsid w:val="007D330F"/>
    <w:rsid w:val="007D3F6A"/>
    <w:rsid w:val="007D41A9"/>
    <w:rsid w:val="007D4A87"/>
    <w:rsid w:val="007D4BF0"/>
    <w:rsid w:val="007D5471"/>
    <w:rsid w:val="007D7A01"/>
    <w:rsid w:val="007E0736"/>
    <w:rsid w:val="007E07DA"/>
    <w:rsid w:val="007E0A19"/>
    <w:rsid w:val="007E0E91"/>
    <w:rsid w:val="007E134E"/>
    <w:rsid w:val="007E1626"/>
    <w:rsid w:val="007E1856"/>
    <w:rsid w:val="007E1EAD"/>
    <w:rsid w:val="007E30D3"/>
    <w:rsid w:val="007E3732"/>
    <w:rsid w:val="007E3B00"/>
    <w:rsid w:val="007E5281"/>
    <w:rsid w:val="007E536F"/>
    <w:rsid w:val="007E67C5"/>
    <w:rsid w:val="007E709E"/>
    <w:rsid w:val="007F02FE"/>
    <w:rsid w:val="007F16D2"/>
    <w:rsid w:val="007F27A3"/>
    <w:rsid w:val="007F32AC"/>
    <w:rsid w:val="007F44DA"/>
    <w:rsid w:val="007F4BFC"/>
    <w:rsid w:val="007F6247"/>
    <w:rsid w:val="007F694A"/>
    <w:rsid w:val="007F6AC4"/>
    <w:rsid w:val="007F7249"/>
    <w:rsid w:val="007F7759"/>
    <w:rsid w:val="008005F7"/>
    <w:rsid w:val="00800703"/>
    <w:rsid w:val="00800AF1"/>
    <w:rsid w:val="00800DD1"/>
    <w:rsid w:val="00801426"/>
    <w:rsid w:val="00801A2B"/>
    <w:rsid w:val="00801F73"/>
    <w:rsid w:val="00802BD1"/>
    <w:rsid w:val="00802BE8"/>
    <w:rsid w:val="00802F52"/>
    <w:rsid w:val="008036E1"/>
    <w:rsid w:val="008040E8"/>
    <w:rsid w:val="0080527C"/>
    <w:rsid w:val="00805E03"/>
    <w:rsid w:val="008065D7"/>
    <w:rsid w:val="00810E97"/>
    <w:rsid w:val="00812B38"/>
    <w:rsid w:val="00812BE7"/>
    <w:rsid w:val="0081591D"/>
    <w:rsid w:val="0081606F"/>
    <w:rsid w:val="008163B1"/>
    <w:rsid w:val="00816739"/>
    <w:rsid w:val="00816EDF"/>
    <w:rsid w:val="00817163"/>
    <w:rsid w:val="0081740C"/>
    <w:rsid w:val="00820F0C"/>
    <w:rsid w:val="0082158F"/>
    <w:rsid w:val="0082217F"/>
    <w:rsid w:val="008225D7"/>
    <w:rsid w:val="0082271A"/>
    <w:rsid w:val="00822BB0"/>
    <w:rsid w:val="00826EA1"/>
    <w:rsid w:val="00830B37"/>
    <w:rsid w:val="00831A5C"/>
    <w:rsid w:val="00831BD4"/>
    <w:rsid w:val="00831D69"/>
    <w:rsid w:val="0083312A"/>
    <w:rsid w:val="0083327C"/>
    <w:rsid w:val="00834618"/>
    <w:rsid w:val="008363F8"/>
    <w:rsid w:val="008366CD"/>
    <w:rsid w:val="00836C1C"/>
    <w:rsid w:val="00837896"/>
    <w:rsid w:val="008402AE"/>
    <w:rsid w:val="0084108B"/>
    <w:rsid w:val="00842319"/>
    <w:rsid w:val="00842457"/>
    <w:rsid w:val="00842640"/>
    <w:rsid w:val="00842D45"/>
    <w:rsid w:val="00842FFB"/>
    <w:rsid w:val="00843DA9"/>
    <w:rsid w:val="00844455"/>
    <w:rsid w:val="00844CDB"/>
    <w:rsid w:val="00844F13"/>
    <w:rsid w:val="008451A3"/>
    <w:rsid w:val="00846927"/>
    <w:rsid w:val="00846CA4"/>
    <w:rsid w:val="00850B28"/>
    <w:rsid w:val="00850C30"/>
    <w:rsid w:val="00851278"/>
    <w:rsid w:val="008513F8"/>
    <w:rsid w:val="00851E23"/>
    <w:rsid w:val="00854577"/>
    <w:rsid w:val="008549B2"/>
    <w:rsid w:val="00854A65"/>
    <w:rsid w:val="00854B0B"/>
    <w:rsid w:val="0085505A"/>
    <w:rsid w:val="00855A06"/>
    <w:rsid w:val="00856048"/>
    <w:rsid w:val="008566FD"/>
    <w:rsid w:val="0085716D"/>
    <w:rsid w:val="00860672"/>
    <w:rsid w:val="008608D2"/>
    <w:rsid w:val="00861E79"/>
    <w:rsid w:val="00861EF2"/>
    <w:rsid w:val="00862459"/>
    <w:rsid w:val="00862BC8"/>
    <w:rsid w:val="00862E11"/>
    <w:rsid w:val="008630C2"/>
    <w:rsid w:val="00863452"/>
    <w:rsid w:val="00864DE6"/>
    <w:rsid w:val="00865A19"/>
    <w:rsid w:val="00865AF4"/>
    <w:rsid w:val="008667AA"/>
    <w:rsid w:val="00866837"/>
    <w:rsid w:val="00866C6D"/>
    <w:rsid w:val="00866DED"/>
    <w:rsid w:val="0087016E"/>
    <w:rsid w:val="008703D7"/>
    <w:rsid w:val="008706D7"/>
    <w:rsid w:val="00874A94"/>
    <w:rsid w:val="008772CD"/>
    <w:rsid w:val="00880529"/>
    <w:rsid w:val="00880CC9"/>
    <w:rsid w:val="00882669"/>
    <w:rsid w:val="008827E3"/>
    <w:rsid w:val="008832A4"/>
    <w:rsid w:val="008832BC"/>
    <w:rsid w:val="00883652"/>
    <w:rsid w:val="0088412E"/>
    <w:rsid w:val="00885A57"/>
    <w:rsid w:val="0088629D"/>
    <w:rsid w:val="008863E1"/>
    <w:rsid w:val="00886992"/>
    <w:rsid w:val="00886EDC"/>
    <w:rsid w:val="00886F81"/>
    <w:rsid w:val="00887188"/>
    <w:rsid w:val="00887516"/>
    <w:rsid w:val="00887D03"/>
    <w:rsid w:val="00887DF6"/>
    <w:rsid w:val="00892565"/>
    <w:rsid w:val="00892DA8"/>
    <w:rsid w:val="00893002"/>
    <w:rsid w:val="00894329"/>
    <w:rsid w:val="008946B7"/>
    <w:rsid w:val="00894B18"/>
    <w:rsid w:val="00895F0A"/>
    <w:rsid w:val="00896B36"/>
    <w:rsid w:val="0089787F"/>
    <w:rsid w:val="00897E9D"/>
    <w:rsid w:val="008A025B"/>
    <w:rsid w:val="008A0674"/>
    <w:rsid w:val="008A1069"/>
    <w:rsid w:val="008A1E2F"/>
    <w:rsid w:val="008A211B"/>
    <w:rsid w:val="008A227E"/>
    <w:rsid w:val="008A237C"/>
    <w:rsid w:val="008A24BD"/>
    <w:rsid w:val="008A2B1B"/>
    <w:rsid w:val="008A37D7"/>
    <w:rsid w:val="008A3EF7"/>
    <w:rsid w:val="008A4281"/>
    <w:rsid w:val="008A4335"/>
    <w:rsid w:val="008A45E2"/>
    <w:rsid w:val="008A5649"/>
    <w:rsid w:val="008A58D5"/>
    <w:rsid w:val="008A6279"/>
    <w:rsid w:val="008A6AB3"/>
    <w:rsid w:val="008A70D0"/>
    <w:rsid w:val="008A7178"/>
    <w:rsid w:val="008A79A9"/>
    <w:rsid w:val="008B0CFB"/>
    <w:rsid w:val="008B148E"/>
    <w:rsid w:val="008B1A5E"/>
    <w:rsid w:val="008B25D8"/>
    <w:rsid w:val="008B381E"/>
    <w:rsid w:val="008B3A0F"/>
    <w:rsid w:val="008B3BA6"/>
    <w:rsid w:val="008B3D94"/>
    <w:rsid w:val="008B3F80"/>
    <w:rsid w:val="008B44DF"/>
    <w:rsid w:val="008B4A3D"/>
    <w:rsid w:val="008B57E5"/>
    <w:rsid w:val="008B5C84"/>
    <w:rsid w:val="008B643A"/>
    <w:rsid w:val="008B7C8D"/>
    <w:rsid w:val="008C00A9"/>
    <w:rsid w:val="008C049E"/>
    <w:rsid w:val="008C06FF"/>
    <w:rsid w:val="008C0E77"/>
    <w:rsid w:val="008C3473"/>
    <w:rsid w:val="008C382E"/>
    <w:rsid w:val="008C414A"/>
    <w:rsid w:val="008C49B9"/>
    <w:rsid w:val="008C4D23"/>
    <w:rsid w:val="008C6288"/>
    <w:rsid w:val="008C6762"/>
    <w:rsid w:val="008C6A79"/>
    <w:rsid w:val="008C6B4F"/>
    <w:rsid w:val="008C704C"/>
    <w:rsid w:val="008C7960"/>
    <w:rsid w:val="008D0614"/>
    <w:rsid w:val="008D0AD4"/>
    <w:rsid w:val="008D0B9F"/>
    <w:rsid w:val="008D0E21"/>
    <w:rsid w:val="008D1354"/>
    <w:rsid w:val="008D1735"/>
    <w:rsid w:val="008D1C6E"/>
    <w:rsid w:val="008D2A05"/>
    <w:rsid w:val="008D311B"/>
    <w:rsid w:val="008D3A9B"/>
    <w:rsid w:val="008D4001"/>
    <w:rsid w:val="008D47E5"/>
    <w:rsid w:val="008D4836"/>
    <w:rsid w:val="008D623E"/>
    <w:rsid w:val="008D6DA5"/>
    <w:rsid w:val="008D738E"/>
    <w:rsid w:val="008D7ED0"/>
    <w:rsid w:val="008E143B"/>
    <w:rsid w:val="008E31B4"/>
    <w:rsid w:val="008E3E6C"/>
    <w:rsid w:val="008E4B12"/>
    <w:rsid w:val="008E59AA"/>
    <w:rsid w:val="008E626E"/>
    <w:rsid w:val="008E6F3A"/>
    <w:rsid w:val="008F2107"/>
    <w:rsid w:val="008F21DC"/>
    <w:rsid w:val="008F302E"/>
    <w:rsid w:val="008F373A"/>
    <w:rsid w:val="008F3B76"/>
    <w:rsid w:val="008F4B02"/>
    <w:rsid w:val="008F57D2"/>
    <w:rsid w:val="008F58DE"/>
    <w:rsid w:val="008F5934"/>
    <w:rsid w:val="008F61B6"/>
    <w:rsid w:val="008F6856"/>
    <w:rsid w:val="00900223"/>
    <w:rsid w:val="0090086F"/>
    <w:rsid w:val="009013F6"/>
    <w:rsid w:val="00901754"/>
    <w:rsid w:val="00901D41"/>
    <w:rsid w:val="00902003"/>
    <w:rsid w:val="0090255F"/>
    <w:rsid w:val="00903049"/>
    <w:rsid w:val="0090321A"/>
    <w:rsid w:val="00904831"/>
    <w:rsid w:val="00905309"/>
    <w:rsid w:val="00905797"/>
    <w:rsid w:val="0090601C"/>
    <w:rsid w:val="0090676C"/>
    <w:rsid w:val="00906798"/>
    <w:rsid w:val="00906B89"/>
    <w:rsid w:val="00906D2C"/>
    <w:rsid w:val="00907B21"/>
    <w:rsid w:val="0091048B"/>
    <w:rsid w:val="00910FDA"/>
    <w:rsid w:val="009110D5"/>
    <w:rsid w:val="0091141B"/>
    <w:rsid w:val="0091184A"/>
    <w:rsid w:val="009118AD"/>
    <w:rsid w:val="009127EE"/>
    <w:rsid w:val="00912F59"/>
    <w:rsid w:val="00914420"/>
    <w:rsid w:val="00914A30"/>
    <w:rsid w:val="00914C67"/>
    <w:rsid w:val="00914FFC"/>
    <w:rsid w:val="00915588"/>
    <w:rsid w:val="0091693E"/>
    <w:rsid w:val="0091698B"/>
    <w:rsid w:val="00916B17"/>
    <w:rsid w:val="00920642"/>
    <w:rsid w:val="00920A9A"/>
    <w:rsid w:val="00920E2E"/>
    <w:rsid w:val="00920F34"/>
    <w:rsid w:val="00921125"/>
    <w:rsid w:val="0092119C"/>
    <w:rsid w:val="009220DB"/>
    <w:rsid w:val="0092222D"/>
    <w:rsid w:val="009229C2"/>
    <w:rsid w:val="00923454"/>
    <w:rsid w:val="00923C2D"/>
    <w:rsid w:val="00924DA3"/>
    <w:rsid w:val="00925138"/>
    <w:rsid w:val="009266E1"/>
    <w:rsid w:val="009304BB"/>
    <w:rsid w:val="00931ACF"/>
    <w:rsid w:val="00931FE5"/>
    <w:rsid w:val="009320FD"/>
    <w:rsid w:val="00932384"/>
    <w:rsid w:val="00932DBB"/>
    <w:rsid w:val="0093355B"/>
    <w:rsid w:val="0093474C"/>
    <w:rsid w:val="00935712"/>
    <w:rsid w:val="00935E00"/>
    <w:rsid w:val="009363E9"/>
    <w:rsid w:val="00940208"/>
    <w:rsid w:val="00940797"/>
    <w:rsid w:val="009413F7"/>
    <w:rsid w:val="00941B65"/>
    <w:rsid w:val="00942015"/>
    <w:rsid w:val="00942180"/>
    <w:rsid w:val="00942623"/>
    <w:rsid w:val="0094292F"/>
    <w:rsid w:val="00943017"/>
    <w:rsid w:val="00943087"/>
    <w:rsid w:val="00943F1A"/>
    <w:rsid w:val="00944B36"/>
    <w:rsid w:val="00944E5B"/>
    <w:rsid w:val="00945410"/>
    <w:rsid w:val="009454A8"/>
    <w:rsid w:val="00945E15"/>
    <w:rsid w:val="00946861"/>
    <w:rsid w:val="00947F36"/>
    <w:rsid w:val="00947FA2"/>
    <w:rsid w:val="00950CDF"/>
    <w:rsid w:val="0095193A"/>
    <w:rsid w:val="009522EA"/>
    <w:rsid w:val="00952B77"/>
    <w:rsid w:val="00952D86"/>
    <w:rsid w:val="0095317B"/>
    <w:rsid w:val="0095393F"/>
    <w:rsid w:val="00953F6F"/>
    <w:rsid w:val="009541F5"/>
    <w:rsid w:val="00954C4B"/>
    <w:rsid w:val="00954D80"/>
    <w:rsid w:val="00954EAF"/>
    <w:rsid w:val="0095502F"/>
    <w:rsid w:val="00955633"/>
    <w:rsid w:val="009556F7"/>
    <w:rsid w:val="00955CC8"/>
    <w:rsid w:val="00955FFB"/>
    <w:rsid w:val="00957190"/>
    <w:rsid w:val="00957CB1"/>
    <w:rsid w:val="009603CA"/>
    <w:rsid w:val="00961170"/>
    <w:rsid w:val="00961B4F"/>
    <w:rsid w:val="00962381"/>
    <w:rsid w:val="009635FE"/>
    <w:rsid w:val="00963810"/>
    <w:rsid w:val="00963999"/>
    <w:rsid w:val="00963A02"/>
    <w:rsid w:val="00964A40"/>
    <w:rsid w:val="00964DC1"/>
    <w:rsid w:val="00966001"/>
    <w:rsid w:val="0096640D"/>
    <w:rsid w:val="00970100"/>
    <w:rsid w:val="00970452"/>
    <w:rsid w:val="00970B19"/>
    <w:rsid w:val="00971184"/>
    <w:rsid w:val="00971F67"/>
    <w:rsid w:val="0097227F"/>
    <w:rsid w:val="00972514"/>
    <w:rsid w:val="009737BC"/>
    <w:rsid w:val="00973FB5"/>
    <w:rsid w:val="00976016"/>
    <w:rsid w:val="00976580"/>
    <w:rsid w:val="0097661F"/>
    <w:rsid w:val="00977BF7"/>
    <w:rsid w:val="009808CD"/>
    <w:rsid w:val="00980F39"/>
    <w:rsid w:val="00981351"/>
    <w:rsid w:val="009823BF"/>
    <w:rsid w:val="0098401C"/>
    <w:rsid w:val="00984264"/>
    <w:rsid w:val="00985078"/>
    <w:rsid w:val="009866FD"/>
    <w:rsid w:val="00986F4E"/>
    <w:rsid w:val="00987F22"/>
    <w:rsid w:val="00987FAE"/>
    <w:rsid w:val="00991057"/>
    <w:rsid w:val="00991885"/>
    <w:rsid w:val="00992992"/>
    <w:rsid w:val="00992B94"/>
    <w:rsid w:val="00993C5B"/>
    <w:rsid w:val="00993DD8"/>
    <w:rsid w:val="009953E3"/>
    <w:rsid w:val="00995815"/>
    <w:rsid w:val="0099590E"/>
    <w:rsid w:val="00996F13"/>
    <w:rsid w:val="009A0C78"/>
    <w:rsid w:val="009A182E"/>
    <w:rsid w:val="009A28D6"/>
    <w:rsid w:val="009A3770"/>
    <w:rsid w:val="009A7F99"/>
    <w:rsid w:val="009B02CD"/>
    <w:rsid w:val="009B03F8"/>
    <w:rsid w:val="009B109E"/>
    <w:rsid w:val="009B10BC"/>
    <w:rsid w:val="009B26B9"/>
    <w:rsid w:val="009B3809"/>
    <w:rsid w:val="009B4BEB"/>
    <w:rsid w:val="009B5043"/>
    <w:rsid w:val="009B6C96"/>
    <w:rsid w:val="009B6D55"/>
    <w:rsid w:val="009C063C"/>
    <w:rsid w:val="009C0BD0"/>
    <w:rsid w:val="009C11E7"/>
    <w:rsid w:val="009C23FA"/>
    <w:rsid w:val="009C34D8"/>
    <w:rsid w:val="009C3802"/>
    <w:rsid w:val="009C3A21"/>
    <w:rsid w:val="009C3E3A"/>
    <w:rsid w:val="009C4E21"/>
    <w:rsid w:val="009C52F8"/>
    <w:rsid w:val="009C5E42"/>
    <w:rsid w:val="009C654C"/>
    <w:rsid w:val="009C6AC0"/>
    <w:rsid w:val="009C6C15"/>
    <w:rsid w:val="009C7773"/>
    <w:rsid w:val="009C7E1F"/>
    <w:rsid w:val="009D0221"/>
    <w:rsid w:val="009D075A"/>
    <w:rsid w:val="009D1931"/>
    <w:rsid w:val="009D1A6F"/>
    <w:rsid w:val="009D1FAE"/>
    <w:rsid w:val="009D2802"/>
    <w:rsid w:val="009D36FF"/>
    <w:rsid w:val="009D3808"/>
    <w:rsid w:val="009D39B3"/>
    <w:rsid w:val="009D48D4"/>
    <w:rsid w:val="009D5BBA"/>
    <w:rsid w:val="009D6B47"/>
    <w:rsid w:val="009D7D3A"/>
    <w:rsid w:val="009E0AE4"/>
    <w:rsid w:val="009E0B47"/>
    <w:rsid w:val="009E1355"/>
    <w:rsid w:val="009E182D"/>
    <w:rsid w:val="009E1F6B"/>
    <w:rsid w:val="009E20CE"/>
    <w:rsid w:val="009E23EE"/>
    <w:rsid w:val="009E2ACA"/>
    <w:rsid w:val="009E2FE6"/>
    <w:rsid w:val="009E3E1B"/>
    <w:rsid w:val="009E4060"/>
    <w:rsid w:val="009E7B5C"/>
    <w:rsid w:val="009F07E7"/>
    <w:rsid w:val="009F0B53"/>
    <w:rsid w:val="009F1067"/>
    <w:rsid w:val="009F1F66"/>
    <w:rsid w:val="009F3B2B"/>
    <w:rsid w:val="009F3CE7"/>
    <w:rsid w:val="009F4AFA"/>
    <w:rsid w:val="009F5385"/>
    <w:rsid w:val="009F5680"/>
    <w:rsid w:val="009F694A"/>
    <w:rsid w:val="009F6E5D"/>
    <w:rsid w:val="009F7398"/>
    <w:rsid w:val="00A002CC"/>
    <w:rsid w:val="00A04084"/>
    <w:rsid w:val="00A04453"/>
    <w:rsid w:val="00A0449B"/>
    <w:rsid w:val="00A05932"/>
    <w:rsid w:val="00A060A2"/>
    <w:rsid w:val="00A06DEC"/>
    <w:rsid w:val="00A07EB5"/>
    <w:rsid w:val="00A107C5"/>
    <w:rsid w:val="00A118A8"/>
    <w:rsid w:val="00A119EC"/>
    <w:rsid w:val="00A1246F"/>
    <w:rsid w:val="00A130E6"/>
    <w:rsid w:val="00A13511"/>
    <w:rsid w:val="00A13C7E"/>
    <w:rsid w:val="00A143C3"/>
    <w:rsid w:val="00A148A3"/>
    <w:rsid w:val="00A14CEB"/>
    <w:rsid w:val="00A167BA"/>
    <w:rsid w:val="00A1715C"/>
    <w:rsid w:val="00A17C34"/>
    <w:rsid w:val="00A203EA"/>
    <w:rsid w:val="00A207DC"/>
    <w:rsid w:val="00A20B54"/>
    <w:rsid w:val="00A20C7B"/>
    <w:rsid w:val="00A20F3D"/>
    <w:rsid w:val="00A21FDF"/>
    <w:rsid w:val="00A22341"/>
    <w:rsid w:val="00A228D2"/>
    <w:rsid w:val="00A22C13"/>
    <w:rsid w:val="00A22DDF"/>
    <w:rsid w:val="00A23B10"/>
    <w:rsid w:val="00A25BE2"/>
    <w:rsid w:val="00A260AB"/>
    <w:rsid w:val="00A261C2"/>
    <w:rsid w:val="00A26E43"/>
    <w:rsid w:val="00A27346"/>
    <w:rsid w:val="00A278EF"/>
    <w:rsid w:val="00A27A50"/>
    <w:rsid w:val="00A27C06"/>
    <w:rsid w:val="00A30A77"/>
    <w:rsid w:val="00A3105F"/>
    <w:rsid w:val="00A31319"/>
    <w:rsid w:val="00A31C43"/>
    <w:rsid w:val="00A32C22"/>
    <w:rsid w:val="00A32D0E"/>
    <w:rsid w:val="00A3397E"/>
    <w:rsid w:val="00A33CBB"/>
    <w:rsid w:val="00A37ABE"/>
    <w:rsid w:val="00A40150"/>
    <w:rsid w:val="00A42AAF"/>
    <w:rsid w:val="00A4405D"/>
    <w:rsid w:val="00A449A9"/>
    <w:rsid w:val="00A458D8"/>
    <w:rsid w:val="00A45A75"/>
    <w:rsid w:val="00A45F55"/>
    <w:rsid w:val="00A45FBA"/>
    <w:rsid w:val="00A463C5"/>
    <w:rsid w:val="00A46545"/>
    <w:rsid w:val="00A4672A"/>
    <w:rsid w:val="00A46FF1"/>
    <w:rsid w:val="00A477CD"/>
    <w:rsid w:val="00A47EC7"/>
    <w:rsid w:val="00A50B40"/>
    <w:rsid w:val="00A50E82"/>
    <w:rsid w:val="00A51E96"/>
    <w:rsid w:val="00A524A6"/>
    <w:rsid w:val="00A5308B"/>
    <w:rsid w:val="00A53769"/>
    <w:rsid w:val="00A54383"/>
    <w:rsid w:val="00A54C65"/>
    <w:rsid w:val="00A54D62"/>
    <w:rsid w:val="00A551A3"/>
    <w:rsid w:val="00A564A9"/>
    <w:rsid w:val="00A5796C"/>
    <w:rsid w:val="00A601B7"/>
    <w:rsid w:val="00A6155D"/>
    <w:rsid w:val="00A61850"/>
    <w:rsid w:val="00A61EBA"/>
    <w:rsid w:val="00A62B1C"/>
    <w:rsid w:val="00A6328B"/>
    <w:rsid w:val="00A650B8"/>
    <w:rsid w:val="00A6777A"/>
    <w:rsid w:val="00A67A24"/>
    <w:rsid w:val="00A67BCB"/>
    <w:rsid w:val="00A70547"/>
    <w:rsid w:val="00A7076F"/>
    <w:rsid w:val="00A70F27"/>
    <w:rsid w:val="00A71434"/>
    <w:rsid w:val="00A7183F"/>
    <w:rsid w:val="00A718DC"/>
    <w:rsid w:val="00A724CD"/>
    <w:rsid w:val="00A72CC6"/>
    <w:rsid w:val="00A73319"/>
    <w:rsid w:val="00A73F86"/>
    <w:rsid w:val="00A74660"/>
    <w:rsid w:val="00A75404"/>
    <w:rsid w:val="00A7543F"/>
    <w:rsid w:val="00A7559A"/>
    <w:rsid w:val="00A761AE"/>
    <w:rsid w:val="00A76AFD"/>
    <w:rsid w:val="00A77441"/>
    <w:rsid w:val="00A7791E"/>
    <w:rsid w:val="00A80812"/>
    <w:rsid w:val="00A809E5"/>
    <w:rsid w:val="00A80A0A"/>
    <w:rsid w:val="00A80B4F"/>
    <w:rsid w:val="00A830AE"/>
    <w:rsid w:val="00A832E0"/>
    <w:rsid w:val="00A8405E"/>
    <w:rsid w:val="00A84938"/>
    <w:rsid w:val="00A84F67"/>
    <w:rsid w:val="00A86A2D"/>
    <w:rsid w:val="00A870E9"/>
    <w:rsid w:val="00A90678"/>
    <w:rsid w:val="00A907FF"/>
    <w:rsid w:val="00A90975"/>
    <w:rsid w:val="00A90C91"/>
    <w:rsid w:val="00A90DBE"/>
    <w:rsid w:val="00A92941"/>
    <w:rsid w:val="00A9385A"/>
    <w:rsid w:val="00A93C38"/>
    <w:rsid w:val="00A93E81"/>
    <w:rsid w:val="00A9462C"/>
    <w:rsid w:val="00A95210"/>
    <w:rsid w:val="00A95992"/>
    <w:rsid w:val="00A95B12"/>
    <w:rsid w:val="00AA125D"/>
    <w:rsid w:val="00AA15C5"/>
    <w:rsid w:val="00AA189E"/>
    <w:rsid w:val="00AA2DFE"/>
    <w:rsid w:val="00AA305B"/>
    <w:rsid w:val="00AA3626"/>
    <w:rsid w:val="00AA4054"/>
    <w:rsid w:val="00AA47B9"/>
    <w:rsid w:val="00AA4A1A"/>
    <w:rsid w:val="00AA4D66"/>
    <w:rsid w:val="00AA5B6D"/>
    <w:rsid w:val="00AA5DC2"/>
    <w:rsid w:val="00AA617A"/>
    <w:rsid w:val="00AA63B8"/>
    <w:rsid w:val="00AA6825"/>
    <w:rsid w:val="00AA6CF3"/>
    <w:rsid w:val="00AA716E"/>
    <w:rsid w:val="00AB05F9"/>
    <w:rsid w:val="00AB0DF6"/>
    <w:rsid w:val="00AB1A27"/>
    <w:rsid w:val="00AB2329"/>
    <w:rsid w:val="00AB243A"/>
    <w:rsid w:val="00AB35E4"/>
    <w:rsid w:val="00AB3803"/>
    <w:rsid w:val="00AB395E"/>
    <w:rsid w:val="00AB3B86"/>
    <w:rsid w:val="00AB3EB4"/>
    <w:rsid w:val="00AB41CA"/>
    <w:rsid w:val="00AB42E1"/>
    <w:rsid w:val="00AB49C4"/>
    <w:rsid w:val="00AB5CE6"/>
    <w:rsid w:val="00AB5D56"/>
    <w:rsid w:val="00AB73F0"/>
    <w:rsid w:val="00AC3A84"/>
    <w:rsid w:val="00AC47A9"/>
    <w:rsid w:val="00AC605B"/>
    <w:rsid w:val="00AC75F4"/>
    <w:rsid w:val="00AD006A"/>
    <w:rsid w:val="00AD0C05"/>
    <w:rsid w:val="00AD3B49"/>
    <w:rsid w:val="00AD3C4C"/>
    <w:rsid w:val="00AD4592"/>
    <w:rsid w:val="00AD4610"/>
    <w:rsid w:val="00AD472C"/>
    <w:rsid w:val="00AD5FAC"/>
    <w:rsid w:val="00AD62CF"/>
    <w:rsid w:val="00AD6312"/>
    <w:rsid w:val="00AD6B44"/>
    <w:rsid w:val="00AD6FBA"/>
    <w:rsid w:val="00AD7836"/>
    <w:rsid w:val="00AD7BE7"/>
    <w:rsid w:val="00AE0EFE"/>
    <w:rsid w:val="00AE15CB"/>
    <w:rsid w:val="00AE171C"/>
    <w:rsid w:val="00AE203C"/>
    <w:rsid w:val="00AE22B3"/>
    <w:rsid w:val="00AE37EA"/>
    <w:rsid w:val="00AE3B8C"/>
    <w:rsid w:val="00AE40B7"/>
    <w:rsid w:val="00AE4DC8"/>
    <w:rsid w:val="00AE5759"/>
    <w:rsid w:val="00AE5A98"/>
    <w:rsid w:val="00AE66AF"/>
    <w:rsid w:val="00AE66DF"/>
    <w:rsid w:val="00AE6D27"/>
    <w:rsid w:val="00AE75E8"/>
    <w:rsid w:val="00AF0470"/>
    <w:rsid w:val="00AF0F0E"/>
    <w:rsid w:val="00AF21C0"/>
    <w:rsid w:val="00AF28E1"/>
    <w:rsid w:val="00AF34D5"/>
    <w:rsid w:val="00AF3748"/>
    <w:rsid w:val="00AF4B65"/>
    <w:rsid w:val="00AF5A2F"/>
    <w:rsid w:val="00AF5E61"/>
    <w:rsid w:val="00AF6140"/>
    <w:rsid w:val="00AF6303"/>
    <w:rsid w:val="00AF6668"/>
    <w:rsid w:val="00AF66F3"/>
    <w:rsid w:val="00AF6A10"/>
    <w:rsid w:val="00AF6E51"/>
    <w:rsid w:val="00AF7617"/>
    <w:rsid w:val="00AF76AE"/>
    <w:rsid w:val="00AF7A60"/>
    <w:rsid w:val="00B00F46"/>
    <w:rsid w:val="00B0182A"/>
    <w:rsid w:val="00B03655"/>
    <w:rsid w:val="00B0405A"/>
    <w:rsid w:val="00B057D2"/>
    <w:rsid w:val="00B05F75"/>
    <w:rsid w:val="00B0603B"/>
    <w:rsid w:val="00B063A5"/>
    <w:rsid w:val="00B0640A"/>
    <w:rsid w:val="00B07159"/>
    <w:rsid w:val="00B0783F"/>
    <w:rsid w:val="00B07C99"/>
    <w:rsid w:val="00B07D6C"/>
    <w:rsid w:val="00B10C1D"/>
    <w:rsid w:val="00B1124D"/>
    <w:rsid w:val="00B113C7"/>
    <w:rsid w:val="00B11762"/>
    <w:rsid w:val="00B12075"/>
    <w:rsid w:val="00B120D0"/>
    <w:rsid w:val="00B13134"/>
    <w:rsid w:val="00B13614"/>
    <w:rsid w:val="00B136CE"/>
    <w:rsid w:val="00B14716"/>
    <w:rsid w:val="00B15AB2"/>
    <w:rsid w:val="00B169ED"/>
    <w:rsid w:val="00B17334"/>
    <w:rsid w:val="00B17475"/>
    <w:rsid w:val="00B17DFC"/>
    <w:rsid w:val="00B20ABE"/>
    <w:rsid w:val="00B20C66"/>
    <w:rsid w:val="00B21EDB"/>
    <w:rsid w:val="00B23CB4"/>
    <w:rsid w:val="00B24F35"/>
    <w:rsid w:val="00B25EEF"/>
    <w:rsid w:val="00B268DF"/>
    <w:rsid w:val="00B27861"/>
    <w:rsid w:val="00B30CA6"/>
    <w:rsid w:val="00B32556"/>
    <w:rsid w:val="00B325E9"/>
    <w:rsid w:val="00B3273F"/>
    <w:rsid w:val="00B33048"/>
    <w:rsid w:val="00B33247"/>
    <w:rsid w:val="00B3351F"/>
    <w:rsid w:val="00B33B09"/>
    <w:rsid w:val="00B34758"/>
    <w:rsid w:val="00B35487"/>
    <w:rsid w:val="00B36C70"/>
    <w:rsid w:val="00B37229"/>
    <w:rsid w:val="00B373AF"/>
    <w:rsid w:val="00B40E94"/>
    <w:rsid w:val="00B4139C"/>
    <w:rsid w:val="00B42E2E"/>
    <w:rsid w:val="00B45787"/>
    <w:rsid w:val="00B500C7"/>
    <w:rsid w:val="00B511F9"/>
    <w:rsid w:val="00B522E2"/>
    <w:rsid w:val="00B525E3"/>
    <w:rsid w:val="00B52E62"/>
    <w:rsid w:val="00B541F2"/>
    <w:rsid w:val="00B54ED9"/>
    <w:rsid w:val="00B55DC4"/>
    <w:rsid w:val="00B575E7"/>
    <w:rsid w:val="00B57B4E"/>
    <w:rsid w:val="00B60012"/>
    <w:rsid w:val="00B60663"/>
    <w:rsid w:val="00B60E1C"/>
    <w:rsid w:val="00B60F25"/>
    <w:rsid w:val="00B61DC8"/>
    <w:rsid w:val="00B62031"/>
    <w:rsid w:val="00B626C1"/>
    <w:rsid w:val="00B6396A"/>
    <w:rsid w:val="00B63F99"/>
    <w:rsid w:val="00B6434D"/>
    <w:rsid w:val="00B666F1"/>
    <w:rsid w:val="00B66D14"/>
    <w:rsid w:val="00B7025C"/>
    <w:rsid w:val="00B70524"/>
    <w:rsid w:val="00B705A9"/>
    <w:rsid w:val="00B70A44"/>
    <w:rsid w:val="00B71D27"/>
    <w:rsid w:val="00B72064"/>
    <w:rsid w:val="00B72169"/>
    <w:rsid w:val="00B73219"/>
    <w:rsid w:val="00B732DC"/>
    <w:rsid w:val="00B73789"/>
    <w:rsid w:val="00B74451"/>
    <w:rsid w:val="00B744D0"/>
    <w:rsid w:val="00B75C46"/>
    <w:rsid w:val="00B75FBC"/>
    <w:rsid w:val="00B7623E"/>
    <w:rsid w:val="00B76CCD"/>
    <w:rsid w:val="00B80DEA"/>
    <w:rsid w:val="00B81429"/>
    <w:rsid w:val="00B81F21"/>
    <w:rsid w:val="00B82644"/>
    <w:rsid w:val="00B83113"/>
    <w:rsid w:val="00B843C6"/>
    <w:rsid w:val="00B852F5"/>
    <w:rsid w:val="00B853B9"/>
    <w:rsid w:val="00B867D4"/>
    <w:rsid w:val="00B8686A"/>
    <w:rsid w:val="00B9078B"/>
    <w:rsid w:val="00B9179C"/>
    <w:rsid w:val="00B9188B"/>
    <w:rsid w:val="00B91A99"/>
    <w:rsid w:val="00B92F42"/>
    <w:rsid w:val="00B9326E"/>
    <w:rsid w:val="00B938AD"/>
    <w:rsid w:val="00B93CEC"/>
    <w:rsid w:val="00B94C56"/>
    <w:rsid w:val="00B95794"/>
    <w:rsid w:val="00B95EF9"/>
    <w:rsid w:val="00B95F71"/>
    <w:rsid w:val="00B96838"/>
    <w:rsid w:val="00B9745A"/>
    <w:rsid w:val="00B97706"/>
    <w:rsid w:val="00BA06AB"/>
    <w:rsid w:val="00BA092B"/>
    <w:rsid w:val="00BA09DA"/>
    <w:rsid w:val="00BA19DA"/>
    <w:rsid w:val="00BA1C83"/>
    <w:rsid w:val="00BA1DC5"/>
    <w:rsid w:val="00BA4724"/>
    <w:rsid w:val="00BA4A4D"/>
    <w:rsid w:val="00BA5755"/>
    <w:rsid w:val="00BA6359"/>
    <w:rsid w:val="00BA6C81"/>
    <w:rsid w:val="00BA7886"/>
    <w:rsid w:val="00BA7AF6"/>
    <w:rsid w:val="00BB10ED"/>
    <w:rsid w:val="00BB12E9"/>
    <w:rsid w:val="00BB1AA2"/>
    <w:rsid w:val="00BB2137"/>
    <w:rsid w:val="00BB2EBF"/>
    <w:rsid w:val="00BB3296"/>
    <w:rsid w:val="00BB425E"/>
    <w:rsid w:val="00BB4273"/>
    <w:rsid w:val="00BB459D"/>
    <w:rsid w:val="00BB485F"/>
    <w:rsid w:val="00BB51F4"/>
    <w:rsid w:val="00BB57F6"/>
    <w:rsid w:val="00BB62F0"/>
    <w:rsid w:val="00BB68A2"/>
    <w:rsid w:val="00BB75B8"/>
    <w:rsid w:val="00BB766E"/>
    <w:rsid w:val="00BB7A9F"/>
    <w:rsid w:val="00BB7BEF"/>
    <w:rsid w:val="00BC01B5"/>
    <w:rsid w:val="00BC0693"/>
    <w:rsid w:val="00BC0D1F"/>
    <w:rsid w:val="00BC187D"/>
    <w:rsid w:val="00BC1E48"/>
    <w:rsid w:val="00BC2637"/>
    <w:rsid w:val="00BC5E64"/>
    <w:rsid w:val="00BC64EB"/>
    <w:rsid w:val="00BC6621"/>
    <w:rsid w:val="00BC6955"/>
    <w:rsid w:val="00BD0407"/>
    <w:rsid w:val="00BD0532"/>
    <w:rsid w:val="00BD0871"/>
    <w:rsid w:val="00BD0B8A"/>
    <w:rsid w:val="00BD27FA"/>
    <w:rsid w:val="00BD2A4F"/>
    <w:rsid w:val="00BD3873"/>
    <w:rsid w:val="00BD441F"/>
    <w:rsid w:val="00BD4B97"/>
    <w:rsid w:val="00BD5E09"/>
    <w:rsid w:val="00BD67BB"/>
    <w:rsid w:val="00BD68D3"/>
    <w:rsid w:val="00BD6F8D"/>
    <w:rsid w:val="00BD72FA"/>
    <w:rsid w:val="00BD7308"/>
    <w:rsid w:val="00BE057E"/>
    <w:rsid w:val="00BE0968"/>
    <w:rsid w:val="00BE0D9D"/>
    <w:rsid w:val="00BE0E0D"/>
    <w:rsid w:val="00BE0E40"/>
    <w:rsid w:val="00BE14D7"/>
    <w:rsid w:val="00BE27F9"/>
    <w:rsid w:val="00BE2848"/>
    <w:rsid w:val="00BE3476"/>
    <w:rsid w:val="00BE3914"/>
    <w:rsid w:val="00BE4183"/>
    <w:rsid w:val="00BE62BE"/>
    <w:rsid w:val="00BE6736"/>
    <w:rsid w:val="00BE793B"/>
    <w:rsid w:val="00BE7B39"/>
    <w:rsid w:val="00BE7D0A"/>
    <w:rsid w:val="00BF02BE"/>
    <w:rsid w:val="00BF25FC"/>
    <w:rsid w:val="00BF2763"/>
    <w:rsid w:val="00BF2C96"/>
    <w:rsid w:val="00BF3EE8"/>
    <w:rsid w:val="00BF4AF8"/>
    <w:rsid w:val="00BF66D9"/>
    <w:rsid w:val="00BF6C7C"/>
    <w:rsid w:val="00BF72F9"/>
    <w:rsid w:val="00BF7A0F"/>
    <w:rsid w:val="00C00520"/>
    <w:rsid w:val="00C033F2"/>
    <w:rsid w:val="00C03D92"/>
    <w:rsid w:val="00C05960"/>
    <w:rsid w:val="00C0611B"/>
    <w:rsid w:val="00C06611"/>
    <w:rsid w:val="00C06618"/>
    <w:rsid w:val="00C07535"/>
    <w:rsid w:val="00C11122"/>
    <w:rsid w:val="00C11A58"/>
    <w:rsid w:val="00C12703"/>
    <w:rsid w:val="00C12C8C"/>
    <w:rsid w:val="00C132A0"/>
    <w:rsid w:val="00C13F70"/>
    <w:rsid w:val="00C14AFB"/>
    <w:rsid w:val="00C14D78"/>
    <w:rsid w:val="00C14E86"/>
    <w:rsid w:val="00C14EB7"/>
    <w:rsid w:val="00C158E5"/>
    <w:rsid w:val="00C15ACE"/>
    <w:rsid w:val="00C16E11"/>
    <w:rsid w:val="00C170D5"/>
    <w:rsid w:val="00C17BA4"/>
    <w:rsid w:val="00C20143"/>
    <w:rsid w:val="00C20F78"/>
    <w:rsid w:val="00C232F7"/>
    <w:rsid w:val="00C23C3A"/>
    <w:rsid w:val="00C240B7"/>
    <w:rsid w:val="00C246A5"/>
    <w:rsid w:val="00C24A88"/>
    <w:rsid w:val="00C251EE"/>
    <w:rsid w:val="00C25C8A"/>
    <w:rsid w:val="00C26D19"/>
    <w:rsid w:val="00C27C29"/>
    <w:rsid w:val="00C27CA4"/>
    <w:rsid w:val="00C31110"/>
    <w:rsid w:val="00C3437C"/>
    <w:rsid w:val="00C356BC"/>
    <w:rsid w:val="00C35D46"/>
    <w:rsid w:val="00C35E46"/>
    <w:rsid w:val="00C36564"/>
    <w:rsid w:val="00C36AE1"/>
    <w:rsid w:val="00C406EA"/>
    <w:rsid w:val="00C40D55"/>
    <w:rsid w:val="00C42A20"/>
    <w:rsid w:val="00C42F09"/>
    <w:rsid w:val="00C43574"/>
    <w:rsid w:val="00C436BF"/>
    <w:rsid w:val="00C43E8D"/>
    <w:rsid w:val="00C44883"/>
    <w:rsid w:val="00C4560F"/>
    <w:rsid w:val="00C463C4"/>
    <w:rsid w:val="00C46663"/>
    <w:rsid w:val="00C467C1"/>
    <w:rsid w:val="00C47428"/>
    <w:rsid w:val="00C4763D"/>
    <w:rsid w:val="00C4788B"/>
    <w:rsid w:val="00C47A5D"/>
    <w:rsid w:val="00C50E0C"/>
    <w:rsid w:val="00C52B0B"/>
    <w:rsid w:val="00C53757"/>
    <w:rsid w:val="00C54460"/>
    <w:rsid w:val="00C54B77"/>
    <w:rsid w:val="00C56861"/>
    <w:rsid w:val="00C56E25"/>
    <w:rsid w:val="00C60228"/>
    <w:rsid w:val="00C618ED"/>
    <w:rsid w:val="00C620E5"/>
    <w:rsid w:val="00C62754"/>
    <w:rsid w:val="00C630D8"/>
    <w:rsid w:val="00C63762"/>
    <w:rsid w:val="00C64976"/>
    <w:rsid w:val="00C668E2"/>
    <w:rsid w:val="00C678C1"/>
    <w:rsid w:val="00C7121E"/>
    <w:rsid w:val="00C7165F"/>
    <w:rsid w:val="00C71A75"/>
    <w:rsid w:val="00C72F9A"/>
    <w:rsid w:val="00C73A0B"/>
    <w:rsid w:val="00C73B82"/>
    <w:rsid w:val="00C73BB4"/>
    <w:rsid w:val="00C76238"/>
    <w:rsid w:val="00C76445"/>
    <w:rsid w:val="00C80D91"/>
    <w:rsid w:val="00C80E81"/>
    <w:rsid w:val="00C81337"/>
    <w:rsid w:val="00C82291"/>
    <w:rsid w:val="00C83E99"/>
    <w:rsid w:val="00C83EE6"/>
    <w:rsid w:val="00C83F5C"/>
    <w:rsid w:val="00C84721"/>
    <w:rsid w:val="00C84E1C"/>
    <w:rsid w:val="00C85A4E"/>
    <w:rsid w:val="00C86159"/>
    <w:rsid w:val="00C8637D"/>
    <w:rsid w:val="00C868D4"/>
    <w:rsid w:val="00C8725B"/>
    <w:rsid w:val="00C87489"/>
    <w:rsid w:val="00C90835"/>
    <w:rsid w:val="00C92827"/>
    <w:rsid w:val="00C92DA6"/>
    <w:rsid w:val="00C95ABC"/>
    <w:rsid w:val="00C96391"/>
    <w:rsid w:val="00C96471"/>
    <w:rsid w:val="00C969AE"/>
    <w:rsid w:val="00CA012D"/>
    <w:rsid w:val="00CA1A84"/>
    <w:rsid w:val="00CA1D09"/>
    <w:rsid w:val="00CA2D17"/>
    <w:rsid w:val="00CA3542"/>
    <w:rsid w:val="00CA3B75"/>
    <w:rsid w:val="00CA4321"/>
    <w:rsid w:val="00CA4A6D"/>
    <w:rsid w:val="00CA6264"/>
    <w:rsid w:val="00CA69C8"/>
    <w:rsid w:val="00CB0188"/>
    <w:rsid w:val="00CB0229"/>
    <w:rsid w:val="00CB0526"/>
    <w:rsid w:val="00CB1C9F"/>
    <w:rsid w:val="00CB1CEF"/>
    <w:rsid w:val="00CB271C"/>
    <w:rsid w:val="00CB2EC1"/>
    <w:rsid w:val="00CB3A4A"/>
    <w:rsid w:val="00CB3FE7"/>
    <w:rsid w:val="00CB43BC"/>
    <w:rsid w:val="00CB581E"/>
    <w:rsid w:val="00CB6213"/>
    <w:rsid w:val="00CB6271"/>
    <w:rsid w:val="00CB6352"/>
    <w:rsid w:val="00CB64BE"/>
    <w:rsid w:val="00CB695A"/>
    <w:rsid w:val="00CB6B57"/>
    <w:rsid w:val="00CC00AF"/>
    <w:rsid w:val="00CC04C2"/>
    <w:rsid w:val="00CC061D"/>
    <w:rsid w:val="00CC1B03"/>
    <w:rsid w:val="00CC5299"/>
    <w:rsid w:val="00CC549D"/>
    <w:rsid w:val="00CC5F6C"/>
    <w:rsid w:val="00CC63E2"/>
    <w:rsid w:val="00CC6555"/>
    <w:rsid w:val="00CC6766"/>
    <w:rsid w:val="00CC696A"/>
    <w:rsid w:val="00CC74F4"/>
    <w:rsid w:val="00CC7892"/>
    <w:rsid w:val="00CD0911"/>
    <w:rsid w:val="00CD0A9D"/>
    <w:rsid w:val="00CD14A7"/>
    <w:rsid w:val="00CD2015"/>
    <w:rsid w:val="00CD3510"/>
    <w:rsid w:val="00CD3681"/>
    <w:rsid w:val="00CD3955"/>
    <w:rsid w:val="00CD3E54"/>
    <w:rsid w:val="00CD508E"/>
    <w:rsid w:val="00CD7DDC"/>
    <w:rsid w:val="00CE09AB"/>
    <w:rsid w:val="00CE2668"/>
    <w:rsid w:val="00CE3247"/>
    <w:rsid w:val="00CE35F9"/>
    <w:rsid w:val="00CE38B1"/>
    <w:rsid w:val="00CE4B03"/>
    <w:rsid w:val="00CE4F93"/>
    <w:rsid w:val="00CE5701"/>
    <w:rsid w:val="00CE7092"/>
    <w:rsid w:val="00CE7612"/>
    <w:rsid w:val="00CE7D06"/>
    <w:rsid w:val="00CF1C84"/>
    <w:rsid w:val="00CF51D9"/>
    <w:rsid w:val="00CF53FE"/>
    <w:rsid w:val="00CF58EB"/>
    <w:rsid w:val="00CF69CF"/>
    <w:rsid w:val="00CF6D10"/>
    <w:rsid w:val="00CF799D"/>
    <w:rsid w:val="00CF7BCB"/>
    <w:rsid w:val="00D01B1A"/>
    <w:rsid w:val="00D01F67"/>
    <w:rsid w:val="00D022BA"/>
    <w:rsid w:val="00D05004"/>
    <w:rsid w:val="00D0535F"/>
    <w:rsid w:val="00D05742"/>
    <w:rsid w:val="00D069C7"/>
    <w:rsid w:val="00D1019B"/>
    <w:rsid w:val="00D10773"/>
    <w:rsid w:val="00D11AC9"/>
    <w:rsid w:val="00D11C4A"/>
    <w:rsid w:val="00D11C5D"/>
    <w:rsid w:val="00D11F8B"/>
    <w:rsid w:val="00D121B3"/>
    <w:rsid w:val="00D12985"/>
    <w:rsid w:val="00D1364A"/>
    <w:rsid w:val="00D138F8"/>
    <w:rsid w:val="00D1426F"/>
    <w:rsid w:val="00D147D9"/>
    <w:rsid w:val="00D152AF"/>
    <w:rsid w:val="00D15EDA"/>
    <w:rsid w:val="00D1610C"/>
    <w:rsid w:val="00D165E5"/>
    <w:rsid w:val="00D165EE"/>
    <w:rsid w:val="00D17FD4"/>
    <w:rsid w:val="00D2064B"/>
    <w:rsid w:val="00D20AFC"/>
    <w:rsid w:val="00D229FC"/>
    <w:rsid w:val="00D22E7C"/>
    <w:rsid w:val="00D234D4"/>
    <w:rsid w:val="00D23B3C"/>
    <w:rsid w:val="00D25279"/>
    <w:rsid w:val="00D253F9"/>
    <w:rsid w:val="00D254F5"/>
    <w:rsid w:val="00D25B7E"/>
    <w:rsid w:val="00D27E86"/>
    <w:rsid w:val="00D306BD"/>
    <w:rsid w:val="00D31162"/>
    <w:rsid w:val="00D3243E"/>
    <w:rsid w:val="00D3247E"/>
    <w:rsid w:val="00D32F6C"/>
    <w:rsid w:val="00D33398"/>
    <w:rsid w:val="00D33452"/>
    <w:rsid w:val="00D337E1"/>
    <w:rsid w:val="00D33DB5"/>
    <w:rsid w:val="00D35BF3"/>
    <w:rsid w:val="00D3648F"/>
    <w:rsid w:val="00D37398"/>
    <w:rsid w:val="00D37C6C"/>
    <w:rsid w:val="00D40C22"/>
    <w:rsid w:val="00D41034"/>
    <w:rsid w:val="00D413C3"/>
    <w:rsid w:val="00D41DDE"/>
    <w:rsid w:val="00D42341"/>
    <w:rsid w:val="00D42B9D"/>
    <w:rsid w:val="00D43AA3"/>
    <w:rsid w:val="00D4415E"/>
    <w:rsid w:val="00D447D5"/>
    <w:rsid w:val="00D4559B"/>
    <w:rsid w:val="00D455EA"/>
    <w:rsid w:val="00D45610"/>
    <w:rsid w:val="00D45EB6"/>
    <w:rsid w:val="00D46336"/>
    <w:rsid w:val="00D465BC"/>
    <w:rsid w:val="00D46CFB"/>
    <w:rsid w:val="00D46DBC"/>
    <w:rsid w:val="00D50334"/>
    <w:rsid w:val="00D540DF"/>
    <w:rsid w:val="00D542EB"/>
    <w:rsid w:val="00D5439D"/>
    <w:rsid w:val="00D547E8"/>
    <w:rsid w:val="00D55CC1"/>
    <w:rsid w:val="00D5613F"/>
    <w:rsid w:val="00D5731C"/>
    <w:rsid w:val="00D601C9"/>
    <w:rsid w:val="00D6047E"/>
    <w:rsid w:val="00D60BF7"/>
    <w:rsid w:val="00D62849"/>
    <w:rsid w:val="00D62D59"/>
    <w:rsid w:val="00D6330E"/>
    <w:rsid w:val="00D63FEC"/>
    <w:rsid w:val="00D6431F"/>
    <w:rsid w:val="00D64778"/>
    <w:rsid w:val="00D65892"/>
    <w:rsid w:val="00D678A8"/>
    <w:rsid w:val="00D679AC"/>
    <w:rsid w:val="00D67C6C"/>
    <w:rsid w:val="00D70382"/>
    <w:rsid w:val="00D7148F"/>
    <w:rsid w:val="00D71643"/>
    <w:rsid w:val="00D71A35"/>
    <w:rsid w:val="00D72C15"/>
    <w:rsid w:val="00D72DC8"/>
    <w:rsid w:val="00D730AF"/>
    <w:rsid w:val="00D73801"/>
    <w:rsid w:val="00D7386E"/>
    <w:rsid w:val="00D74215"/>
    <w:rsid w:val="00D74A2A"/>
    <w:rsid w:val="00D77D9A"/>
    <w:rsid w:val="00D800F0"/>
    <w:rsid w:val="00D812E9"/>
    <w:rsid w:val="00D81457"/>
    <w:rsid w:val="00D815DF"/>
    <w:rsid w:val="00D8191A"/>
    <w:rsid w:val="00D831BB"/>
    <w:rsid w:val="00D83362"/>
    <w:rsid w:val="00D84411"/>
    <w:rsid w:val="00D84998"/>
    <w:rsid w:val="00D84B72"/>
    <w:rsid w:val="00D84E35"/>
    <w:rsid w:val="00D8566A"/>
    <w:rsid w:val="00D862D2"/>
    <w:rsid w:val="00D8666D"/>
    <w:rsid w:val="00D869C4"/>
    <w:rsid w:val="00D87926"/>
    <w:rsid w:val="00D918E3"/>
    <w:rsid w:val="00D925B1"/>
    <w:rsid w:val="00D92886"/>
    <w:rsid w:val="00D937B5"/>
    <w:rsid w:val="00D946F7"/>
    <w:rsid w:val="00D95345"/>
    <w:rsid w:val="00D97AB3"/>
    <w:rsid w:val="00D97BE6"/>
    <w:rsid w:val="00DA0D22"/>
    <w:rsid w:val="00DA0DFF"/>
    <w:rsid w:val="00DA1C86"/>
    <w:rsid w:val="00DA254F"/>
    <w:rsid w:val="00DA3DBD"/>
    <w:rsid w:val="00DA5B8A"/>
    <w:rsid w:val="00DB0AC8"/>
    <w:rsid w:val="00DB1C37"/>
    <w:rsid w:val="00DB27CB"/>
    <w:rsid w:val="00DB37F4"/>
    <w:rsid w:val="00DB38CD"/>
    <w:rsid w:val="00DB42B9"/>
    <w:rsid w:val="00DB4580"/>
    <w:rsid w:val="00DB55B6"/>
    <w:rsid w:val="00DB5EAE"/>
    <w:rsid w:val="00DB6995"/>
    <w:rsid w:val="00DB77A4"/>
    <w:rsid w:val="00DC0023"/>
    <w:rsid w:val="00DC05FE"/>
    <w:rsid w:val="00DC0AB6"/>
    <w:rsid w:val="00DC15E7"/>
    <w:rsid w:val="00DC4AA4"/>
    <w:rsid w:val="00DC56C4"/>
    <w:rsid w:val="00DC5E1D"/>
    <w:rsid w:val="00DC5EEE"/>
    <w:rsid w:val="00DC6E1C"/>
    <w:rsid w:val="00DC755B"/>
    <w:rsid w:val="00DC7CA4"/>
    <w:rsid w:val="00DD0C09"/>
    <w:rsid w:val="00DD1541"/>
    <w:rsid w:val="00DD1932"/>
    <w:rsid w:val="00DD21A9"/>
    <w:rsid w:val="00DD289D"/>
    <w:rsid w:val="00DD2EA7"/>
    <w:rsid w:val="00DD35A1"/>
    <w:rsid w:val="00DD543C"/>
    <w:rsid w:val="00DD63B2"/>
    <w:rsid w:val="00DD742F"/>
    <w:rsid w:val="00DE13DD"/>
    <w:rsid w:val="00DE3647"/>
    <w:rsid w:val="00DE474E"/>
    <w:rsid w:val="00DE47ED"/>
    <w:rsid w:val="00DE6405"/>
    <w:rsid w:val="00DE645A"/>
    <w:rsid w:val="00DE647C"/>
    <w:rsid w:val="00DE6D45"/>
    <w:rsid w:val="00DF0BC5"/>
    <w:rsid w:val="00DF0F86"/>
    <w:rsid w:val="00DF1495"/>
    <w:rsid w:val="00DF4148"/>
    <w:rsid w:val="00DF62A9"/>
    <w:rsid w:val="00DF6ED8"/>
    <w:rsid w:val="00DF77C5"/>
    <w:rsid w:val="00E005D2"/>
    <w:rsid w:val="00E0144B"/>
    <w:rsid w:val="00E01A54"/>
    <w:rsid w:val="00E03071"/>
    <w:rsid w:val="00E05104"/>
    <w:rsid w:val="00E05806"/>
    <w:rsid w:val="00E066CE"/>
    <w:rsid w:val="00E06A01"/>
    <w:rsid w:val="00E0704C"/>
    <w:rsid w:val="00E0742B"/>
    <w:rsid w:val="00E1005F"/>
    <w:rsid w:val="00E100CE"/>
    <w:rsid w:val="00E1018F"/>
    <w:rsid w:val="00E11663"/>
    <w:rsid w:val="00E1179F"/>
    <w:rsid w:val="00E12315"/>
    <w:rsid w:val="00E13A73"/>
    <w:rsid w:val="00E13EE9"/>
    <w:rsid w:val="00E13FA3"/>
    <w:rsid w:val="00E14B40"/>
    <w:rsid w:val="00E15488"/>
    <w:rsid w:val="00E15C18"/>
    <w:rsid w:val="00E1746B"/>
    <w:rsid w:val="00E2058E"/>
    <w:rsid w:val="00E20F0E"/>
    <w:rsid w:val="00E2233C"/>
    <w:rsid w:val="00E22465"/>
    <w:rsid w:val="00E23009"/>
    <w:rsid w:val="00E23E79"/>
    <w:rsid w:val="00E24AD7"/>
    <w:rsid w:val="00E24FF7"/>
    <w:rsid w:val="00E26721"/>
    <w:rsid w:val="00E26995"/>
    <w:rsid w:val="00E2707F"/>
    <w:rsid w:val="00E301E3"/>
    <w:rsid w:val="00E30330"/>
    <w:rsid w:val="00E31598"/>
    <w:rsid w:val="00E31F1F"/>
    <w:rsid w:val="00E33FF8"/>
    <w:rsid w:val="00E34214"/>
    <w:rsid w:val="00E34A67"/>
    <w:rsid w:val="00E361ED"/>
    <w:rsid w:val="00E36A51"/>
    <w:rsid w:val="00E40329"/>
    <w:rsid w:val="00E40449"/>
    <w:rsid w:val="00E40F9E"/>
    <w:rsid w:val="00E42B31"/>
    <w:rsid w:val="00E4357E"/>
    <w:rsid w:val="00E4366B"/>
    <w:rsid w:val="00E439C8"/>
    <w:rsid w:val="00E43D6D"/>
    <w:rsid w:val="00E448C4"/>
    <w:rsid w:val="00E44A0C"/>
    <w:rsid w:val="00E4570A"/>
    <w:rsid w:val="00E4572E"/>
    <w:rsid w:val="00E4790F"/>
    <w:rsid w:val="00E503EC"/>
    <w:rsid w:val="00E50700"/>
    <w:rsid w:val="00E51208"/>
    <w:rsid w:val="00E51AA4"/>
    <w:rsid w:val="00E51E8F"/>
    <w:rsid w:val="00E526E5"/>
    <w:rsid w:val="00E528DD"/>
    <w:rsid w:val="00E52DE1"/>
    <w:rsid w:val="00E5479F"/>
    <w:rsid w:val="00E54888"/>
    <w:rsid w:val="00E554DD"/>
    <w:rsid w:val="00E55F0E"/>
    <w:rsid w:val="00E56236"/>
    <w:rsid w:val="00E562B5"/>
    <w:rsid w:val="00E57100"/>
    <w:rsid w:val="00E57C7C"/>
    <w:rsid w:val="00E61FC8"/>
    <w:rsid w:val="00E6207D"/>
    <w:rsid w:val="00E62BEE"/>
    <w:rsid w:val="00E63CE6"/>
    <w:rsid w:val="00E64126"/>
    <w:rsid w:val="00E6559F"/>
    <w:rsid w:val="00E657C6"/>
    <w:rsid w:val="00E66D5C"/>
    <w:rsid w:val="00E67077"/>
    <w:rsid w:val="00E67C2C"/>
    <w:rsid w:val="00E70E86"/>
    <w:rsid w:val="00E717F0"/>
    <w:rsid w:val="00E72F63"/>
    <w:rsid w:val="00E73BCF"/>
    <w:rsid w:val="00E74A5A"/>
    <w:rsid w:val="00E74FB9"/>
    <w:rsid w:val="00E76C1F"/>
    <w:rsid w:val="00E776FE"/>
    <w:rsid w:val="00E77896"/>
    <w:rsid w:val="00E7794E"/>
    <w:rsid w:val="00E80252"/>
    <w:rsid w:val="00E803A3"/>
    <w:rsid w:val="00E8050C"/>
    <w:rsid w:val="00E8134F"/>
    <w:rsid w:val="00E8164B"/>
    <w:rsid w:val="00E82213"/>
    <w:rsid w:val="00E82E4E"/>
    <w:rsid w:val="00E83730"/>
    <w:rsid w:val="00E83D27"/>
    <w:rsid w:val="00E84B52"/>
    <w:rsid w:val="00E858C5"/>
    <w:rsid w:val="00E85CC1"/>
    <w:rsid w:val="00E866D7"/>
    <w:rsid w:val="00E86C25"/>
    <w:rsid w:val="00E919CD"/>
    <w:rsid w:val="00E91E00"/>
    <w:rsid w:val="00E91E8A"/>
    <w:rsid w:val="00E942B6"/>
    <w:rsid w:val="00E96006"/>
    <w:rsid w:val="00E960AE"/>
    <w:rsid w:val="00E96BD0"/>
    <w:rsid w:val="00E97B14"/>
    <w:rsid w:val="00E97BEE"/>
    <w:rsid w:val="00EA00BA"/>
    <w:rsid w:val="00EA21C9"/>
    <w:rsid w:val="00EA2690"/>
    <w:rsid w:val="00EA3083"/>
    <w:rsid w:val="00EA4815"/>
    <w:rsid w:val="00EA4B24"/>
    <w:rsid w:val="00EA4DF7"/>
    <w:rsid w:val="00EA5BE5"/>
    <w:rsid w:val="00EA5EB9"/>
    <w:rsid w:val="00EA60FE"/>
    <w:rsid w:val="00EA6A9A"/>
    <w:rsid w:val="00EA7D44"/>
    <w:rsid w:val="00EB019B"/>
    <w:rsid w:val="00EB07DC"/>
    <w:rsid w:val="00EB13DE"/>
    <w:rsid w:val="00EB19E2"/>
    <w:rsid w:val="00EB28BC"/>
    <w:rsid w:val="00EB301E"/>
    <w:rsid w:val="00EB347B"/>
    <w:rsid w:val="00EB37C5"/>
    <w:rsid w:val="00EB3A71"/>
    <w:rsid w:val="00EB3D22"/>
    <w:rsid w:val="00EB428E"/>
    <w:rsid w:val="00EB483E"/>
    <w:rsid w:val="00EB6EDA"/>
    <w:rsid w:val="00EB7876"/>
    <w:rsid w:val="00EB7A70"/>
    <w:rsid w:val="00EB7DCC"/>
    <w:rsid w:val="00EC098B"/>
    <w:rsid w:val="00EC0995"/>
    <w:rsid w:val="00EC1450"/>
    <w:rsid w:val="00EC1718"/>
    <w:rsid w:val="00EC27DB"/>
    <w:rsid w:val="00EC28E1"/>
    <w:rsid w:val="00EC36E0"/>
    <w:rsid w:val="00EC43D3"/>
    <w:rsid w:val="00EC45F3"/>
    <w:rsid w:val="00EC471C"/>
    <w:rsid w:val="00EC4F51"/>
    <w:rsid w:val="00EC5330"/>
    <w:rsid w:val="00EC5B22"/>
    <w:rsid w:val="00EC5C07"/>
    <w:rsid w:val="00EC6499"/>
    <w:rsid w:val="00EC6642"/>
    <w:rsid w:val="00EC6FF5"/>
    <w:rsid w:val="00EC7BC4"/>
    <w:rsid w:val="00ED2201"/>
    <w:rsid w:val="00ED2A52"/>
    <w:rsid w:val="00ED2E68"/>
    <w:rsid w:val="00ED321D"/>
    <w:rsid w:val="00ED38FD"/>
    <w:rsid w:val="00ED4729"/>
    <w:rsid w:val="00ED56EB"/>
    <w:rsid w:val="00ED59A4"/>
    <w:rsid w:val="00ED6525"/>
    <w:rsid w:val="00ED6B86"/>
    <w:rsid w:val="00ED76D0"/>
    <w:rsid w:val="00ED7851"/>
    <w:rsid w:val="00EE02AA"/>
    <w:rsid w:val="00EE0678"/>
    <w:rsid w:val="00EE310A"/>
    <w:rsid w:val="00EE33CE"/>
    <w:rsid w:val="00EE3447"/>
    <w:rsid w:val="00EE3581"/>
    <w:rsid w:val="00EE365D"/>
    <w:rsid w:val="00EE4199"/>
    <w:rsid w:val="00EE43F3"/>
    <w:rsid w:val="00EE4C93"/>
    <w:rsid w:val="00EE50B0"/>
    <w:rsid w:val="00EE5D37"/>
    <w:rsid w:val="00EE67A7"/>
    <w:rsid w:val="00EE6C02"/>
    <w:rsid w:val="00EF21B7"/>
    <w:rsid w:val="00EF2E20"/>
    <w:rsid w:val="00EF358A"/>
    <w:rsid w:val="00EF4336"/>
    <w:rsid w:val="00EF4DF8"/>
    <w:rsid w:val="00EF581A"/>
    <w:rsid w:val="00EF5954"/>
    <w:rsid w:val="00EF5AE3"/>
    <w:rsid w:val="00EF5E67"/>
    <w:rsid w:val="00EF615D"/>
    <w:rsid w:val="00EF653F"/>
    <w:rsid w:val="00EF6DAC"/>
    <w:rsid w:val="00EF7AD4"/>
    <w:rsid w:val="00EF7DDE"/>
    <w:rsid w:val="00F00156"/>
    <w:rsid w:val="00F0105D"/>
    <w:rsid w:val="00F0119F"/>
    <w:rsid w:val="00F0128C"/>
    <w:rsid w:val="00F01A03"/>
    <w:rsid w:val="00F01AF4"/>
    <w:rsid w:val="00F01C55"/>
    <w:rsid w:val="00F02072"/>
    <w:rsid w:val="00F02C0A"/>
    <w:rsid w:val="00F02E11"/>
    <w:rsid w:val="00F03F7C"/>
    <w:rsid w:val="00F04BAC"/>
    <w:rsid w:val="00F07D34"/>
    <w:rsid w:val="00F12DEB"/>
    <w:rsid w:val="00F12EE0"/>
    <w:rsid w:val="00F12FD4"/>
    <w:rsid w:val="00F13F5E"/>
    <w:rsid w:val="00F140E7"/>
    <w:rsid w:val="00F145E4"/>
    <w:rsid w:val="00F15044"/>
    <w:rsid w:val="00F154FD"/>
    <w:rsid w:val="00F15CE1"/>
    <w:rsid w:val="00F16039"/>
    <w:rsid w:val="00F2040C"/>
    <w:rsid w:val="00F20D69"/>
    <w:rsid w:val="00F20FFA"/>
    <w:rsid w:val="00F21C2E"/>
    <w:rsid w:val="00F2365D"/>
    <w:rsid w:val="00F236B8"/>
    <w:rsid w:val="00F241F2"/>
    <w:rsid w:val="00F24459"/>
    <w:rsid w:val="00F2492A"/>
    <w:rsid w:val="00F252F3"/>
    <w:rsid w:val="00F25A7F"/>
    <w:rsid w:val="00F273E0"/>
    <w:rsid w:val="00F30576"/>
    <w:rsid w:val="00F30ACD"/>
    <w:rsid w:val="00F313F8"/>
    <w:rsid w:val="00F31F21"/>
    <w:rsid w:val="00F32BE6"/>
    <w:rsid w:val="00F34378"/>
    <w:rsid w:val="00F34C42"/>
    <w:rsid w:val="00F35104"/>
    <w:rsid w:val="00F35DFF"/>
    <w:rsid w:val="00F36016"/>
    <w:rsid w:val="00F3721A"/>
    <w:rsid w:val="00F37AD5"/>
    <w:rsid w:val="00F41A15"/>
    <w:rsid w:val="00F41F7F"/>
    <w:rsid w:val="00F42902"/>
    <w:rsid w:val="00F42D96"/>
    <w:rsid w:val="00F440F7"/>
    <w:rsid w:val="00F44EF8"/>
    <w:rsid w:val="00F47249"/>
    <w:rsid w:val="00F502A5"/>
    <w:rsid w:val="00F50A13"/>
    <w:rsid w:val="00F516CC"/>
    <w:rsid w:val="00F51C49"/>
    <w:rsid w:val="00F525D9"/>
    <w:rsid w:val="00F52603"/>
    <w:rsid w:val="00F532BE"/>
    <w:rsid w:val="00F53E2B"/>
    <w:rsid w:val="00F552C0"/>
    <w:rsid w:val="00F55323"/>
    <w:rsid w:val="00F55414"/>
    <w:rsid w:val="00F55770"/>
    <w:rsid w:val="00F559B6"/>
    <w:rsid w:val="00F56317"/>
    <w:rsid w:val="00F56781"/>
    <w:rsid w:val="00F56EAD"/>
    <w:rsid w:val="00F576E8"/>
    <w:rsid w:val="00F5778D"/>
    <w:rsid w:val="00F57939"/>
    <w:rsid w:val="00F57A7B"/>
    <w:rsid w:val="00F60744"/>
    <w:rsid w:val="00F60905"/>
    <w:rsid w:val="00F6193E"/>
    <w:rsid w:val="00F62C02"/>
    <w:rsid w:val="00F63129"/>
    <w:rsid w:val="00F64AA3"/>
    <w:rsid w:val="00F65ABD"/>
    <w:rsid w:val="00F6613F"/>
    <w:rsid w:val="00F67952"/>
    <w:rsid w:val="00F709C7"/>
    <w:rsid w:val="00F710A1"/>
    <w:rsid w:val="00F714B3"/>
    <w:rsid w:val="00F71F01"/>
    <w:rsid w:val="00F7277D"/>
    <w:rsid w:val="00F739F6"/>
    <w:rsid w:val="00F73CBC"/>
    <w:rsid w:val="00F7406C"/>
    <w:rsid w:val="00F74BC3"/>
    <w:rsid w:val="00F74C2C"/>
    <w:rsid w:val="00F764DF"/>
    <w:rsid w:val="00F76B8D"/>
    <w:rsid w:val="00F7783C"/>
    <w:rsid w:val="00F8071B"/>
    <w:rsid w:val="00F80B96"/>
    <w:rsid w:val="00F81268"/>
    <w:rsid w:val="00F842E1"/>
    <w:rsid w:val="00F844BF"/>
    <w:rsid w:val="00F853B4"/>
    <w:rsid w:val="00F85CE7"/>
    <w:rsid w:val="00F8636F"/>
    <w:rsid w:val="00F8668F"/>
    <w:rsid w:val="00F875D6"/>
    <w:rsid w:val="00F87836"/>
    <w:rsid w:val="00F916AF"/>
    <w:rsid w:val="00F91D98"/>
    <w:rsid w:val="00F92232"/>
    <w:rsid w:val="00F92700"/>
    <w:rsid w:val="00F9296B"/>
    <w:rsid w:val="00F93181"/>
    <w:rsid w:val="00F93D77"/>
    <w:rsid w:val="00F93F18"/>
    <w:rsid w:val="00F94981"/>
    <w:rsid w:val="00F94AE5"/>
    <w:rsid w:val="00F94BAD"/>
    <w:rsid w:val="00F9506B"/>
    <w:rsid w:val="00F953BC"/>
    <w:rsid w:val="00F96984"/>
    <w:rsid w:val="00F97C32"/>
    <w:rsid w:val="00FA0DD1"/>
    <w:rsid w:val="00FA1235"/>
    <w:rsid w:val="00FA1F72"/>
    <w:rsid w:val="00FA20DA"/>
    <w:rsid w:val="00FA2F5C"/>
    <w:rsid w:val="00FA475E"/>
    <w:rsid w:val="00FA48E4"/>
    <w:rsid w:val="00FA5644"/>
    <w:rsid w:val="00FA5DAF"/>
    <w:rsid w:val="00FA65E0"/>
    <w:rsid w:val="00FA68E6"/>
    <w:rsid w:val="00FA6F3A"/>
    <w:rsid w:val="00FB0EF3"/>
    <w:rsid w:val="00FB138F"/>
    <w:rsid w:val="00FB158D"/>
    <w:rsid w:val="00FB1F98"/>
    <w:rsid w:val="00FB24F1"/>
    <w:rsid w:val="00FB2944"/>
    <w:rsid w:val="00FB2A36"/>
    <w:rsid w:val="00FB2D46"/>
    <w:rsid w:val="00FB3281"/>
    <w:rsid w:val="00FB41A1"/>
    <w:rsid w:val="00FB44D9"/>
    <w:rsid w:val="00FB578B"/>
    <w:rsid w:val="00FB6C0B"/>
    <w:rsid w:val="00FB79E4"/>
    <w:rsid w:val="00FC074B"/>
    <w:rsid w:val="00FC132C"/>
    <w:rsid w:val="00FC1879"/>
    <w:rsid w:val="00FC204F"/>
    <w:rsid w:val="00FC284B"/>
    <w:rsid w:val="00FC2CBA"/>
    <w:rsid w:val="00FC341F"/>
    <w:rsid w:val="00FC42D0"/>
    <w:rsid w:val="00FC43D8"/>
    <w:rsid w:val="00FC5307"/>
    <w:rsid w:val="00FC6076"/>
    <w:rsid w:val="00FC6D1E"/>
    <w:rsid w:val="00FC6D49"/>
    <w:rsid w:val="00FD2C1B"/>
    <w:rsid w:val="00FD655E"/>
    <w:rsid w:val="00FD741E"/>
    <w:rsid w:val="00FE07AE"/>
    <w:rsid w:val="00FE0D11"/>
    <w:rsid w:val="00FE11B1"/>
    <w:rsid w:val="00FE2E33"/>
    <w:rsid w:val="00FE4294"/>
    <w:rsid w:val="00FE444F"/>
    <w:rsid w:val="00FE4CC0"/>
    <w:rsid w:val="00FE770B"/>
    <w:rsid w:val="00FF11B3"/>
    <w:rsid w:val="00FF238F"/>
    <w:rsid w:val="00FF297E"/>
    <w:rsid w:val="00FF3ADD"/>
    <w:rsid w:val="00FF48A9"/>
    <w:rsid w:val="00FF4911"/>
    <w:rsid w:val="00FF4F03"/>
    <w:rsid w:val="00FF524F"/>
    <w:rsid w:val="00FF599B"/>
    <w:rsid w:val="00FF5AB2"/>
    <w:rsid w:val="00FF5D4C"/>
    <w:rsid w:val="00FF699B"/>
    <w:rsid w:val="00FF727D"/>
    <w:rsid w:val="00FF7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084"/>
  </w:style>
  <w:style w:type="paragraph" w:styleId="1">
    <w:name w:val="heading 1"/>
    <w:basedOn w:val="a"/>
    <w:link w:val="10"/>
    <w:qFormat/>
    <w:rsid w:val="001A59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311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59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1A5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A5981"/>
  </w:style>
  <w:style w:type="paragraph" w:customStyle="1" w:styleId="consplusnormal">
    <w:name w:val="consplusnormal"/>
    <w:basedOn w:val="a"/>
    <w:rsid w:val="001A5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5981"/>
    <w:rPr>
      <w:b/>
      <w:bCs/>
    </w:rPr>
  </w:style>
  <w:style w:type="paragraph" w:styleId="a5">
    <w:name w:val="List Paragraph"/>
    <w:basedOn w:val="a"/>
    <w:uiPriority w:val="34"/>
    <w:qFormat/>
    <w:rsid w:val="002853CF"/>
    <w:pPr>
      <w:ind w:left="720"/>
      <w:contextualSpacing/>
    </w:pPr>
    <w:rPr>
      <w:rFonts w:ascii="Calibri" w:eastAsia="Times New Roman" w:hAnsi="Calibri" w:cs="Times New Roman"/>
      <w:lang w:val="en-US" w:bidi="en-US"/>
    </w:rPr>
  </w:style>
  <w:style w:type="table" w:styleId="a6">
    <w:name w:val="Table Grid"/>
    <w:basedOn w:val="a1"/>
    <w:uiPriority w:val="59"/>
    <w:rsid w:val="002853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Таблицы (моноширинный)"/>
    <w:basedOn w:val="a"/>
    <w:next w:val="a"/>
    <w:rsid w:val="002853C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nformat">
    <w:name w:val="ConsPlusNonformat"/>
    <w:rsid w:val="002853C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styleId="a8">
    <w:name w:val="No Spacing"/>
    <w:link w:val="a9"/>
    <w:uiPriority w:val="99"/>
    <w:qFormat/>
    <w:rsid w:val="002853CF"/>
    <w:pPr>
      <w:spacing w:after="0" w:line="240" w:lineRule="auto"/>
    </w:pPr>
  </w:style>
  <w:style w:type="paragraph" w:styleId="aa">
    <w:name w:val="Body Text Indent"/>
    <w:basedOn w:val="a"/>
    <w:link w:val="ab"/>
    <w:rsid w:val="00EE4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EE43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uiPriority w:val="1"/>
    <w:rsid w:val="005E3D8C"/>
  </w:style>
  <w:style w:type="paragraph" w:styleId="ac">
    <w:name w:val="header"/>
    <w:basedOn w:val="a"/>
    <w:link w:val="ad"/>
    <w:uiPriority w:val="99"/>
    <w:unhideWhenUsed/>
    <w:rsid w:val="00C13F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13F70"/>
  </w:style>
  <w:style w:type="paragraph" w:styleId="ae">
    <w:name w:val="footer"/>
    <w:basedOn w:val="a"/>
    <w:link w:val="af"/>
    <w:uiPriority w:val="99"/>
    <w:unhideWhenUsed/>
    <w:rsid w:val="00C13F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13F70"/>
  </w:style>
  <w:style w:type="character" w:customStyle="1" w:styleId="20">
    <w:name w:val="Заголовок 2 Знак"/>
    <w:basedOn w:val="a0"/>
    <w:link w:val="2"/>
    <w:uiPriority w:val="9"/>
    <w:rsid w:val="00D311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character" w:styleId="af0">
    <w:name w:val="Hyperlink"/>
    <w:basedOn w:val="a0"/>
    <w:unhideWhenUsed/>
    <w:rsid w:val="00D31162"/>
    <w:rPr>
      <w:color w:val="0000FF"/>
      <w:u w:val="single"/>
    </w:rPr>
  </w:style>
  <w:style w:type="paragraph" w:styleId="af1">
    <w:name w:val="Balloon Text"/>
    <w:basedOn w:val="a"/>
    <w:link w:val="af2"/>
    <w:unhideWhenUsed/>
    <w:rsid w:val="00D31162"/>
    <w:pPr>
      <w:spacing w:after="0" w:line="240" w:lineRule="auto"/>
    </w:pPr>
    <w:rPr>
      <w:rFonts w:ascii="Tahoma" w:eastAsia="Times New Roman" w:hAnsi="Tahoma" w:cs="Tahoma"/>
      <w:sz w:val="16"/>
      <w:szCs w:val="16"/>
      <w:lang w:val="en-US" w:bidi="en-US"/>
    </w:rPr>
  </w:style>
  <w:style w:type="character" w:customStyle="1" w:styleId="af2">
    <w:name w:val="Текст выноски Знак"/>
    <w:basedOn w:val="a0"/>
    <w:link w:val="af1"/>
    <w:rsid w:val="00D31162"/>
    <w:rPr>
      <w:rFonts w:ascii="Tahoma" w:eastAsia="Times New Roman" w:hAnsi="Tahoma" w:cs="Tahoma"/>
      <w:sz w:val="16"/>
      <w:szCs w:val="16"/>
      <w:lang w:val="en-US" w:bidi="en-US"/>
    </w:rPr>
  </w:style>
  <w:style w:type="numbering" w:customStyle="1" w:styleId="11">
    <w:name w:val="Нет списка1"/>
    <w:next w:val="a2"/>
    <w:semiHidden/>
    <w:rsid w:val="00D31162"/>
  </w:style>
  <w:style w:type="table" w:customStyle="1" w:styleId="12">
    <w:name w:val="Сетка таблицы1"/>
    <w:basedOn w:val="a1"/>
    <w:next w:val="a6"/>
    <w:rsid w:val="00D311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page number"/>
    <w:basedOn w:val="a0"/>
    <w:rsid w:val="00D31162"/>
  </w:style>
  <w:style w:type="numbering" w:customStyle="1" w:styleId="21">
    <w:name w:val="Нет списка2"/>
    <w:next w:val="a2"/>
    <w:semiHidden/>
    <w:rsid w:val="00D31162"/>
  </w:style>
  <w:style w:type="table" w:customStyle="1" w:styleId="22">
    <w:name w:val="Сетка таблицы2"/>
    <w:basedOn w:val="a1"/>
    <w:next w:val="a6"/>
    <w:rsid w:val="00D311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Title"/>
    <w:basedOn w:val="a"/>
    <w:next w:val="a"/>
    <w:link w:val="af5"/>
    <w:uiPriority w:val="10"/>
    <w:qFormat/>
    <w:rsid w:val="00D3116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af5">
    <w:name w:val="Название Знак"/>
    <w:basedOn w:val="a0"/>
    <w:link w:val="af4"/>
    <w:uiPriority w:val="10"/>
    <w:rsid w:val="00D31162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paragraph" w:styleId="af6">
    <w:name w:val="Subtitle"/>
    <w:basedOn w:val="a"/>
    <w:next w:val="a"/>
    <w:link w:val="af7"/>
    <w:uiPriority w:val="11"/>
    <w:qFormat/>
    <w:rsid w:val="00D31162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af7">
    <w:name w:val="Подзаголовок Знак"/>
    <w:basedOn w:val="a0"/>
    <w:link w:val="af6"/>
    <w:uiPriority w:val="11"/>
    <w:rsid w:val="00D31162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paragraph" w:styleId="3">
    <w:name w:val="Body Text 3"/>
    <w:basedOn w:val="a"/>
    <w:link w:val="30"/>
    <w:rsid w:val="00D31162"/>
    <w:pPr>
      <w:spacing w:after="0" w:line="240" w:lineRule="auto"/>
      <w:jc w:val="both"/>
    </w:pPr>
    <w:rPr>
      <w:rFonts w:ascii="Times New Roman" w:eastAsia="Times New Roman" w:hAnsi="Times New Roman" w:cs="Times New Roman"/>
      <w:spacing w:val="30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D31162"/>
    <w:rPr>
      <w:rFonts w:ascii="Times New Roman" w:eastAsia="Times New Roman" w:hAnsi="Times New Roman" w:cs="Times New Roman"/>
      <w:spacing w:val="30"/>
      <w:sz w:val="24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31162"/>
    <w:pPr>
      <w:spacing w:after="120" w:line="480" w:lineRule="auto"/>
      <w:ind w:left="283"/>
    </w:pPr>
    <w:rPr>
      <w:rFonts w:ascii="Calibri" w:eastAsia="Times New Roman" w:hAnsi="Calibri" w:cs="Times New Roman"/>
      <w:lang w:val="en-US" w:bidi="en-US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31162"/>
    <w:rPr>
      <w:rFonts w:ascii="Calibri" w:eastAsia="Times New Roman" w:hAnsi="Calibri" w:cs="Times New Roman"/>
      <w:lang w:val="en-US" w:bidi="en-US"/>
    </w:rPr>
  </w:style>
  <w:style w:type="paragraph" w:styleId="af8">
    <w:name w:val="Block Text"/>
    <w:basedOn w:val="a"/>
    <w:unhideWhenUsed/>
    <w:rsid w:val="00D31162"/>
    <w:pPr>
      <w:spacing w:after="0" w:line="240" w:lineRule="auto"/>
      <w:ind w:left="720" w:right="715"/>
      <w:jc w:val="center"/>
    </w:pPr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styleId="af9">
    <w:name w:val="Emphasis"/>
    <w:basedOn w:val="a0"/>
    <w:uiPriority w:val="20"/>
    <w:qFormat/>
    <w:rsid w:val="001F658D"/>
    <w:rPr>
      <w:i/>
      <w:iCs/>
    </w:rPr>
  </w:style>
  <w:style w:type="character" w:styleId="afa">
    <w:name w:val="FollowedHyperlink"/>
    <w:basedOn w:val="a0"/>
    <w:uiPriority w:val="99"/>
    <w:semiHidden/>
    <w:unhideWhenUsed/>
    <w:rsid w:val="002B19C7"/>
    <w:rPr>
      <w:color w:val="800080" w:themeColor="followedHyperlink"/>
      <w:u w:val="single"/>
    </w:rPr>
  </w:style>
  <w:style w:type="paragraph" w:customStyle="1" w:styleId="c13">
    <w:name w:val="c13"/>
    <w:basedOn w:val="a"/>
    <w:rsid w:val="008C3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8C3473"/>
  </w:style>
  <w:style w:type="paragraph" w:customStyle="1" w:styleId="c7">
    <w:name w:val="c7"/>
    <w:basedOn w:val="a"/>
    <w:rsid w:val="008C3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C3473"/>
  </w:style>
  <w:style w:type="paragraph" w:customStyle="1" w:styleId="c30">
    <w:name w:val="c30"/>
    <w:basedOn w:val="a"/>
    <w:rsid w:val="008C3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C3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C3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31"/>
    <w:basedOn w:val="a"/>
    <w:rsid w:val="006C4CB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Default">
    <w:name w:val="Default"/>
    <w:rsid w:val="006C4CB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96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6874">
          <w:marLeft w:val="806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7690">
          <w:marLeft w:val="806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8055">
          <w:marLeft w:val="806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72277">
          <w:marLeft w:val="806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6796">
          <w:marLeft w:val="806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1310">
          <w:marLeft w:val="806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0E3132-994D-4B44-9E2A-53EC78CE0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1385</TotalTime>
  <Pages>1</Pages>
  <Words>10232</Words>
  <Characters>58325</Characters>
  <Application>Microsoft Office Word</Application>
  <DocSecurity>0</DocSecurity>
  <Lines>486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uchenik10</dc:creator>
  <cp:lastModifiedBy>uchenik8</cp:lastModifiedBy>
  <cp:revision>177</cp:revision>
  <dcterms:created xsi:type="dcterms:W3CDTF">2015-07-27T07:35:00Z</dcterms:created>
  <dcterms:modified xsi:type="dcterms:W3CDTF">2018-08-23T07:44:00Z</dcterms:modified>
</cp:coreProperties>
</file>