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4C" w:rsidRPr="0031101F" w:rsidRDefault="00A85A4C" w:rsidP="00A85A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01F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proofErr w:type="spellStart"/>
      <w:r w:rsidRPr="0031101F">
        <w:rPr>
          <w:rFonts w:ascii="Times New Roman" w:hAnsi="Times New Roman" w:cs="Times New Roman"/>
          <w:b/>
          <w:sz w:val="24"/>
          <w:szCs w:val="24"/>
        </w:rPr>
        <w:t>видеоконсультаций</w:t>
      </w:r>
      <w:proofErr w:type="spellEnd"/>
      <w:r w:rsidRPr="0031101F">
        <w:rPr>
          <w:rFonts w:ascii="Times New Roman" w:hAnsi="Times New Roman" w:cs="Times New Roman"/>
          <w:b/>
          <w:sz w:val="24"/>
          <w:szCs w:val="24"/>
        </w:rPr>
        <w:t>, посвя</w:t>
      </w:r>
      <w:r w:rsidR="00612B91">
        <w:rPr>
          <w:rFonts w:ascii="Times New Roman" w:hAnsi="Times New Roman" w:cs="Times New Roman"/>
          <w:b/>
          <w:sz w:val="24"/>
          <w:szCs w:val="24"/>
        </w:rPr>
        <w:t xml:space="preserve">щенных </w:t>
      </w:r>
      <w:proofErr w:type="gramStart"/>
      <w:r w:rsidR="00612B91">
        <w:rPr>
          <w:rFonts w:ascii="Times New Roman" w:hAnsi="Times New Roman" w:cs="Times New Roman"/>
          <w:b/>
          <w:sz w:val="24"/>
          <w:szCs w:val="24"/>
        </w:rPr>
        <w:t>изменениям  в</w:t>
      </w:r>
      <w:proofErr w:type="gramEnd"/>
      <w:r w:rsidR="00612B91">
        <w:rPr>
          <w:rFonts w:ascii="Times New Roman" w:hAnsi="Times New Roman" w:cs="Times New Roman"/>
          <w:b/>
          <w:sz w:val="24"/>
          <w:szCs w:val="24"/>
        </w:rPr>
        <w:t xml:space="preserve"> контрольных </w:t>
      </w:r>
      <w:bookmarkStart w:id="0" w:name="_GoBack"/>
      <w:bookmarkEnd w:id="0"/>
      <w:r w:rsidRPr="0031101F">
        <w:rPr>
          <w:rFonts w:ascii="Times New Roman" w:hAnsi="Times New Roman" w:cs="Times New Roman"/>
          <w:b/>
          <w:sz w:val="24"/>
          <w:szCs w:val="24"/>
        </w:rPr>
        <w:t xml:space="preserve">измерительных материалах единого государственного экзамена в 2021г. </w:t>
      </w:r>
    </w:p>
    <w:p w:rsidR="00A85A4C" w:rsidRPr="0031101F" w:rsidRDefault="00A85A4C" w:rsidP="00A85A4C">
      <w:pPr>
        <w:jc w:val="both"/>
        <w:rPr>
          <w:rFonts w:ascii="Times New Roman" w:hAnsi="Times New Roman" w:cs="Times New Roman"/>
          <w:sz w:val="24"/>
          <w:szCs w:val="24"/>
        </w:rPr>
      </w:pPr>
      <w:r w:rsidRPr="0031101F">
        <w:rPr>
          <w:rFonts w:ascii="Times New Roman" w:hAnsi="Times New Roman" w:cs="Times New Roman"/>
          <w:sz w:val="24"/>
          <w:szCs w:val="24"/>
        </w:rPr>
        <w:t xml:space="preserve">(начало </w:t>
      </w:r>
      <w:proofErr w:type="spellStart"/>
      <w:r w:rsidRPr="0031101F">
        <w:rPr>
          <w:rFonts w:ascii="Times New Roman" w:hAnsi="Times New Roman" w:cs="Times New Roman"/>
          <w:sz w:val="24"/>
          <w:szCs w:val="24"/>
        </w:rPr>
        <w:t>видеоконсультаций</w:t>
      </w:r>
      <w:proofErr w:type="spellEnd"/>
      <w:r w:rsidRPr="0031101F">
        <w:rPr>
          <w:rFonts w:ascii="Times New Roman" w:hAnsi="Times New Roman" w:cs="Times New Roman"/>
          <w:sz w:val="24"/>
          <w:szCs w:val="24"/>
        </w:rPr>
        <w:t xml:space="preserve"> в 11.00 по московскому времени, после окончания трансляции запись </w:t>
      </w:r>
      <w:proofErr w:type="spellStart"/>
      <w:r w:rsidRPr="0031101F">
        <w:rPr>
          <w:rFonts w:ascii="Times New Roman" w:hAnsi="Times New Roman" w:cs="Times New Roman"/>
          <w:sz w:val="24"/>
          <w:szCs w:val="24"/>
        </w:rPr>
        <w:t>видеоконсультаций</w:t>
      </w:r>
      <w:proofErr w:type="spellEnd"/>
      <w:r w:rsidRPr="0031101F">
        <w:rPr>
          <w:rFonts w:ascii="Times New Roman" w:hAnsi="Times New Roman" w:cs="Times New Roman"/>
          <w:sz w:val="24"/>
          <w:szCs w:val="24"/>
        </w:rPr>
        <w:t xml:space="preserve"> будет доступна на вышеуказанных сайтах)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1466"/>
        <w:gridCol w:w="6164"/>
      </w:tblGrid>
      <w:tr w:rsidR="00A85A4C" w:rsidRPr="0031101F" w:rsidTr="006B2728">
        <w:trPr>
          <w:trHeight w:val="798"/>
        </w:trPr>
        <w:tc>
          <w:tcPr>
            <w:tcW w:w="1434" w:type="dxa"/>
          </w:tcPr>
          <w:p w:rsidR="00A85A4C" w:rsidRPr="0031101F" w:rsidRDefault="00A85A4C" w:rsidP="006B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ФИО выступающего, должность</w:t>
            </w:r>
          </w:p>
        </w:tc>
      </w:tr>
      <w:tr w:rsidR="00A85A4C" w:rsidRPr="0031101F" w:rsidTr="006B2728">
        <w:trPr>
          <w:trHeight w:val="266"/>
        </w:trPr>
        <w:tc>
          <w:tcPr>
            <w:tcW w:w="1434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Добротин</w:t>
            </w:r>
            <w:proofErr w:type="spellEnd"/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Д.Ю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., руководитель комиссии по разработке контрольно-измерительных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химии</w:t>
            </w:r>
          </w:p>
        </w:tc>
      </w:tr>
      <w:tr w:rsidR="00A85A4C" w:rsidRPr="0031101F" w:rsidTr="006B2728">
        <w:trPr>
          <w:trHeight w:val="966"/>
        </w:trPr>
        <w:tc>
          <w:tcPr>
            <w:tcW w:w="1434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Артасов</w:t>
            </w:r>
            <w:proofErr w:type="spellEnd"/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., заместитель руководителя комиссии по разработке контрольно-измерительных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истории</w:t>
            </w:r>
          </w:p>
        </w:tc>
      </w:tr>
      <w:tr w:rsidR="00A85A4C" w:rsidRPr="0031101F" w:rsidTr="006B2728">
        <w:trPr>
          <w:trHeight w:val="266"/>
        </w:trPr>
        <w:tc>
          <w:tcPr>
            <w:tcW w:w="1434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 А.А.,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 xml:space="preserve"> член комиссии по разработке контрольно-измерительных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биологии</w:t>
            </w:r>
          </w:p>
        </w:tc>
      </w:tr>
      <w:tr w:rsidR="00A85A4C" w:rsidRPr="0031101F" w:rsidTr="006B2728">
        <w:trPr>
          <w:trHeight w:val="266"/>
        </w:trPr>
        <w:tc>
          <w:tcPr>
            <w:tcW w:w="1434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Дощинский</w:t>
            </w:r>
            <w:proofErr w:type="spellEnd"/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., член комиссии по разработке контрольно-измерительных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русскому языку</w:t>
            </w:r>
          </w:p>
        </w:tc>
      </w:tr>
      <w:tr w:rsidR="00A85A4C" w:rsidRPr="0031101F" w:rsidTr="006B2728">
        <w:trPr>
          <w:trHeight w:val="266"/>
        </w:trPr>
        <w:tc>
          <w:tcPr>
            <w:tcW w:w="1434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Демидова М.Ю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., руководитель комиссии по разработке контрольно-измерительных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физике</w:t>
            </w:r>
          </w:p>
        </w:tc>
      </w:tr>
      <w:tr w:rsidR="00A85A4C" w:rsidRPr="0031101F" w:rsidTr="006B2728">
        <w:trPr>
          <w:trHeight w:val="266"/>
        </w:trPr>
        <w:tc>
          <w:tcPr>
            <w:tcW w:w="1434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Лискова</w:t>
            </w:r>
            <w:proofErr w:type="spellEnd"/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Т.Е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., руководитель комиссии по разработке контрольно-измерительных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обществознанию</w:t>
            </w:r>
          </w:p>
        </w:tc>
      </w:tr>
      <w:tr w:rsidR="00A85A4C" w:rsidRPr="0031101F" w:rsidTr="006B2728">
        <w:trPr>
          <w:trHeight w:val="266"/>
        </w:trPr>
        <w:tc>
          <w:tcPr>
            <w:tcW w:w="1434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Вербицкая М.В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., руководитель комиссии по разработке контрольно-измерительных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иностранным языкам</w:t>
            </w:r>
          </w:p>
        </w:tc>
      </w:tr>
      <w:tr w:rsidR="00A85A4C" w:rsidRPr="0031101F" w:rsidTr="006B2728">
        <w:trPr>
          <w:trHeight w:val="266"/>
        </w:trPr>
        <w:tc>
          <w:tcPr>
            <w:tcW w:w="1434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Ященко И.В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., руководитель комиссии по разработке контрольно-измерительных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математике</w:t>
            </w:r>
          </w:p>
        </w:tc>
      </w:tr>
      <w:tr w:rsidR="00A85A4C" w:rsidRPr="0031101F" w:rsidTr="006B2728">
        <w:trPr>
          <w:trHeight w:val="266"/>
        </w:trPr>
        <w:tc>
          <w:tcPr>
            <w:tcW w:w="1434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Крылов С.С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 xml:space="preserve">., руководитель комиссии по разработке контрольно-измерительных материалов, используемых 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проведении государственной итоговой аттестации по образовательным программам основного общего и среднего общего образования по информатике и ИКТ</w:t>
            </w:r>
          </w:p>
        </w:tc>
      </w:tr>
      <w:tr w:rsidR="00A85A4C" w:rsidRPr="0031101F" w:rsidTr="006B2728">
        <w:trPr>
          <w:trHeight w:val="266"/>
        </w:trPr>
        <w:tc>
          <w:tcPr>
            <w:tcW w:w="1434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ЕГЭ - 2021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Круглинский</w:t>
            </w:r>
            <w:proofErr w:type="spellEnd"/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И.К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 xml:space="preserve">., начальник управления организации и проведения государственной итоговой аттестации </w:t>
            </w:r>
            <w:proofErr w:type="spellStart"/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Решетникова О.А., директор ФГБНУ «Федеральный институт педагогических измерений»</w:t>
            </w:r>
          </w:p>
        </w:tc>
      </w:tr>
      <w:tr w:rsidR="00A85A4C" w:rsidRPr="0031101F" w:rsidTr="006B2728">
        <w:trPr>
          <w:trHeight w:val="266"/>
        </w:trPr>
        <w:tc>
          <w:tcPr>
            <w:tcW w:w="1434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Зинин С.А.,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комиссии по разработке контрольно-измерительных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литературе</w:t>
            </w:r>
          </w:p>
        </w:tc>
      </w:tr>
      <w:tr w:rsidR="00A85A4C" w:rsidRPr="0031101F" w:rsidTr="006B2728">
        <w:trPr>
          <w:trHeight w:val="266"/>
        </w:trPr>
        <w:tc>
          <w:tcPr>
            <w:tcW w:w="1434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сочинение 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Федоров А.В.,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 xml:space="preserve"> член комиссии разработчиков тем итогового сочинения</w:t>
            </w:r>
          </w:p>
        </w:tc>
      </w:tr>
      <w:tr w:rsidR="00A85A4C" w:rsidRPr="0031101F" w:rsidTr="006B2728">
        <w:trPr>
          <w:trHeight w:val="266"/>
        </w:trPr>
        <w:tc>
          <w:tcPr>
            <w:tcW w:w="1434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73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6341" w:type="dxa"/>
          </w:tcPr>
          <w:p w:rsidR="00A85A4C" w:rsidRPr="0031101F" w:rsidRDefault="00A85A4C" w:rsidP="006B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>Лобжанидзе</w:t>
            </w:r>
            <w:proofErr w:type="spellEnd"/>
            <w:r w:rsidRPr="00311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</w:t>
            </w:r>
            <w:r w:rsidRPr="0031101F">
              <w:rPr>
                <w:rFonts w:ascii="Times New Roman" w:hAnsi="Times New Roman" w:cs="Times New Roman"/>
                <w:sz w:val="24"/>
                <w:szCs w:val="24"/>
              </w:rPr>
              <w:t>., руководитель комиссии по разработке контрольно-измерительных материалов, используемых при проведении государственной итоговой аттестации по образовательным программам основного общего и среднего общего образования по географии</w:t>
            </w:r>
          </w:p>
        </w:tc>
      </w:tr>
    </w:tbl>
    <w:p w:rsidR="00A85A4C" w:rsidRPr="0031101F" w:rsidRDefault="00A85A4C" w:rsidP="00A85A4C">
      <w:pPr>
        <w:rPr>
          <w:rFonts w:ascii="Times New Roman" w:hAnsi="Times New Roman" w:cs="Times New Roman"/>
          <w:sz w:val="24"/>
          <w:szCs w:val="24"/>
        </w:rPr>
      </w:pPr>
    </w:p>
    <w:p w:rsidR="00A85A4C" w:rsidRPr="0031101F" w:rsidRDefault="00A85A4C" w:rsidP="00A85A4C">
      <w:pPr>
        <w:rPr>
          <w:rFonts w:ascii="Times New Roman" w:hAnsi="Times New Roman" w:cs="Times New Roman"/>
          <w:sz w:val="24"/>
          <w:szCs w:val="24"/>
        </w:rPr>
      </w:pPr>
    </w:p>
    <w:p w:rsidR="00A85A4C" w:rsidRPr="0031101F" w:rsidRDefault="00A85A4C" w:rsidP="00A85A4C">
      <w:pPr>
        <w:rPr>
          <w:rFonts w:ascii="Times New Roman" w:hAnsi="Times New Roman" w:cs="Times New Roman"/>
          <w:sz w:val="24"/>
          <w:szCs w:val="24"/>
        </w:rPr>
      </w:pPr>
    </w:p>
    <w:p w:rsidR="00752CA4" w:rsidRDefault="00752CA4"/>
    <w:sectPr w:rsidR="00752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5A4C"/>
    <w:rsid w:val="00612B91"/>
    <w:rsid w:val="00752CA4"/>
    <w:rsid w:val="00A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481C4-7F30-4AE5-97B3-EB52ED3E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3059</Characters>
  <Application>Microsoft Office Word</Application>
  <DocSecurity>0</DocSecurity>
  <Lines>25</Lines>
  <Paragraphs>7</Paragraphs>
  <ScaleCrop>false</ScaleCrop>
  <Company>Microsoft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Bykova</cp:lastModifiedBy>
  <cp:revision>4</cp:revision>
  <dcterms:created xsi:type="dcterms:W3CDTF">2020-10-07T05:21:00Z</dcterms:created>
  <dcterms:modified xsi:type="dcterms:W3CDTF">2020-11-03T06:15:00Z</dcterms:modified>
</cp:coreProperties>
</file>