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2D" w:rsidRPr="00C150E5" w:rsidRDefault="00C150E5" w:rsidP="00C150E5">
      <w:pPr>
        <w:pStyle w:val="a4"/>
        <w:jc w:val="right"/>
        <w:rPr>
          <w:rFonts w:ascii="Times New Roman" w:hAnsi="Times New Roman" w:cs="Times New Roman"/>
        </w:rPr>
      </w:pPr>
      <w:r w:rsidRPr="00C150E5">
        <w:rPr>
          <w:rFonts w:ascii="Times New Roman" w:hAnsi="Times New Roman" w:cs="Times New Roman"/>
        </w:rPr>
        <w:t>Утверждаю:</w:t>
      </w:r>
    </w:p>
    <w:p w:rsidR="001A7313" w:rsidRPr="00933C2F" w:rsidRDefault="00C150E5" w:rsidP="00933C2F">
      <w:pPr>
        <w:pStyle w:val="a4"/>
        <w:jc w:val="right"/>
        <w:rPr>
          <w:rFonts w:ascii="Times New Roman" w:hAnsi="Times New Roman" w:cs="Times New Roman"/>
        </w:rPr>
      </w:pPr>
      <w:r w:rsidRPr="00C150E5">
        <w:rPr>
          <w:rFonts w:ascii="Times New Roman" w:hAnsi="Times New Roman" w:cs="Times New Roman"/>
        </w:rPr>
        <w:t>Директор   _____________ Л.Н. Телегина</w:t>
      </w:r>
    </w:p>
    <w:p w:rsidR="001A7313" w:rsidRDefault="001A7313" w:rsidP="00C150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0E5" w:rsidRPr="00C150E5" w:rsidRDefault="00C150E5" w:rsidP="00C150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E5">
        <w:rPr>
          <w:rFonts w:ascii="Times New Roman" w:hAnsi="Times New Roman" w:cs="Times New Roman"/>
          <w:b/>
          <w:sz w:val="28"/>
          <w:szCs w:val="28"/>
        </w:rPr>
        <w:t>ПЛАН  МЕСЯЧНИКА БЕЗОПАСНОСТИ</w:t>
      </w:r>
    </w:p>
    <w:p w:rsidR="00C150E5" w:rsidRPr="00C150E5" w:rsidRDefault="00C150E5" w:rsidP="00C150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E5">
        <w:rPr>
          <w:rFonts w:ascii="Times New Roman" w:hAnsi="Times New Roman" w:cs="Times New Roman"/>
          <w:b/>
          <w:sz w:val="28"/>
          <w:szCs w:val="28"/>
        </w:rPr>
        <w:t>МОУ «Арамашевская СОШ имени М. Мантурова»</w:t>
      </w:r>
    </w:p>
    <w:p w:rsidR="00A4577F" w:rsidRPr="001A7313" w:rsidRDefault="001A7313" w:rsidP="001A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13">
        <w:rPr>
          <w:rFonts w:ascii="Times New Roman" w:hAnsi="Times New Roman" w:cs="Times New Roman"/>
          <w:b/>
          <w:sz w:val="28"/>
          <w:szCs w:val="28"/>
        </w:rPr>
        <w:t>(сентябрь 2018г.)</w:t>
      </w:r>
    </w:p>
    <w:tbl>
      <w:tblPr>
        <w:tblStyle w:val="a3"/>
        <w:tblW w:w="0" w:type="auto"/>
        <w:tblInd w:w="675" w:type="dxa"/>
        <w:tblLayout w:type="fixed"/>
        <w:tblLook w:val="04A0"/>
      </w:tblPr>
      <w:tblGrid>
        <w:gridCol w:w="567"/>
        <w:gridCol w:w="6096"/>
        <w:gridCol w:w="992"/>
        <w:gridCol w:w="709"/>
        <w:gridCol w:w="1701"/>
      </w:tblGrid>
      <w:tr w:rsidR="001544F9" w:rsidTr="009F43E5">
        <w:tc>
          <w:tcPr>
            <w:tcW w:w="567" w:type="dxa"/>
            <w:vAlign w:val="center"/>
          </w:tcPr>
          <w:p w:rsidR="00A4577F" w:rsidRPr="001A7313" w:rsidRDefault="00A4577F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577F" w:rsidRPr="001A7313" w:rsidRDefault="00A4577F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  <w:vAlign w:val="center"/>
          </w:tcPr>
          <w:p w:rsidR="00A4577F" w:rsidRDefault="00A4577F" w:rsidP="00A4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:rsidR="00A4577F" w:rsidRDefault="00A4577F" w:rsidP="00A4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vAlign w:val="center"/>
          </w:tcPr>
          <w:p w:rsidR="00A4577F" w:rsidRPr="002D7F1B" w:rsidRDefault="00A4577F" w:rsidP="00A45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F1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Align w:val="center"/>
          </w:tcPr>
          <w:p w:rsidR="00A4577F" w:rsidRPr="002D7F1B" w:rsidRDefault="00A4577F" w:rsidP="00A45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F1B">
              <w:rPr>
                <w:rFonts w:ascii="Times New Roman" w:hAnsi="Times New Roman" w:cs="Times New Roman"/>
                <w:sz w:val="20"/>
                <w:szCs w:val="20"/>
              </w:rPr>
              <w:t>ответственны</w:t>
            </w:r>
            <w:r w:rsidR="002D7F1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bookmarkStart w:id="0" w:name="_GoBack"/>
        <w:bookmarkEnd w:id="0"/>
      </w:tr>
      <w:tr w:rsidR="00A4577F" w:rsidTr="009F43E5">
        <w:tc>
          <w:tcPr>
            <w:tcW w:w="567" w:type="dxa"/>
            <w:vAlign w:val="center"/>
          </w:tcPr>
          <w:p w:rsidR="00A4577F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A4577F" w:rsidRDefault="00A4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и охрана труда во время учебного процесса и внеурочное время</w:t>
            </w:r>
            <w:r w:rsidR="00F3723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C150E5">
              <w:rPr>
                <w:rFonts w:ascii="Times New Roman" w:hAnsi="Times New Roman" w:cs="Times New Roman"/>
                <w:sz w:val="24"/>
                <w:szCs w:val="24"/>
              </w:rPr>
              <w:t xml:space="preserve"> МОУ «Арамашевская </w:t>
            </w:r>
            <w:r w:rsidR="00F372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C150E5">
              <w:rPr>
                <w:rFonts w:ascii="Times New Roman" w:hAnsi="Times New Roman" w:cs="Times New Roman"/>
                <w:sz w:val="24"/>
                <w:szCs w:val="24"/>
              </w:rPr>
              <w:t xml:space="preserve"> имени М.Мантурова»</w:t>
            </w:r>
          </w:p>
        </w:tc>
        <w:tc>
          <w:tcPr>
            <w:tcW w:w="992" w:type="dxa"/>
            <w:vAlign w:val="center"/>
          </w:tcPr>
          <w:p w:rsidR="00C150E5" w:rsidRDefault="00C150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:rsidR="00A4577F" w:rsidRDefault="00C150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A4577F" w:rsidRDefault="00F37239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A4577F" w:rsidRDefault="00F37239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D7F1B" w:rsidTr="009F43E5">
        <w:tc>
          <w:tcPr>
            <w:tcW w:w="567" w:type="dxa"/>
            <w:vAlign w:val="center"/>
          </w:tcPr>
          <w:p w:rsidR="002D7F1B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D7F1B" w:rsidRDefault="002D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Схемы безопасного маршрута в школу и обратно. Отработка навыка безопасного прохождения маршрута</w:t>
            </w:r>
          </w:p>
        </w:tc>
        <w:tc>
          <w:tcPr>
            <w:tcW w:w="992" w:type="dxa"/>
            <w:vAlign w:val="center"/>
          </w:tcPr>
          <w:p w:rsidR="002D7F1B" w:rsidRDefault="002D7F1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709" w:type="dxa"/>
            <w:vAlign w:val="center"/>
          </w:tcPr>
          <w:p w:rsidR="002D7F1B" w:rsidRDefault="002D7F1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E62AFA" w:rsidRDefault="00E62AFA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:rsidR="002D7F1B" w:rsidRDefault="00E62AFA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A67D9B" w:rsidTr="009F43E5">
        <w:tc>
          <w:tcPr>
            <w:tcW w:w="567" w:type="dxa"/>
            <w:vAlign w:val="center"/>
          </w:tcPr>
          <w:p w:rsidR="00A67D9B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67D9B" w:rsidRDefault="00A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акция «Мы против насилия, террора, экстремизма!»</w:t>
            </w:r>
          </w:p>
        </w:tc>
        <w:tc>
          <w:tcPr>
            <w:tcW w:w="992" w:type="dxa"/>
            <w:vAlign w:val="center"/>
          </w:tcPr>
          <w:p w:rsidR="00A67D9B" w:rsidRDefault="00A67D9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709" w:type="dxa"/>
            <w:vAlign w:val="center"/>
          </w:tcPr>
          <w:p w:rsidR="00A67D9B" w:rsidRDefault="00A67D9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  <w:vAlign w:val="center"/>
          </w:tcPr>
          <w:p w:rsidR="00A67D9B" w:rsidRDefault="00A67D9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культуры,</w:t>
            </w:r>
          </w:p>
          <w:p w:rsidR="00A67D9B" w:rsidRDefault="00A67D9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О.В.</w:t>
            </w:r>
          </w:p>
        </w:tc>
      </w:tr>
      <w:tr w:rsidR="00A67D9B" w:rsidTr="009F43E5">
        <w:tc>
          <w:tcPr>
            <w:tcW w:w="567" w:type="dxa"/>
            <w:vAlign w:val="center"/>
          </w:tcPr>
          <w:p w:rsidR="00A67D9B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67D9B" w:rsidRDefault="00A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безопасного поведения на объектах железнодорожного транспорта, последствия несоблюдения данных правил</w:t>
            </w:r>
          </w:p>
        </w:tc>
        <w:tc>
          <w:tcPr>
            <w:tcW w:w="992" w:type="dxa"/>
            <w:vAlign w:val="center"/>
          </w:tcPr>
          <w:p w:rsidR="00A67D9B" w:rsidRDefault="00A67D9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vAlign w:val="center"/>
          </w:tcPr>
          <w:p w:rsidR="00A67D9B" w:rsidRDefault="00A67D9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A67D9B" w:rsidRDefault="00A67D9B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 А.А.</w:t>
            </w:r>
          </w:p>
        </w:tc>
      </w:tr>
      <w:tr w:rsidR="00A4577F" w:rsidTr="009F43E5">
        <w:tc>
          <w:tcPr>
            <w:tcW w:w="567" w:type="dxa"/>
            <w:vAlign w:val="center"/>
          </w:tcPr>
          <w:p w:rsidR="00A4577F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4577F" w:rsidRDefault="00964770" w:rsidP="009F4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653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4770" w:rsidRPr="00B6530F" w:rsidRDefault="00964770" w:rsidP="009F43E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0F">
              <w:rPr>
                <w:rFonts w:ascii="Times New Roman" w:hAnsi="Times New Roman" w:cs="Times New Roman"/>
                <w:sz w:val="24"/>
                <w:szCs w:val="24"/>
              </w:rPr>
              <w:t>Пожар. Возможные причины пожаров.</w:t>
            </w:r>
          </w:p>
          <w:p w:rsidR="00964770" w:rsidRDefault="00964770" w:rsidP="009F4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</w:t>
            </w:r>
          </w:p>
          <w:p w:rsidR="00964770" w:rsidRDefault="00964770" w:rsidP="009F4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пожаре. Использование средств пожаротушения.</w:t>
            </w:r>
          </w:p>
          <w:p w:rsidR="00964770" w:rsidRPr="00B6530F" w:rsidRDefault="00964770" w:rsidP="009F43E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0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B6530F">
              <w:rPr>
                <w:rFonts w:ascii="Times New Roman" w:hAnsi="Times New Roman" w:cs="Times New Roman"/>
                <w:sz w:val="24"/>
                <w:szCs w:val="24"/>
              </w:rPr>
              <w:t>асные ситуации на дороге. ПДД (</w:t>
            </w:r>
            <w:r w:rsidRPr="00B6530F">
              <w:rPr>
                <w:rFonts w:ascii="Times New Roman" w:hAnsi="Times New Roman" w:cs="Times New Roman"/>
                <w:sz w:val="24"/>
                <w:szCs w:val="24"/>
              </w:rPr>
              <w:t>в частности касающихся пешеходов, велосипедистов, водителей мопедов).</w:t>
            </w:r>
          </w:p>
        </w:tc>
        <w:tc>
          <w:tcPr>
            <w:tcW w:w="992" w:type="dxa"/>
            <w:vAlign w:val="center"/>
          </w:tcPr>
          <w:p w:rsidR="00A4577F" w:rsidRDefault="00A4577F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70" w:rsidRDefault="00964770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  <w:r w:rsidR="00B653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4770" w:rsidRDefault="00964770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  <w:vAlign w:val="center"/>
          </w:tcPr>
          <w:p w:rsidR="00A4577F" w:rsidRDefault="00964770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vAlign w:val="center"/>
          </w:tcPr>
          <w:p w:rsidR="009A4A13" w:rsidRDefault="00964770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Телегин </w:t>
            </w:r>
          </w:p>
          <w:p w:rsidR="00A4577F" w:rsidRDefault="00964770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0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70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43E5" w:rsidTr="009F43E5">
        <w:tc>
          <w:tcPr>
            <w:tcW w:w="567" w:type="dxa"/>
            <w:vAlign w:val="center"/>
          </w:tcPr>
          <w:p w:rsidR="009F43E5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F43E5" w:rsidRDefault="009F43E5" w:rsidP="008C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с учащимися и сотрудниками школы</w:t>
            </w:r>
          </w:p>
        </w:tc>
        <w:tc>
          <w:tcPr>
            <w:tcW w:w="992" w:type="dxa"/>
            <w:vAlign w:val="center"/>
          </w:tcPr>
          <w:p w:rsidR="009F43E5" w:rsidRDefault="009F43E5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709" w:type="dxa"/>
            <w:vAlign w:val="center"/>
          </w:tcPr>
          <w:p w:rsidR="009F43E5" w:rsidRDefault="009F43E5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9F43E5" w:rsidRDefault="009F43E5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3E5" w:rsidRDefault="009F43E5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</w:t>
            </w:r>
          </w:p>
        </w:tc>
      </w:tr>
      <w:tr w:rsidR="009F43E5" w:rsidTr="009F43E5">
        <w:tc>
          <w:tcPr>
            <w:tcW w:w="567" w:type="dxa"/>
            <w:vAlign w:val="center"/>
          </w:tcPr>
          <w:p w:rsidR="009F43E5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F43E5" w:rsidRDefault="009F43E5" w:rsidP="009F4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Уроки:</w:t>
            </w:r>
          </w:p>
          <w:p w:rsidR="009F43E5" w:rsidRPr="00B6530F" w:rsidRDefault="009F43E5" w:rsidP="009F43E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0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ситуациях криминогенного характера</w:t>
            </w:r>
          </w:p>
          <w:p w:rsidR="009F43E5" w:rsidRPr="00B6530F" w:rsidRDefault="009F43E5" w:rsidP="009F43E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0F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</w:p>
          <w:p w:rsidR="009F43E5" w:rsidRPr="00B6530F" w:rsidRDefault="009F43E5" w:rsidP="009F43E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0F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государственных организаций и ведомств по защите населения и территорий от ЧС.</w:t>
            </w:r>
          </w:p>
        </w:tc>
        <w:tc>
          <w:tcPr>
            <w:tcW w:w="992" w:type="dxa"/>
            <w:vAlign w:val="center"/>
          </w:tcPr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10.09-</w:t>
            </w:r>
          </w:p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vAlign w:val="center"/>
          </w:tcPr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  <w:vAlign w:val="center"/>
          </w:tcPr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Телегин </w:t>
            </w:r>
          </w:p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</w:t>
            </w:r>
          </w:p>
        </w:tc>
      </w:tr>
      <w:tr w:rsidR="009F43E5" w:rsidTr="009F43E5">
        <w:tc>
          <w:tcPr>
            <w:tcW w:w="567" w:type="dxa"/>
            <w:vAlign w:val="center"/>
          </w:tcPr>
          <w:p w:rsidR="009F43E5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F43E5" w:rsidRDefault="009F43E5" w:rsidP="009F4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по отработке действий  учащихся и сотрудников при экстренной эвакуации из здания школы «Учебная тревога»  </w:t>
            </w:r>
          </w:p>
        </w:tc>
        <w:tc>
          <w:tcPr>
            <w:tcW w:w="992" w:type="dxa"/>
            <w:vAlign w:val="center"/>
          </w:tcPr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vAlign w:val="center"/>
          </w:tcPr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701" w:type="dxa"/>
            <w:vAlign w:val="center"/>
          </w:tcPr>
          <w:p w:rsidR="009F43E5" w:rsidRDefault="009F43E5" w:rsidP="0015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 А.А.</w:t>
            </w:r>
          </w:p>
        </w:tc>
      </w:tr>
      <w:tr w:rsidR="009F43E5" w:rsidTr="009F43E5">
        <w:tc>
          <w:tcPr>
            <w:tcW w:w="567" w:type="dxa"/>
            <w:vAlign w:val="center"/>
          </w:tcPr>
          <w:p w:rsidR="009F43E5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9F43E5" w:rsidRDefault="009F43E5" w:rsidP="00E6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2D7F1B">
              <w:rPr>
                <w:rFonts w:ascii="Times New Roman" w:hAnsi="Times New Roman" w:cs="Times New Roman"/>
                <w:sz w:val="24"/>
                <w:szCs w:val="24"/>
              </w:rPr>
              <w:t xml:space="preserve"> учебных </w:t>
            </w:r>
            <w:r w:rsidR="00E62AFA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 w:rsidR="00E62AF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="00E62AFA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E62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фильмов по </w:t>
            </w:r>
            <w:r w:rsidR="00E62AFA">
              <w:rPr>
                <w:rFonts w:ascii="Times New Roman" w:hAnsi="Times New Roman" w:cs="Times New Roman"/>
                <w:sz w:val="24"/>
                <w:szCs w:val="24"/>
              </w:rPr>
              <w:t>профилактике пожаров, детского ДТТ, личной безопасности ребенка в быту, на отдыхе, во время проведения учебных занятий и спортивных мероприятий</w:t>
            </w:r>
          </w:p>
        </w:tc>
        <w:tc>
          <w:tcPr>
            <w:tcW w:w="992" w:type="dxa"/>
            <w:vAlign w:val="center"/>
          </w:tcPr>
          <w:p w:rsidR="009F43E5" w:rsidRDefault="009F43E5" w:rsidP="009F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709" w:type="dxa"/>
            <w:vAlign w:val="center"/>
          </w:tcPr>
          <w:p w:rsidR="009F43E5" w:rsidRDefault="009F43E5" w:rsidP="009F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701" w:type="dxa"/>
            <w:vAlign w:val="center"/>
          </w:tcPr>
          <w:p w:rsidR="009F43E5" w:rsidRDefault="009F43E5" w:rsidP="009F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43E5" w:rsidTr="002D7F1B">
        <w:tc>
          <w:tcPr>
            <w:tcW w:w="567" w:type="dxa"/>
            <w:vAlign w:val="center"/>
          </w:tcPr>
          <w:p w:rsidR="009F43E5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9F43E5" w:rsidRDefault="007D6B19" w:rsidP="007D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Агитбригада отряда</w:t>
            </w:r>
            <w:r w:rsidR="009F43E5">
              <w:rPr>
                <w:rFonts w:ascii="Times New Roman" w:hAnsi="Times New Roman" w:cs="Times New Roman"/>
                <w:sz w:val="24"/>
                <w:szCs w:val="24"/>
              </w:rPr>
              <w:t xml:space="preserve"> юных инспекторов движения (ЮИД)</w:t>
            </w:r>
          </w:p>
        </w:tc>
        <w:tc>
          <w:tcPr>
            <w:tcW w:w="992" w:type="dxa"/>
            <w:vAlign w:val="center"/>
          </w:tcPr>
          <w:p w:rsidR="009F43E5" w:rsidRDefault="009F43E5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vAlign w:val="center"/>
          </w:tcPr>
          <w:p w:rsidR="009F43E5" w:rsidRDefault="009F43E5" w:rsidP="009F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  <w:vAlign w:val="center"/>
          </w:tcPr>
          <w:p w:rsidR="009F43E5" w:rsidRPr="009F43E5" w:rsidRDefault="009F43E5" w:rsidP="009F4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3E5">
              <w:rPr>
                <w:rFonts w:ascii="Times New Roman" w:hAnsi="Times New Roman" w:cs="Times New Roman"/>
                <w:sz w:val="20"/>
                <w:szCs w:val="20"/>
              </w:rPr>
              <w:t>Телегина О. А.</w:t>
            </w:r>
          </w:p>
          <w:p w:rsidR="009F43E5" w:rsidRPr="009F43E5" w:rsidRDefault="009F43E5" w:rsidP="009F4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3E5" w:rsidTr="002D7F1B">
        <w:tc>
          <w:tcPr>
            <w:tcW w:w="567" w:type="dxa"/>
            <w:vAlign w:val="center"/>
          </w:tcPr>
          <w:p w:rsidR="009F43E5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9F43E5" w:rsidRDefault="009F43E5" w:rsidP="002D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Агитбригада дружины юных пожарных «Искорка»</w:t>
            </w:r>
          </w:p>
        </w:tc>
        <w:tc>
          <w:tcPr>
            <w:tcW w:w="992" w:type="dxa"/>
            <w:vAlign w:val="center"/>
          </w:tcPr>
          <w:p w:rsidR="009F43E5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43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9F43E5" w:rsidRPr="009F43E5" w:rsidRDefault="009F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F43E5">
              <w:rPr>
                <w:rFonts w:ascii="Times New Roman" w:hAnsi="Times New Roman" w:cs="Times New Roman"/>
                <w:sz w:val="18"/>
                <w:szCs w:val="18"/>
              </w:rPr>
              <w:t>Детс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F43E5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spellEnd"/>
            <w:proofErr w:type="gramEnd"/>
          </w:p>
          <w:p w:rsidR="009F43E5" w:rsidRPr="009F43E5" w:rsidRDefault="009F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3E5">
              <w:rPr>
                <w:rFonts w:ascii="Times New Roman" w:hAnsi="Times New Roman" w:cs="Times New Roman"/>
                <w:sz w:val="18"/>
                <w:szCs w:val="18"/>
              </w:rPr>
              <w:t>сад,</w:t>
            </w:r>
          </w:p>
          <w:p w:rsidR="009F43E5" w:rsidRDefault="009F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3E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F43E5">
              <w:rPr>
                <w:rFonts w:ascii="Times New Roman" w:hAnsi="Times New Roman" w:cs="Times New Roman"/>
                <w:sz w:val="18"/>
                <w:szCs w:val="18"/>
              </w:rPr>
              <w:t>чаль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F43E5" w:rsidRDefault="009F43E5" w:rsidP="009F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3E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9F43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3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школа</w:t>
            </w:r>
          </w:p>
        </w:tc>
        <w:tc>
          <w:tcPr>
            <w:tcW w:w="1701" w:type="dxa"/>
            <w:vAlign w:val="center"/>
          </w:tcPr>
          <w:p w:rsidR="009F43E5" w:rsidRDefault="009F43E5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Баянкина Д. А.</w:t>
            </w:r>
          </w:p>
        </w:tc>
      </w:tr>
      <w:tr w:rsidR="009F43E5" w:rsidTr="002D7F1B">
        <w:tc>
          <w:tcPr>
            <w:tcW w:w="567" w:type="dxa"/>
            <w:vAlign w:val="center"/>
          </w:tcPr>
          <w:p w:rsidR="009F43E5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</w:tcPr>
          <w:p w:rsidR="009F43E5" w:rsidRDefault="002D7F1B" w:rsidP="002D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праздник, посвященный Всемирному дню туриста с отработкой навыков выживания в природной среде</w:t>
            </w:r>
          </w:p>
        </w:tc>
        <w:tc>
          <w:tcPr>
            <w:tcW w:w="992" w:type="dxa"/>
            <w:vAlign w:val="center"/>
          </w:tcPr>
          <w:p w:rsidR="009F43E5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vAlign w:val="center"/>
          </w:tcPr>
          <w:p w:rsidR="009F43E5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9F43E5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Кокшарова Л.В.,</w:t>
            </w:r>
          </w:p>
          <w:p w:rsidR="002D7F1B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 А.А.</w:t>
            </w:r>
          </w:p>
        </w:tc>
      </w:tr>
      <w:tr w:rsidR="009F43E5" w:rsidTr="002D7F1B">
        <w:tc>
          <w:tcPr>
            <w:tcW w:w="567" w:type="dxa"/>
            <w:vAlign w:val="center"/>
          </w:tcPr>
          <w:p w:rsidR="009F43E5" w:rsidRPr="001A7313" w:rsidRDefault="009F43E5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D9B" w:rsidRPr="001A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9F43E5" w:rsidRDefault="002D7F1B" w:rsidP="002D7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саморазрушающего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992" w:type="dxa"/>
            <w:vAlign w:val="center"/>
          </w:tcPr>
          <w:p w:rsidR="009F43E5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709" w:type="dxa"/>
            <w:vAlign w:val="center"/>
          </w:tcPr>
          <w:p w:rsidR="009F43E5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  <w:vAlign w:val="center"/>
          </w:tcPr>
          <w:p w:rsidR="009F43E5" w:rsidRDefault="002D7F1B" w:rsidP="002D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43E5" w:rsidTr="00E62AFA">
        <w:tc>
          <w:tcPr>
            <w:tcW w:w="567" w:type="dxa"/>
            <w:vAlign w:val="center"/>
          </w:tcPr>
          <w:p w:rsidR="009F43E5" w:rsidRPr="001A7313" w:rsidRDefault="009F43E5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F43E5" w:rsidRDefault="00E62AFA" w:rsidP="00E6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акциях «Школьник», «Внимание, дети!», «Собери ребенка в школу», др.</w:t>
            </w:r>
          </w:p>
        </w:tc>
        <w:tc>
          <w:tcPr>
            <w:tcW w:w="992" w:type="dxa"/>
            <w:vAlign w:val="center"/>
          </w:tcPr>
          <w:p w:rsidR="009F43E5" w:rsidRDefault="00E62AFA" w:rsidP="00E6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709" w:type="dxa"/>
            <w:vAlign w:val="center"/>
          </w:tcPr>
          <w:p w:rsidR="009F43E5" w:rsidRDefault="00E62AFA" w:rsidP="00E6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9F43E5" w:rsidRDefault="00E62AFA" w:rsidP="00E6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Л.Н.</w:t>
            </w:r>
          </w:p>
        </w:tc>
      </w:tr>
      <w:tr w:rsidR="009F43E5" w:rsidTr="00E62AFA">
        <w:tc>
          <w:tcPr>
            <w:tcW w:w="567" w:type="dxa"/>
            <w:vAlign w:val="center"/>
          </w:tcPr>
          <w:p w:rsidR="009F43E5" w:rsidRPr="001A7313" w:rsidRDefault="009F43E5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9F43E5" w:rsidRDefault="00E62AFA" w:rsidP="00E6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экологический субботник «Зеленая планета начинается с меня!»</w:t>
            </w:r>
          </w:p>
        </w:tc>
        <w:tc>
          <w:tcPr>
            <w:tcW w:w="992" w:type="dxa"/>
            <w:vAlign w:val="center"/>
          </w:tcPr>
          <w:p w:rsidR="009F43E5" w:rsidRDefault="00E62AFA" w:rsidP="00E6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vAlign w:val="center"/>
          </w:tcPr>
          <w:p w:rsidR="009F43E5" w:rsidRDefault="00E62AFA" w:rsidP="00E6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9F43E5" w:rsidRDefault="00E62AFA" w:rsidP="00E6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E62AFA" w:rsidTr="00E62AFA">
        <w:tc>
          <w:tcPr>
            <w:tcW w:w="567" w:type="dxa"/>
            <w:vAlign w:val="center"/>
          </w:tcPr>
          <w:p w:rsidR="00E62AFA" w:rsidRPr="001A7313" w:rsidRDefault="00E62AFA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62AFA" w:rsidRDefault="00E6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«Безопасность детей – общая забота родителей и школы»</w:t>
            </w:r>
          </w:p>
        </w:tc>
        <w:tc>
          <w:tcPr>
            <w:tcW w:w="992" w:type="dxa"/>
            <w:vAlign w:val="center"/>
          </w:tcPr>
          <w:p w:rsidR="00E62AFA" w:rsidRDefault="00E62AFA" w:rsidP="00E6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vAlign w:val="center"/>
          </w:tcPr>
          <w:p w:rsidR="00E62AFA" w:rsidRDefault="00E62AFA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E62AFA" w:rsidRDefault="00E62AFA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Л.Н.</w:t>
            </w:r>
          </w:p>
        </w:tc>
      </w:tr>
      <w:tr w:rsidR="00A67D9B" w:rsidTr="00A00C4C">
        <w:tc>
          <w:tcPr>
            <w:tcW w:w="567" w:type="dxa"/>
            <w:vAlign w:val="center"/>
          </w:tcPr>
          <w:p w:rsidR="00A67D9B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A67D9B" w:rsidRDefault="00A67D9B" w:rsidP="00A67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интернет-олимпиаде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 на знание правил дорожного движения</w:t>
            </w:r>
          </w:p>
        </w:tc>
        <w:tc>
          <w:tcPr>
            <w:tcW w:w="992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01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Саблина М.Г., Телегин А.А.</w:t>
            </w:r>
          </w:p>
        </w:tc>
      </w:tr>
      <w:tr w:rsidR="00A67D9B" w:rsidTr="0003215A">
        <w:tc>
          <w:tcPr>
            <w:tcW w:w="567" w:type="dxa"/>
            <w:vAlign w:val="center"/>
          </w:tcPr>
          <w:p w:rsidR="00A67D9B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A67D9B" w:rsidRDefault="00A67D9B" w:rsidP="008C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дополнительных мер санитарно-эпидемиологической безопасности. Вакцинация учащихся и сотрудников от респираторных вирусных инфекций.</w:t>
            </w:r>
          </w:p>
        </w:tc>
        <w:tc>
          <w:tcPr>
            <w:tcW w:w="992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709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Л.Н.</w:t>
            </w:r>
          </w:p>
        </w:tc>
      </w:tr>
      <w:tr w:rsidR="00A67D9B" w:rsidTr="00A67D9B">
        <w:tc>
          <w:tcPr>
            <w:tcW w:w="567" w:type="dxa"/>
            <w:vAlign w:val="center"/>
          </w:tcPr>
          <w:p w:rsidR="00A67D9B" w:rsidRPr="001A7313" w:rsidRDefault="00A67D9B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A67D9B" w:rsidRDefault="00A67D9B" w:rsidP="00A6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информационной безопасности </w:t>
            </w:r>
          </w:p>
        </w:tc>
        <w:tc>
          <w:tcPr>
            <w:tcW w:w="992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709" w:type="dxa"/>
            <w:vAlign w:val="center"/>
          </w:tcPr>
          <w:p w:rsidR="00A67D9B" w:rsidRDefault="00A67D9B" w:rsidP="008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A67D9B" w:rsidRDefault="00A67D9B" w:rsidP="00A67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Саблина М.Г.</w:t>
            </w:r>
          </w:p>
        </w:tc>
      </w:tr>
      <w:tr w:rsidR="00A67D9B" w:rsidTr="001A7313">
        <w:tc>
          <w:tcPr>
            <w:tcW w:w="567" w:type="dxa"/>
            <w:vAlign w:val="center"/>
          </w:tcPr>
          <w:p w:rsidR="00A67D9B" w:rsidRPr="001A7313" w:rsidRDefault="001A7313" w:rsidP="009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096" w:type="dxa"/>
            <w:vAlign w:val="center"/>
          </w:tcPr>
          <w:p w:rsidR="00A67D9B" w:rsidRDefault="001A7313" w:rsidP="001A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</w:t>
            </w:r>
          </w:p>
        </w:tc>
        <w:tc>
          <w:tcPr>
            <w:tcW w:w="992" w:type="dxa"/>
            <w:vAlign w:val="center"/>
          </w:tcPr>
          <w:p w:rsidR="00A67D9B" w:rsidRDefault="001A7313" w:rsidP="001A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vAlign w:val="center"/>
          </w:tcPr>
          <w:p w:rsidR="00A67D9B" w:rsidRDefault="001A7313" w:rsidP="001A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vAlign w:val="center"/>
          </w:tcPr>
          <w:p w:rsidR="00A67D9B" w:rsidRDefault="001A7313" w:rsidP="001A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</w:tc>
      </w:tr>
    </w:tbl>
    <w:p w:rsidR="00A4577F" w:rsidRPr="00A4577F" w:rsidRDefault="00A4577F">
      <w:pPr>
        <w:rPr>
          <w:rFonts w:ascii="Times New Roman" w:hAnsi="Times New Roman" w:cs="Times New Roman"/>
          <w:sz w:val="24"/>
          <w:szCs w:val="24"/>
        </w:rPr>
      </w:pPr>
    </w:p>
    <w:sectPr w:rsidR="00A4577F" w:rsidRPr="00A4577F" w:rsidSect="00A4577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07E6"/>
    <w:multiLevelType w:val="hybridMultilevel"/>
    <w:tmpl w:val="2AB47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77F"/>
    <w:rsid w:val="001544F9"/>
    <w:rsid w:val="001A7313"/>
    <w:rsid w:val="002178CF"/>
    <w:rsid w:val="002D7F1B"/>
    <w:rsid w:val="003707A1"/>
    <w:rsid w:val="004C24B7"/>
    <w:rsid w:val="007D6B19"/>
    <w:rsid w:val="0086492D"/>
    <w:rsid w:val="00933C2F"/>
    <w:rsid w:val="00964770"/>
    <w:rsid w:val="009A4A13"/>
    <w:rsid w:val="009F43E5"/>
    <w:rsid w:val="00A4577F"/>
    <w:rsid w:val="00A67D9B"/>
    <w:rsid w:val="00B6530F"/>
    <w:rsid w:val="00C150E5"/>
    <w:rsid w:val="00E62AFA"/>
    <w:rsid w:val="00F37239"/>
    <w:rsid w:val="00F5550A"/>
    <w:rsid w:val="00FB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50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5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uchenik9</cp:lastModifiedBy>
  <cp:revision>10</cp:revision>
  <dcterms:created xsi:type="dcterms:W3CDTF">2018-09-13T04:52:00Z</dcterms:created>
  <dcterms:modified xsi:type="dcterms:W3CDTF">2018-09-19T06:10:00Z</dcterms:modified>
</cp:coreProperties>
</file>